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3A7" w:rsidRDefault="00E003A7" w:rsidP="00E003A7">
      <w:pPr>
        <w:spacing w:after="0" w:line="240" w:lineRule="auto"/>
        <w:rPr>
          <w:rFonts w:ascii="Times New Roman" w:hAnsi="Times New Roman"/>
          <w:b/>
          <w:sz w:val="24"/>
          <w:szCs w:val="24"/>
        </w:rPr>
      </w:pPr>
      <w:bookmarkStart w:id="0" w:name="_GoBack"/>
      <w:r>
        <w:rPr>
          <w:rFonts w:ascii="Times New Roman" w:hAnsi="Times New Roman"/>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523.5pt;height:10in">
            <v:imagedata r:id="rId8" o:title="биология базза 5-9"/>
          </v:shape>
        </w:pict>
      </w:r>
      <w:bookmarkEnd w:id="0"/>
    </w:p>
    <w:p w:rsidR="00E003A7" w:rsidRDefault="00E003A7" w:rsidP="00E003A7">
      <w:pPr>
        <w:spacing w:after="0" w:line="240" w:lineRule="auto"/>
        <w:rPr>
          <w:rFonts w:ascii="Times New Roman" w:hAnsi="Times New Roman"/>
          <w:b/>
          <w:sz w:val="24"/>
          <w:szCs w:val="24"/>
        </w:rPr>
      </w:pPr>
    </w:p>
    <w:p w:rsidR="00E003A7" w:rsidRDefault="00E003A7" w:rsidP="00E003A7">
      <w:pPr>
        <w:spacing w:after="0" w:line="240" w:lineRule="auto"/>
        <w:rPr>
          <w:rFonts w:ascii="Times New Roman" w:hAnsi="Times New Roman"/>
          <w:b/>
          <w:sz w:val="24"/>
          <w:szCs w:val="24"/>
        </w:rPr>
      </w:pPr>
    </w:p>
    <w:p w:rsidR="00E003A7" w:rsidRDefault="00E003A7" w:rsidP="00E003A7">
      <w:pPr>
        <w:spacing w:after="0" w:line="240" w:lineRule="auto"/>
        <w:rPr>
          <w:rFonts w:ascii="Times New Roman" w:hAnsi="Times New Roman"/>
          <w:b/>
          <w:sz w:val="24"/>
          <w:szCs w:val="24"/>
        </w:rPr>
      </w:pPr>
    </w:p>
    <w:p w:rsidR="00E003A7" w:rsidRDefault="00E003A7" w:rsidP="00E003A7">
      <w:pPr>
        <w:spacing w:after="0" w:line="240" w:lineRule="auto"/>
        <w:rPr>
          <w:rFonts w:ascii="Times New Roman" w:hAnsi="Times New Roman"/>
          <w:b/>
          <w:sz w:val="24"/>
          <w:szCs w:val="24"/>
        </w:rPr>
      </w:pPr>
    </w:p>
    <w:p w:rsidR="00E003A7" w:rsidRDefault="00E003A7" w:rsidP="00DF3186">
      <w:pPr>
        <w:spacing w:after="0" w:line="240" w:lineRule="auto"/>
        <w:ind w:firstLine="709"/>
        <w:jc w:val="center"/>
        <w:rPr>
          <w:rFonts w:ascii="Times New Roman" w:hAnsi="Times New Roman"/>
          <w:b/>
          <w:sz w:val="24"/>
          <w:szCs w:val="24"/>
        </w:rPr>
      </w:pPr>
    </w:p>
    <w:p w:rsidR="00760338" w:rsidRPr="00C73D3F" w:rsidRDefault="00760338" w:rsidP="00DF3186">
      <w:pPr>
        <w:spacing w:after="0" w:line="240" w:lineRule="auto"/>
        <w:ind w:firstLine="709"/>
        <w:jc w:val="center"/>
        <w:rPr>
          <w:rFonts w:ascii="Times New Roman" w:hAnsi="Times New Roman"/>
          <w:b/>
          <w:sz w:val="24"/>
          <w:szCs w:val="24"/>
        </w:rPr>
      </w:pPr>
      <w:r w:rsidRPr="00C73D3F">
        <w:rPr>
          <w:rFonts w:ascii="Times New Roman" w:hAnsi="Times New Roman"/>
          <w:b/>
          <w:sz w:val="24"/>
          <w:szCs w:val="24"/>
        </w:rPr>
        <w:t>ПОЯСНИТЕЛЬНАЯ ЗАПИСКА</w:t>
      </w:r>
    </w:p>
    <w:p w:rsidR="00A537DD" w:rsidRPr="00C73D3F" w:rsidRDefault="00CF6E21" w:rsidP="00C73D3F">
      <w:pPr>
        <w:tabs>
          <w:tab w:val="left" w:pos="709"/>
        </w:tabs>
        <w:spacing w:after="0" w:line="240" w:lineRule="auto"/>
        <w:ind w:firstLine="709"/>
        <w:jc w:val="both"/>
        <w:rPr>
          <w:rFonts w:ascii="Times New Roman" w:hAnsi="Times New Roman"/>
          <w:sz w:val="24"/>
          <w:szCs w:val="24"/>
        </w:rPr>
      </w:pPr>
      <w:r w:rsidRPr="00C73D3F">
        <w:rPr>
          <w:rFonts w:ascii="Times New Roman" w:hAnsi="Times New Roman"/>
          <w:sz w:val="24"/>
          <w:szCs w:val="24"/>
        </w:rPr>
        <w:t>Рабочая программа</w:t>
      </w:r>
      <w:r w:rsidR="00047915" w:rsidRPr="00047915">
        <w:rPr>
          <w:rFonts w:ascii="Times New Roman" w:hAnsi="Times New Roman"/>
          <w:sz w:val="24"/>
          <w:szCs w:val="24"/>
        </w:rPr>
        <w:t xml:space="preserve">по учебному предмету </w:t>
      </w:r>
      <w:r w:rsidR="0043321A" w:rsidRPr="00C73D3F">
        <w:rPr>
          <w:rFonts w:ascii="Times New Roman" w:hAnsi="Times New Roman"/>
          <w:sz w:val="24"/>
          <w:szCs w:val="24"/>
        </w:rPr>
        <w:t>«Биология</w:t>
      </w:r>
      <w:r w:rsidR="00FC4823" w:rsidRPr="00C73D3F">
        <w:rPr>
          <w:rFonts w:ascii="Times New Roman" w:hAnsi="Times New Roman"/>
          <w:sz w:val="24"/>
          <w:szCs w:val="24"/>
        </w:rPr>
        <w:t>» на уровне основного</w:t>
      </w:r>
      <w:r w:rsidR="000F0BDF" w:rsidRPr="00C73D3F">
        <w:rPr>
          <w:rFonts w:ascii="Times New Roman" w:hAnsi="Times New Roman"/>
          <w:sz w:val="24"/>
          <w:szCs w:val="24"/>
        </w:rPr>
        <w:t xml:space="preserve">общего </w:t>
      </w:r>
      <w:r w:rsidRPr="00C73D3F">
        <w:rPr>
          <w:rFonts w:ascii="Times New Roman" w:hAnsi="Times New Roman"/>
          <w:sz w:val="24"/>
          <w:szCs w:val="24"/>
        </w:rPr>
        <w:t>образования составлена на основе Федеральной рабочей программы учебного предмета «</w:t>
      </w:r>
      <w:r w:rsidR="00C73D3F">
        <w:rPr>
          <w:rFonts w:ascii="Times New Roman" w:hAnsi="Times New Roman"/>
          <w:sz w:val="24"/>
          <w:szCs w:val="24"/>
        </w:rPr>
        <w:t>Биология</w:t>
      </w:r>
      <w:r w:rsidRPr="00C73D3F">
        <w:rPr>
          <w:rFonts w:ascii="Times New Roman" w:hAnsi="Times New Roman"/>
          <w:sz w:val="24"/>
          <w:szCs w:val="24"/>
        </w:rPr>
        <w:t xml:space="preserve">», требований к результатам освоения ООП </w:t>
      </w:r>
      <w:r w:rsidR="00C73D3F">
        <w:rPr>
          <w:rFonts w:ascii="Times New Roman" w:hAnsi="Times New Roman"/>
          <w:sz w:val="24"/>
          <w:szCs w:val="24"/>
        </w:rPr>
        <w:t>О</w:t>
      </w:r>
      <w:r w:rsidRPr="00C73D3F">
        <w:rPr>
          <w:rFonts w:ascii="Times New Roman" w:hAnsi="Times New Roman"/>
          <w:sz w:val="24"/>
          <w:szCs w:val="24"/>
        </w:rPr>
        <w:t xml:space="preserve">ОО, представленных в ФГОС </w:t>
      </w:r>
      <w:r w:rsidR="00C73D3F">
        <w:rPr>
          <w:rFonts w:ascii="Times New Roman" w:hAnsi="Times New Roman"/>
          <w:sz w:val="24"/>
          <w:szCs w:val="24"/>
        </w:rPr>
        <w:t>О</w:t>
      </w:r>
      <w:r w:rsidRPr="00C73D3F">
        <w:rPr>
          <w:rFonts w:ascii="Times New Roman" w:hAnsi="Times New Roman"/>
          <w:sz w:val="24"/>
          <w:szCs w:val="24"/>
        </w:rPr>
        <w:t>ОО, а также Федеральной программы воспитания, с учётом Концепции преподав</w:t>
      </w:r>
      <w:r w:rsidR="0043321A" w:rsidRPr="00C73D3F">
        <w:rPr>
          <w:rFonts w:ascii="Times New Roman" w:hAnsi="Times New Roman"/>
          <w:sz w:val="24"/>
          <w:szCs w:val="24"/>
        </w:rPr>
        <w:t>ания биологии</w:t>
      </w:r>
      <w:r w:rsidRPr="00C73D3F">
        <w:rPr>
          <w:rFonts w:ascii="Times New Roman" w:hAnsi="Times New Roman"/>
          <w:sz w:val="24"/>
          <w:szCs w:val="24"/>
        </w:rPr>
        <w:t xml:space="preserve"> в Российской Федерации (</w:t>
      </w:r>
      <w:r w:rsidR="002630D5">
        <w:rPr>
          <w:rFonts w:ascii="Times New Roman" w:hAnsi="Times New Roman"/>
          <w:sz w:val="24"/>
          <w:szCs w:val="24"/>
        </w:rPr>
        <w:t>о</w:t>
      </w:r>
      <w:r w:rsidR="002630D5" w:rsidRPr="002630D5">
        <w:rPr>
          <w:rFonts w:ascii="Times New Roman" w:hAnsi="Times New Roman"/>
          <w:sz w:val="24"/>
          <w:szCs w:val="24"/>
        </w:rPr>
        <w:t>добрена решением федерального учебно-методического объединения по общему образованию, протокол от 29 апреля 2022 г. № 2/22</w:t>
      </w:r>
      <w:r w:rsidRPr="00C73D3F">
        <w:rPr>
          <w:rFonts w:ascii="Times New Roman" w:hAnsi="Times New Roman"/>
          <w:sz w:val="24"/>
          <w:szCs w:val="24"/>
        </w:rPr>
        <w:t>)</w:t>
      </w:r>
    </w:p>
    <w:p w:rsidR="00890662" w:rsidRPr="00890662" w:rsidRDefault="00890662" w:rsidP="00890662">
      <w:pPr>
        <w:spacing w:after="0" w:line="240" w:lineRule="auto"/>
        <w:ind w:firstLine="708"/>
        <w:jc w:val="both"/>
        <w:rPr>
          <w:rFonts w:ascii="Times New Roman" w:eastAsia="Calibri" w:hAnsi="Times New Roman"/>
          <w:color w:val="000000"/>
          <w:sz w:val="24"/>
          <w:szCs w:val="24"/>
          <w:lang w:eastAsia="en-US"/>
        </w:rPr>
      </w:pPr>
      <w:r w:rsidRPr="00890662">
        <w:rPr>
          <w:rFonts w:ascii="Times New Roman" w:eastAsia="Calibri" w:hAnsi="Times New Roman"/>
          <w:color w:val="000000"/>
          <w:sz w:val="24"/>
          <w:szCs w:val="24"/>
          <w:lang w:eastAsia="en-US"/>
        </w:rPr>
        <w:t xml:space="preserve">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 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 </w:t>
      </w:r>
    </w:p>
    <w:p w:rsidR="00890662" w:rsidRPr="00890662" w:rsidRDefault="00890662" w:rsidP="00890662">
      <w:pPr>
        <w:spacing w:after="0" w:line="240" w:lineRule="auto"/>
        <w:ind w:firstLine="708"/>
        <w:jc w:val="both"/>
        <w:rPr>
          <w:rFonts w:ascii="Times New Roman" w:eastAsia="Calibri" w:hAnsi="Times New Roman"/>
          <w:color w:val="000000"/>
          <w:sz w:val="24"/>
          <w:szCs w:val="24"/>
          <w:lang w:eastAsia="en-US"/>
        </w:rPr>
      </w:pPr>
      <w:r w:rsidRPr="00890662">
        <w:rPr>
          <w:rFonts w:ascii="Times New Roman" w:eastAsia="Calibri" w:hAnsi="Times New Roman"/>
          <w:color w:val="000000"/>
          <w:sz w:val="24"/>
          <w:szCs w:val="24"/>
          <w:lang w:eastAsia="en-US"/>
        </w:rPr>
        <w:t xml:space="preserve">Целями изучения биологии на уровне основного общего образования являются: </w:t>
      </w:r>
    </w:p>
    <w:p w:rsidR="00890662" w:rsidRPr="00890662" w:rsidRDefault="00890662" w:rsidP="00890662">
      <w:pPr>
        <w:spacing w:after="0" w:line="240" w:lineRule="auto"/>
        <w:ind w:firstLine="708"/>
        <w:jc w:val="both"/>
        <w:rPr>
          <w:rFonts w:ascii="Times New Roman" w:eastAsia="Calibri" w:hAnsi="Times New Roman"/>
          <w:color w:val="000000"/>
          <w:sz w:val="24"/>
          <w:szCs w:val="24"/>
          <w:lang w:eastAsia="en-US"/>
        </w:rPr>
      </w:pPr>
      <w:r w:rsidRPr="00890662">
        <w:rPr>
          <w:rFonts w:ascii="Times New Roman" w:eastAsia="Calibri" w:hAnsi="Times New Roman"/>
          <w:color w:val="000000"/>
          <w:sz w:val="24"/>
          <w:szCs w:val="24"/>
          <w:lang w:eastAsia="en-US"/>
        </w:rPr>
        <w:t xml:space="preserve">• формирование системы знаний о признаках и процессах жизнедеятельности биологических систем разного уровня организации; </w:t>
      </w:r>
    </w:p>
    <w:p w:rsidR="00890662" w:rsidRPr="00890662" w:rsidRDefault="00890662" w:rsidP="00890662">
      <w:pPr>
        <w:spacing w:after="0" w:line="240" w:lineRule="auto"/>
        <w:ind w:firstLine="708"/>
        <w:jc w:val="both"/>
        <w:rPr>
          <w:rFonts w:ascii="Times New Roman" w:eastAsia="Calibri" w:hAnsi="Times New Roman"/>
          <w:color w:val="000000"/>
          <w:sz w:val="24"/>
          <w:szCs w:val="24"/>
          <w:lang w:eastAsia="en-US"/>
        </w:rPr>
      </w:pPr>
      <w:r w:rsidRPr="00890662">
        <w:rPr>
          <w:rFonts w:ascii="Times New Roman" w:eastAsia="Calibri" w:hAnsi="Times New Roman"/>
          <w:color w:val="000000"/>
          <w:sz w:val="24"/>
          <w:szCs w:val="24"/>
          <w:lang w:eastAsia="en-US"/>
        </w:rPr>
        <w:t xml:space="preserve">• формирование системы знаний об особенностях строения, жизнедеятельности организма человека, условиях сохранения его здоровья; </w:t>
      </w:r>
    </w:p>
    <w:p w:rsidR="00890662" w:rsidRPr="00890662" w:rsidRDefault="00890662" w:rsidP="00890662">
      <w:pPr>
        <w:spacing w:after="0" w:line="240" w:lineRule="auto"/>
        <w:ind w:firstLine="708"/>
        <w:jc w:val="both"/>
        <w:rPr>
          <w:rFonts w:ascii="Times New Roman" w:eastAsia="Calibri" w:hAnsi="Times New Roman"/>
          <w:color w:val="000000"/>
          <w:sz w:val="24"/>
          <w:szCs w:val="24"/>
          <w:lang w:eastAsia="en-US"/>
        </w:rPr>
      </w:pPr>
      <w:r w:rsidRPr="00890662">
        <w:rPr>
          <w:rFonts w:ascii="Times New Roman" w:eastAsia="Calibri" w:hAnsi="Times New Roman"/>
          <w:color w:val="000000"/>
          <w:sz w:val="24"/>
          <w:szCs w:val="24"/>
          <w:lang w:eastAsia="en-US"/>
        </w:rPr>
        <w:t xml:space="preserve">• формирование умений применять методы биологической науки для изучения биологических систем, в том числе и организма человека; </w:t>
      </w:r>
    </w:p>
    <w:p w:rsidR="00890662" w:rsidRPr="00890662" w:rsidRDefault="00890662" w:rsidP="00890662">
      <w:pPr>
        <w:spacing w:after="0" w:line="240" w:lineRule="auto"/>
        <w:ind w:firstLine="708"/>
        <w:jc w:val="both"/>
        <w:rPr>
          <w:rFonts w:ascii="Times New Roman" w:eastAsia="Calibri" w:hAnsi="Times New Roman"/>
          <w:color w:val="000000"/>
          <w:sz w:val="24"/>
          <w:szCs w:val="24"/>
          <w:lang w:eastAsia="en-US"/>
        </w:rPr>
      </w:pPr>
      <w:r w:rsidRPr="00890662">
        <w:rPr>
          <w:rFonts w:ascii="Times New Roman" w:eastAsia="Calibri" w:hAnsi="Times New Roman"/>
          <w:color w:val="000000"/>
          <w:sz w:val="24"/>
          <w:szCs w:val="24"/>
          <w:lang w:eastAsia="en-US"/>
        </w:rPr>
        <w:t xml:space="preserve">•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 </w:t>
      </w:r>
    </w:p>
    <w:p w:rsidR="00890662" w:rsidRPr="00890662" w:rsidRDefault="00890662" w:rsidP="00890662">
      <w:pPr>
        <w:spacing w:after="0" w:line="240" w:lineRule="auto"/>
        <w:ind w:firstLine="708"/>
        <w:jc w:val="both"/>
        <w:rPr>
          <w:rFonts w:ascii="Times New Roman" w:eastAsia="Calibri" w:hAnsi="Times New Roman"/>
          <w:color w:val="000000"/>
          <w:sz w:val="24"/>
          <w:szCs w:val="24"/>
          <w:lang w:eastAsia="en-US"/>
        </w:rPr>
      </w:pPr>
      <w:r w:rsidRPr="00890662">
        <w:rPr>
          <w:rFonts w:ascii="Times New Roman" w:eastAsia="Calibri" w:hAnsi="Times New Roman"/>
          <w:color w:val="000000"/>
          <w:sz w:val="24"/>
          <w:szCs w:val="24"/>
          <w:lang w:eastAsia="en-US"/>
        </w:rPr>
        <w:t xml:space="preserve">• 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 </w:t>
      </w:r>
    </w:p>
    <w:p w:rsidR="00890662" w:rsidRPr="00890662" w:rsidRDefault="00890662" w:rsidP="00890662">
      <w:pPr>
        <w:spacing w:after="0" w:line="240" w:lineRule="auto"/>
        <w:ind w:firstLine="708"/>
        <w:jc w:val="both"/>
        <w:rPr>
          <w:rFonts w:ascii="Times New Roman" w:eastAsia="Calibri" w:hAnsi="Times New Roman"/>
          <w:color w:val="000000"/>
          <w:sz w:val="24"/>
          <w:szCs w:val="24"/>
          <w:lang w:eastAsia="en-US"/>
        </w:rPr>
      </w:pPr>
      <w:r w:rsidRPr="00890662">
        <w:rPr>
          <w:rFonts w:ascii="Times New Roman" w:eastAsia="Calibri" w:hAnsi="Times New Roman"/>
          <w:color w:val="000000"/>
          <w:sz w:val="24"/>
          <w:szCs w:val="24"/>
          <w:lang w:eastAsia="en-US"/>
        </w:rPr>
        <w:t xml:space="preserve">• формирование экологической культуры в целях сохранения собственного здоровья и охраны окружающей среды. </w:t>
      </w:r>
    </w:p>
    <w:p w:rsidR="00890662" w:rsidRPr="00890662" w:rsidRDefault="00890662" w:rsidP="00890662">
      <w:pPr>
        <w:spacing w:after="0" w:line="240" w:lineRule="auto"/>
        <w:ind w:firstLine="708"/>
        <w:jc w:val="both"/>
        <w:rPr>
          <w:rFonts w:ascii="Times New Roman" w:eastAsia="Calibri" w:hAnsi="Times New Roman"/>
          <w:color w:val="000000"/>
          <w:sz w:val="24"/>
          <w:szCs w:val="24"/>
          <w:lang w:eastAsia="en-US"/>
        </w:rPr>
      </w:pPr>
      <w:r w:rsidRPr="00890662">
        <w:rPr>
          <w:rFonts w:ascii="Times New Roman" w:eastAsia="Calibri" w:hAnsi="Times New Roman"/>
          <w:color w:val="000000"/>
          <w:sz w:val="24"/>
          <w:szCs w:val="24"/>
          <w:lang w:eastAsia="en-US"/>
        </w:rPr>
        <w:t xml:space="preserve">Достижение целей обеспечивается решением следующих задач: </w:t>
      </w:r>
    </w:p>
    <w:p w:rsidR="00890662" w:rsidRPr="00890662" w:rsidRDefault="00890662" w:rsidP="00890662">
      <w:pPr>
        <w:spacing w:after="0" w:line="240" w:lineRule="auto"/>
        <w:ind w:firstLine="708"/>
        <w:jc w:val="both"/>
        <w:rPr>
          <w:rFonts w:ascii="Times New Roman" w:eastAsia="Calibri" w:hAnsi="Times New Roman"/>
          <w:color w:val="000000"/>
          <w:sz w:val="24"/>
          <w:szCs w:val="24"/>
          <w:lang w:eastAsia="en-US"/>
        </w:rPr>
      </w:pPr>
      <w:r w:rsidRPr="00890662">
        <w:rPr>
          <w:rFonts w:ascii="Times New Roman" w:eastAsia="Calibri" w:hAnsi="Times New Roman"/>
          <w:color w:val="000000"/>
          <w:sz w:val="24"/>
          <w:szCs w:val="24"/>
          <w:lang w:eastAsia="en-US"/>
        </w:rPr>
        <w:t xml:space="preserve">• приобретение знаний обучающимися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 программа </w:t>
      </w:r>
    </w:p>
    <w:p w:rsidR="00890662" w:rsidRPr="00890662" w:rsidRDefault="00890662" w:rsidP="00890662">
      <w:pPr>
        <w:spacing w:after="0" w:line="240" w:lineRule="auto"/>
        <w:ind w:firstLine="708"/>
        <w:jc w:val="both"/>
        <w:rPr>
          <w:rFonts w:ascii="Times New Roman" w:eastAsia="Calibri" w:hAnsi="Times New Roman"/>
          <w:color w:val="000000"/>
          <w:sz w:val="24"/>
          <w:szCs w:val="24"/>
          <w:lang w:eastAsia="en-US"/>
        </w:rPr>
      </w:pPr>
      <w:r w:rsidRPr="00890662">
        <w:rPr>
          <w:rFonts w:ascii="Times New Roman" w:eastAsia="Calibri" w:hAnsi="Times New Roman"/>
          <w:color w:val="000000"/>
          <w:sz w:val="24"/>
          <w:szCs w:val="24"/>
          <w:lang w:eastAsia="en-US"/>
        </w:rPr>
        <w:t xml:space="preserve">• овладение умениями проводить исследования с использованием биологического оборудования и наблюдения за состоянием собственного организма; </w:t>
      </w:r>
    </w:p>
    <w:p w:rsidR="00890662" w:rsidRPr="00890662" w:rsidRDefault="00890662" w:rsidP="00890662">
      <w:pPr>
        <w:spacing w:after="0" w:line="240" w:lineRule="auto"/>
        <w:ind w:firstLine="708"/>
        <w:jc w:val="both"/>
        <w:rPr>
          <w:rFonts w:ascii="Times New Roman" w:eastAsia="Calibri" w:hAnsi="Times New Roman"/>
          <w:color w:val="000000"/>
          <w:sz w:val="24"/>
          <w:szCs w:val="24"/>
          <w:lang w:eastAsia="en-US"/>
        </w:rPr>
      </w:pPr>
      <w:r w:rsidRPr="00890662">
        <w:rPr>
          <w:rFonts w:ascii="Times New Roman" w:eastAsia="Calibri" w:hAnsi="Times New Roman"/>
          <w:color w:val="000000"/>
          <w:sz w:val="24"/>
          <w:szCs w:val="24"/>
          <w:lang w:eastAsia="en-US"/>
        </w:rPr>
        <w:t xml:space="preserve">• освоение приёмов работы с биологической информацией, в том числе о современных достижениях в области биологии, её анализ и критическое оценивание; </w:t>
      </w:r>
    </w:p>
    <w:p w:rsidR="00890662" w:rsidRPr="00890662" w:rsidRDefault="00890662" w:rsidP="00890662">
      <w:pPr>
        <w:spacing w:after="0" w:line="240" w:lineRule="auto"/>
        <w:ind w:firstLine="708"/>
        <w:jc w:val="both"/>
        <w:rPr>
          <w:rFonts w:ascii="Times New Roman" w:eastAsia="Calibri" w:hAnsi="Times New Roman"/>
          <w:color w:val="000000"/>
          <w:sz w:val="24"/>
          <w:szCs w:val="24"/>
          <w:lang w:eastAsia="en-US"/>
        </w:rPr>
      </w:pPr>
      <w:r w:rsidRPr="00890662">
        <w:rPr>
          <w:rFonts w:ascii="Times New Roman" w:eastAsia="Calibri" w:hAnsi="Times New Roman"/>
          <w:color w:val="000000"/>
          <w:sz w:val="24"/>
          <w:szCs w:val="24"/>
          <w:lang w:eastAsia="en-US"/>
        </w:rPr>
        <w:t xml:space="preserve">• воспитание биологически и экологически грамотной личности, готовой к сохранению собственного здоровья и охраны окружающей среды. </w:t>
      </w:r>
    </w:p>
    <w:p w:rsidR="00890662" w:rsidRDefault="00890662" w:rsidP="00890662">
      <w:pPr>
        <w:spacing w:after="0" w:line="240" w:lineRule="auto"/>
        <w:ind w:firstLine="708"/>
        <w:jc w:val="both"/>
        <w:rPr>
          <w:rFonts w:ascii="Times New Roman" w:eastAsia="Calibri" w:hAnsi="Times New Roman"/>
          <w:color w:val="000000"/>
          <w:sz w:val="24"/>
          <w:szCs w:val="24"/>
          <w:lang w:eastAsia="en-US"/>
        </w:rPr>
      </w:pPr>
      <w:r w:rsidRPr="00890662">
        <w:rPr>
          <w:rFonts w:ascii="Times New Roman" w:eastAsia="Calibri" w:hAnsi="Times New Roman"/>
          <w:color w:val="000000"/>
          <w:sz w:val="24"/>
          <w:szCs w:val="24"/>
          <w:lang w:eastAsia="en-US"/>
        </w:rPr>
        <w:t>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объёме 2</w:t>
      </w:r>
      <w:r>
        <w:rPr>
          <w:rFonts w:ascii="Times New Roman" w:eastAsia="Calibri" w:hAnsi="Times New Roman"/>
          <w:color w:val="000000"/>
          <w:sz w:val="24"/>
          <w:szCs w:val="24"/>
          <w:lang w:eastAsia="en-US"/>
        </w:rPr>
        <w:t>72</w:t>
      </w:r>
      <w:r w:rsidRPr="00890662">
        <w:rPr>
          <w:rFonts w:ascii="Times New Roman" w:eastAsia="Calibri" w:hAnsi="Times New Roman"/>
          <w:color w:val="000000"/>
          <w:sz w:val="24"/>
          <w:szCs w:val="24"/>
          <w:lang w:eastAsia="en-US"/>
        </w:rPr>
        <w:t xml:space="preserve"> часов за пять лет обучения: из расчёта </w:t>
      </w:r>
      <w:r>
        <w:rPr>
          <w:rFonts w:ascii="Times New Roman" w:eastAsia="Calibri" w:hAnsi="Times New Roman"/>
          <w:color w:val="000000"/>
          <w:sz w:val="24"/>
          <w:szCs w:val="24"/>
          <w:lang w:eastAsia="en-US"/>
        </w:rPr>
        <w:t>по 34 часа в 5-6 классах (1 час в неделю) по 68 часов  в 7-9 классах (</w:t>
      </w:r>
      <w:r w:rsidRPr="00890662">
        <w:rPr>
          <w:rFonts w:ascii="Times New Roman" w:eastAsia="Calibri" w:hAnsi="Times New Roman"/>
          <w:color w:val="000000"/>
          <w:sz w:val="24"/>
          <w:szCs w:val="24"/>
          <w:lang w:eastAsia="en-US"/>
        </w:rPr>
        <w:t>2 часа в неделю</w:t>
      </w:r>
      <w:r>
        <w:rPr>
          <w:rFonts w:ascii="Times New Roman" w:eastAsia="Calibri" w:hAnsi="Times New Roman"/>
          <w:color w:val="000000"/>
          <w:sz w:val="24"/>
          <w:szCs w:val="24"/>
          <w:lang w:eastAsia="en-US"/>
        </w:rPr>
        <w:t>)</w:t>
      </w:r>
      <w:r w:rsidRPr="00890662">
        <w:rPr>
          <w:rFonts w:ascii="Times New Roman" w:eastAsia="Calibri" w:hAnsi="Times New Roman"/>
          <w:color w:val="000000"/>
          <w:sz w:val="24"/>
          <w:szCs w:val="24"/>
          <w:lang w:eastAsia="en-US"/>
        </w:rPr>
        <w:t>.</w:t>
      </w:r>
      <w:r>
        <w:rPr>
          <w:rFonts w:ascii="Times New Roman" w:eastAsia="Calibri" w:hAnsi="Times New Roman"/>
          <w:color w:val="000000"/>
          <w:sz w:val="24"/>
          <w:szCs w:val="24"/>
          <w:lang w:eastAsia="en-US"/>
        </w:rPr>
        <w:t xml:space="preserve"> В 7 классе в учебном плане на преподавание биологии добавлен один час из части, формируемой участниками образовательного процесса.</w:t>
      </w:r>
    </w:p>
    <w:p w:rsidR="002A194A" w:rsidRPr="002A194A" w:rsidRDefault="002A194A" w:rsidP="002A194A">
      <w:pPr>
        <w:spacing w:after="0" w:line="240" w:lineRule="auto"/>
        <w:ind w:firstLine="567"/>
        <w:jc w:val="both"/>
        <w:rPr>
          <w:rFonts w:ascii="Times New Roman" w:eastAsia="Calibri" w:hAnsi="Times New Roman"/>
          <w:sz w:val="24"/>
          <w:szCs w:val="24"/>
          <w:lang w:eastAsia="en-US"/>
        </w:rPr>
      </w:pPr>
      <w:r w:rsidRPr="002A194A">
        <w:rPr>
          <w:rFonts w:ascii="Times New Roman" w:eastAsia="Calibri" w:hAnsi="Times New Roman"/>
          <w:sz w:val="24"/>
          <w:szCs w:val="24"/>
          <w:lang w:eastAsia="en-US"/>
        </w:rPr>
        <w:t>Воспитательный потенциал предмета «</w:t>
      </w:r>
      <w:r>
        <w:rPr>
          <w:rFonts w:ascii="Times New Roman" w:eastAsia="Calibri" w:hAnsi="Times New Roman"/>
          <w:sz w:val="24"/>
          <w:szCs w:val="24"/>
          <w:lang w:eastAsia="en-US"/>
        </w:rPr>
        <w:t>Биология</w:t>
      </w:r>
      <w:r w:rsidRPr="002A194A">
        <w:rPr>
          <w:rFonts w:ascii="Times New Roman" w:eastAsia="Calibri" w:hAnsi="Times New Roman"/>
          <w:sz w:val="24"/>
          <w:szCs w:val="24"/>
          <w:lang w:eastAsia="en-US"/>
        </w:rPr>
        <w:t>» реализуется через:</w:t>
      </w:r>
    </w:p>
    <w:p w:rsidR="002A194A" w:rsidRPr="002A194A" w:rsidRDefault="002A194A" w:rsidP="002A194A">
      <w:pPr>
        <w:spacing w:after="0" w:line="240" w:lineRule="auto"/>
        <w:ind w:firstLine="567"/>
        <w:jc w:val="both"/>
        <w:rPr>
          <w:rFonts w:ascii="Times New Roman" w:eastAsia="Calibri" w:hAnsi="Times New Roman"/>
          <w:sz w:val="24"/>
          <w:szCs w:val="24"/>
          <w:lang w:eastAsia="en-US"/>
        </w:rPr>
      </w:pPr>
      <w:r w:rsidRPr="002A194A">
        <w:rPr>
          <w:rFonts w:ascii="Times New Roman" w:eastAsia="Calibri" w:hAnsi="Times New Roman"/>
          <w:sz w:val="24"/>
          <w:szCs w:val="24"/>
          <w:lang w:eastAsia="en-US"/>
        </w:rPr>
        <w:t>- 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2A194A" w:rsidRPr="002A194A" w:rsidRDefault="002A194A" w:rsidP="002A194A">
      <w:pPr>
        <w:spacing w:after="0" w:line="240" w:lineRule="auto"/>
        <w:ind w:firstLine="567"/>
        <w:jc w:val="both"/>
        <w:rPr>
          <w:rFonts w:ascii="Times New Roman" w:eastAsia="Calibri" w:hAnsi="Times New Roman"/>
          <w:sz w:val="24"/>
          <w:szCs w:val="24"/>
          <w:lang w:eastAsia="en-US"/>
        </w:rPr>
      </w:pPr>
      <w:r w:rsidRPr="002A194A">
        <w:rPr>
          <w:rFonts w:ascii="Times New Roman" w:eastAsia="Calibri" w:hAnsi="Times New Roman"/>
          <w:sz w:val="24"/>
          <w:szCs w:val="24"/>
          <w:lang w:eastAsia="en-US"/>
        </w:rPr>
        <w:t>- привлечение внимания обучающихся к ценностному аспекту изучаемых на уроках явлений, использование воспитательных возможностей содержания раздела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2A194A" w:rsidRPr="002A194A" w:rsidRDefault="002A194A" w:rsidP="002A194A">
      <w:pPr>
        <w:spacing w:after="0" w:line="240" w:lineRule="auto"/>
        <w:ind w:firstLine="567"/>
        <w:jc w:val="both"/>
        <w:rPr>
          <w:rFonts w:ascii="Times New Roman" w:eastAsia="Calibri" w:hAnsi="Times New Roman"/>
          <w:sz w:val="24"/>
          <w:szCs w:val="24"/>
          <w:lang w:eastAsia="en-US"/>
        </w:rPr>
      </w:pPr>
      <w:r w:rsidRPr="002A194A">
        <w:rPr>
          <w:rFonts w:ascii="Times New Roman" w:eastAsia="Calibri" w:hAnsi="Times New Roman"/>
          <w:sz w:val="24"/>
          <w:szCs w:val="24"/>
          <w:lang w:eastAsia="en-US"/>
        </w:rPr>
        <w:lastRenderedPageBreak/>
        <w:t>-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2A194A" w:rsidRPr="002A194A" w:rsidRDefault="002A194A" w:rsidP="002A194A">
      <w:pPr>
        <w:spacing w:after="0" w:line="240" w:lineRule="auto"/>
        <w:ind w:firstLine="567"/>
        <w:jc w:val="both"/>
        <w:rPr>
          <w:rFonts w:ascii="Times New Roman" w:eastAsia="Calibri" w:hAnsi="Times New Roman"/>
          <w:sz w:val="24"/>
          <w:szCs w:val="24"/>
          <w:lang w:eastAsia="en-US"/>
        </w:rPr>
      </w:pPr>
      <w:r w:rsidRPr="002A194A">
        <w:rPr>
          <w:rFonts w:ascii="Times New Roman" w:eastAsia="Calibri" w:hAnsi="Times New Roman"/>
          <w:sz w:val="24"/>
          <w:szCs w:val="24"/>
          <w:lang w:eastAsia="en-US"/>
        </w:rPr>
        <w:t>- применение на уроках интерактивных форм работы с обучающимися: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2A194A" w:rsidRPr="002A194A" w:rsidRDefault="002A194A" w:rsidP="002A194A">
      <w:pPr>
        <w:spacing w:after="0" w:line="240" w:lineRule="auto"/>
        <w:ind w:firstLine="567"/>
        <w:jc w:val="both"/>
        <w:rPr>
          <w:rFonts w:ascii="Times New Roman" w:eastAsia="Calibri" w:hAnsi="Times New Roman"/>
          <w:sz w:val="24"/>
          <w:szCs w:val="24"/>
          <w:lang w:eastAsia="en-US"/>
        </w:rPr>
      </w:pPr>
      <w:r w:rsidRPr="002A194A">
        <w:rPr>
          <w:rFonts w:ascii="Times New Roman" w:eastAsia="Calibri" w:hAnsi="Times New Roman"/>
          <w:sz w:val="24"/>
          <w:szCs w:val="24"/>
          <w:lang w:eastAsia="en-US"/>
        </w:rPr>
        <w:t>- инициирование и поддержку исследовательской деятельности обучающихся, планирование и выполнение индивидуальных и групповых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CF6E21" w:rsidRPr="00C73D3F" w:rsidRDefault="00CF6E21" w:rsidP="00C73D3F">
      <w:pPr>
        <w:spacing w:after="0" w:line="240" w:lineRule="auto"/>
        <w:ind w:firstLine="709"/>
        <w:jc w:val="center"/>
        <w:rPr>
          <w:rFonts w:ascii="Times New Roman" w:hAnsi="Times New Roman"/>
          <w:b/>
          <w:bCs/>
          <w:sz w:val="24"/>
          <w:szCs w:val="24"/>
        </w:rPr>
      </w:pPr>
      <w:r w:rsidRPr="00C73D3F">
        <w:rPr>
          <w:rFonts w:ascii="Times New Roman" w:hAnsi="Times New Roman"/>
          <w:b/>
          <w:bCs/>
          <w:sz w:val="24"/>
          <w:szCs w:val="24"/>
        </w:rPr>
        <w:t>СОДЕРЖАНИЕ</w:t>
      </w:r>
      <w:r w:rsidR="00A42388" w:rsidRPr="00C73D3F">
        <w:rPr>
          <w:rFonts w:ascii="Times New Roman" w:hAnsi="Times New Roman"/>
          <w:b/>
          <w:bCs/>
          <w:sz w:val="24"/>
          <w:szCs w:val="24"/>
        </w:rPr>
        <w:t xml:space="preserve"> УЧЕБНОГО ПРЕДМЕТА «БИОЛОГИЯ</w:t>
      </w:r>
      <w:r w:rsidRPr="00C73D3F">
        <w:rPr>
          <w:rFonts w:ascii="Times New Roman" w:hAnsi="Times New Roman"/>
          <w:b/>
          <w:bCs/>
          <w:sz w:val="24"/>
          <w:szCs w:val="24"/>
        </w:rPr>
        <w:t>»</w:t>
      </w:r>
    </w:p>
    <w:p w:rsidR="00A57E6D" w:rsidRDefault="00A57E6D" w:rsidP="00890662">
      <w:pPr>
        <w:suppressAutoHyphens/>
        <w:autoSpaceDE w:val="0"/>
        <w:autoSpaceDN w:val="0"/>
        <w:adjustRightInd w:val="0"/>
        <w:spacing w:after="0" w:line="240" w:lineRule="auto"/>
        <w:ind w:firstLine="709"/>
        <w:jc w:val="both"/>
        <w:textAlignment w:val="center"/>
        <w:rPr>
          <w:rFonts w:ascii="Times New Roman" w:hAnsi="Times New Roman"/>
          <w:b/>
          <w:bCs/>
          <w:caps/>
          <w:sz w:val="24"/>
          <w:szCs w:val="24"/>
        </w:rPr>
      </w:pPr>
    </w:p>
    <w:p w:rsidR="00890662" w:rsidRPr="00890662" w:rsidRDefault="00890662" w:rsidP="00890662">
      <w:pPr>
        <w:suppressAutoHyphens/>
        <w:autoSpaceDE w:val="0"/>
        <w:autoSpaceDN w:val="0"/>
        <w:adjustRightInd w:val="0"/>
        <w:spacing w:after="0" w:line="240" w:lineRule="auto"/>
        <w:ind w:firstLine="709"/>
        <w:jc w:val="both"/>
        <w:textAlignment w:val="center"/>
        <w:rPr>
          <w:rFonts w:ascii="Times New Roman" w:hAnsi="Times New Roman"/>
          <w:b/>
          <w:bCs/>
          <w:caps/>
          <w:sz w:val="24"/>
          <w:szCs w:val="24"/>
        </w:rPr>
      </w:pPr>
      <w:r w:rsidRPr="00890662">
        <w:rPr>
          <w:rFonts w:ascii="Times New Roman" w:hAnsi="Times New Roman"/>
          <w:b/>
          <w:bCs/>
          <w:caps/>
          <w:sz w:val="24"/>
          <w:szCs w:val="24"/>
        </w:rPr>
        <w:t>5 класс</w:t>
      </w:r>
    </w:p>
    <w:p w:rsidR="00890662" w:rsidRPr="00890662" w:rsidRDefault="00890662" w:rsidP="00890662">
      <w:pPr>
        <w:suppressAutoHyphens/>
        <w:autoSpaceDE w:val="0"/>
        <w:autoSpaceDN w:val="0"/>
        <w:adjustRightInd w:val="0"/>
        <w:spacing w:after="0" w:line="240" w:lineRule="auto"/>
        <w:ind w:firstLine="709"/>
        <w:jc w:val="both"/>
        <w:textAlignment w:val="center"/>
        <w:rPr>
          <w:rFonts w:ascii="Times New Roman" w:hAnsi="Times New Roman"/>
          <w:b/>
          <w:bCs/>
          <w:sz w:val="24"/>
          <w:szCs w:val="24"/>
        </w:rPr>
      </w:pPr>
      <w:r w:rsidRPr="00890662">
        <w:rPr>
          <w:rFonts w:ascii="Times New Roman" w:hAnsi="Times New Roman"/>
          <w:b/>
          <w:bCs/>
          <w:sz w:val="24"/>
          <w:szCs w:val="24"/>
        </w:rPr>
        <w:t>1. Биология — наука о живой природе</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 — единое целое.</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Биология —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Кабинет биологии. Правила поведения и работы в кабинете с биологическими приборами и инструментами.</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890662" w:rsidRPr="00890662" w:rsidRDefault="00890662" w:rsidP="00890662">
      <w:pPr>
        <w:suppressAutoHyphens/>
        <w:autoSpaceDE w:val="0"/>
        <w:autoSpaceDN w:val="0"/>
        <w:adjustRightInd w:val="0"/>
        <w:spacing w:after="0" w:line="240" w:lineRule="auto"/>
        <w:ind w:firstLine="709"/>
        <w:jc w:val="both"/>
        <w:textAlignment w:val="center"/>
        <w:rPr>
          <w:rFonts w:ascii="Times New Roman" w:hAnsi="Times New Roman"/>
          <w:b/>
          <w:bCs/>
          <w:sz w:val="24"/>
          <w:szCs w:val="24"/>
        </w:rPr>
      </w:pPr>
      <w:r w:rsidRPr="00890662">
        <w:rPr>
          <w:rFonts w:ascii="Times New Roman" w:hAnsi="Times New Roman"/>
          <w:b/>
          <w:bCs/>
          <w:sz w:val="24"/>
          <w:szCs w:val="24"/>
        </w:rPr>
        <w:t>2. Методы изучения живой природы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pacing w:val="-1"/>
          <w:sz w:val="24"/>
          <w:szCs w:val="24"/>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Лабораторные и практические работы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1. Изучение лабораторного оборудования: термометры, весы, чашки Петри, пробирки, мензурки. Правила работы с оборудованием в школьном кабинете.</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2. Ознакомление с устройством лупы, светового микроскопа, правила работы с ними.</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3.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Экскурсии или видеоэкскурсии</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Овладение методами изучения живой природы — наблюдением и экспериментом.</w:t>
      </w:r>
    </w:p>
    <w:p w:rsidR="00890662" w:rsidRPr="00890662" w:rsidRDefault="00890662" w:rsidP="00890662">
      <w:pPr>
        <w:suppressAutoHyphens/>
        <w:autoSpaceDE w:val="0"/>
        <w:autoSpaceDN w:val="0"/>
        <w:adjustRightInd w:val="0"/>
        <w:spacing w:after="0" w:line="240" w:lineRule="auto"/>
        <w:ind w:firstLine="709"/>
        <w:jc w:val="both"/>
        <w:textAlignment w:val="center"/>
        <w:rPr>
          <w:rFonts w:ascii="Times New Roman" w:hAnsi="Times New Roman"/>
          <w:b/>
          <w:bCs/>
          <w:sz w:val="24"/>
          <w:szCs w:val="24"/>
        </w:rPr>
      </w:pPr>
      <w:r w:rsidRPr="00890662">
        <w:rPr>
          <w:rFonts w:ascii="Times New Roman" w:hAnsi="Times New Roman"/>
          <w:b/>
          <w:bCs/>
          <w:sz w:val="24"/>
          <w:szCs w:val="24"/>
        </w:rPr>
        <w:t>3. Организмы — тела живой природы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Понятие об организме. Доядерные и ядерные организмы.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Клетка и её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Одноклеточные и многоклеточные организмы. Клетки, ткани, органы, системы органов.</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pacing w:val="-3"/>
          <w:sz w:val="24"/>
          <w:szCs w:val="24"/>
        </w:rPr>
      </w:pPr>
      <w:r w:rsidRPr="00890662">
        <w:rPr>
          <w:rFonts w:ascii="Times New Roman" w:hAnsi="Times New Roman"/>
          <w:spacing w:val="-3"/>
          <w:sz w:val="24"/>
          <w:szCs w:val="24"/>
        </w:rPr>
        <w:lastRenderedPageBreak/>
        <w:t>Жизнедеятельность организмов. Особенности строения и процессов жизнедеятельности у растений, животных, бактерий и грибов.</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Свойства организмов: питание, дыхание, выделение, движение, размножение, развитие, раздражимость, приспособленность. Организм — единое целое.</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Лабораторные и практические работы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1. Изучение клеток кожицы чешуи лука под лупой и микроскопом (на примере самостоятельно приготовленного микропрепарата).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2. Ознакомление с принципами систематики организмов.</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3. Наблюдение за потреблением воды растением.</w:t>
      </w:r>
    </w:p>
    <w:p w:rsidR="00890662" w:rsidRPr="00890662" w:rsidRDefault="00890662" w:rsidP="00890662">
      <w:pPr>
        <w:suppressAutoHyphens/>
        <w:autoSpaceDE w:val="0"/>
        <w:autoSpaceDN w:val="0"/>
        <w:adjustRightInd w:val="0"/>
        <w:spacing w:after="0" w:line="240" w:lineRule="auto"/>
        <w:ind w:firstLine="709"/>
        <w:jc w:val="both"/>
        <w:textAlignment w:val="center"/>
        <w:rPr>
          <w:rFonts w:ascii="Times New Roman" w:hAnsi="Times New Roman"/>
          <w:b/>
          <w:bCs/>
          <w:sz w:val="24"/>
          <w:szCs w:val="24"/>
        </w:rPr>
      </w:pPr>
      <w:r w:rsidRPr="00890662">
        <w:rPr>
          <w:rFonts w:ascii="Times New Roman" w:hAnsi="Times New Roman"/>
          <w:b/>
          <w:bCs/>
          <w:sz w:val="24"/>
          <w:szCs w:val="24"/>
        </w:rPr>
        <w:t>4. Организмы и среда обитания</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 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Лабораторные и практические работы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Выявление приспособлений организмов к среде обитания (на конкретных примерах).</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Экскурсии или видеоэкскурсии</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Растительный и животный мир родного края (краеведение).</w:t>
      </w:r>
    </w:p>
    <w:p w:rsidR="00890662" w:rsidRPr="00890662" w:rsidRDefault="00890662" w:rsidP="00890662">
      <w:pPr>
        <w:keepNext/>
        <w:suppressAutoHyphens/>
        <w:autoSpaceDE w:val="0"/>
        <w:autoSpaceDN w:val="0"/>
        <w:adjustRightInd w:val="0"/>
        <w:spacing w:after="0" w:line="240" w:lineRule="auto"/>
        <w:ind w:firstLine="709"/>
        <w:jc w:val="both"/>
        <w:textAlignment w:val="center"/>
        <w:rPr>
          <w:rFonts w:ascii="Times New Roman" w:hAnsi="Times New Roman"/>
          <w:b/>
          <w:bCs/>
          <w:sz w:val="24"/>
          <w:szCs w:val="24"/>
        </w:rPr>
      </w:pPr>
      <w:r w:rsidRPr="00890662">
        <w:rPr>
          <w:rFonts w:ascii="Times New Roman" w:hAnsi="Times New Roman"/>
          <w:b/>
          <w:bCs/>
          <w:sz w:val="24"/>
          <w:szCs w:val="24"/>
        </w:rPr>
        <w:t>5. Природные сообщества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Природные зоны Земли, их обитатели. Флора и фауна природных зон. Ландшафты: природные и культурные.</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Лабораторные и практические работы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Изучение искусственных сообществ и их обитателей (на примере аквариума и др.).</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Экскурсии или видеоэкскурсии</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1. Изучение природных сообществ (на примере леса, озера, пруда, луга и др.).</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2. Изучение сезонных явлений в жизни природных сообществ.</w:t>
      </w:r>
    </w:p>
    <w:p w:rsidR="00890662" w:rsidRPr="00890662" w:rsidRDefault="00890662" w:rsidP="00890662">
      <w:pPr>
        <w:suppressAutoHyphens/>
        <w:autoSpaceDE w:val="0"/>
        <w:autoSpaceDN w:val="0"/>
        <w:adjustRightInd w:val="0"/>
        <w:spacing w:after="0" w:line="240" w:lineRule="auto"/>
        <w:ind w:firstLine="709"/>
        <w:jc w:val="both"/>
        <w:textAlignment w:val="center"/>
        <w:rPr>
          <w:rFonts w:ascii="Times New Roman" w:hAnsi="Times New Roman"/>
          <w:b/>
          <w:bCs/>
          <w:sz w:val="24"/>
          <w:szCs w:val="24"/>
        </w:rPr>
      </w:pPr>
      <w:r w:rsidRPr="00890662">
        <w:rPr>
          <w:rFonts w:ascii="Times New Roman" w:hAnsi="Times New Roman"/>
          <w:b/>
          <w:bCs/>
          <w:sz w:val="24"/>
          <w:szCs w:val="24"/>
        </w:rPr>
        <w:t>6. Живая природа и человек</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Практические работы</w:t>
      </w:r>
    </w:p>
    <w:p w:rsid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Проведение акции по уборке мусора в ближайшем лесу, парке, сквере или на пришкольной территории.</w:t>
      </w:r>
    </w:p>
    <w:p w:rsidR="00A57E6D" w:rsidRPr="00890662" w:rsidRDefault="00A57E6D" w:rsidP="00890662">
      <w:pPr>
        <w:autoSpaceDE w:val="0"/>
        <w:autoSpaceDN w:val="0"/>
        <w:adjustRightInd w:val="0"/>
        <w:spacing w:after="0" w:line="240" w:lineRule="auto"/>
        <w:ind w:firstLine="709"/>
        <w:jc w:val="both"/>
        <w:textAlignment w:val="center"/>
        <w:rPr>
          <w:rFonts w:ascii="Times New Roman" w:hAnsi="Times New Roman"/>
          <w:sz w:val="24"/>
          <w:szCs w:val="24"/>
        </w:rPr>
      </w:pPr>
    </w:p>
    <w:p w:rsidR="00890662" w:rsidRPr="00890662" w:rsidRDefault="00890662" w:rsidP="00890662">
      <w:pPr>
        <w:suppressAutoHyphens/>
        <w:autoSpaceDE w:val="0"/>
        <w:autoSpaceDN w:val="0"/>
        <w:adjustRightInd w:val="0"/>
        <w:spacing w:after="0" w:line="240" w:lineRule="auto"/>
        <w:ind w:firstLine="709"/>
        <w:jc w:val="both"/>
        <w:textAlignment w:val="center"/>
        <w:rPr>
          <w:rFonts w:ascii="Times New Roman" w:hAnsi="Times New Roman"/>
          <w:b/>
          <w:bCs/>
          <w:caps/>
          <w:sz w:val="24"/>
          <w:szCs w:val="24"/>
        </w:rPr>
      </w:pPr>
      <w:r w:rsidRPr="00890662">
        <w:rPr>
          <w:rFonts w:ascii="Times New Roman" w:hAnsi="Times New Roman"/>
          <w:b/>
          <w:bCs/>
          <w:caps/>
          <w:sz w:val="24"/>
          <w:szCs w:val="24"/>
        </w:rPr>
        <w:t>6 класс</w:t>
      </w:r>
    </w:p>
    <w:p w:rsidR="00890662" w:rsidRPr="00890662" w:rsidRDefault="00890662" w:rsidP="00890662">
      <w:pPr>
        <w:suppressAutoHyphens/>
        <w:autoSpaceDE w:val="0"/>
        <w:autoSpaceDN w:val="0"/>
        <w:adjustRightInd w:val="0"/>
        <w:spacing w:after="0" w:line="240" w:lineRule="auto"/>
        <w:ind w:firstLine="709"/>
        <w:jc w:val="both"/>
        <w:textAlignment w:val="center"/>
        <w:rPr>
          <w:rFonts w:ascii="Times New Roman" w:hAnsi="Times New Roman"/>
          <w:b/>
          <w:bCs/>
          <w:sz w:val="24"/>
          <w:szCs w:val="24"/>
        </w:rPr>
      </w:pPr>
      <w:r w:rsidRPr="00890662">
        <w:rPr>
          <w:rFonts w:ascii="Times New Roman" w:hAnsi="Times New Roman"/>
          <w:b/>
          <w:bCs/>
          <w:sz w:val="24"/>
          <w:szCs w:val="24"/>
        </w:rPr>
        <w:t>1. Растительный организм</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Ботаника — наука о растениях. Разделы ботаники. Связь ботаники с другими науками и техникой. Общие признаки растений.</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Разнообразие растений. Уровни организации растительного организма. Высшие и низшие растения. Споровые и семенные растения.</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lastRenderedPageBreak/>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Органы и системы органов растений. Строение органов растительного организма, их роль и связь между собой.</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Лабораторные и практические работы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1. Изучение микроскопического строения листа водного растения элодеи.</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2. Изучение строения растительных тканей (использование микропрепаратов).</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3. Изучение внешнего строения травянистого цветкового растения (на живых или гербарных экземплярах растений): пастушья сумка, редька дикая, лютик едкий и др.).</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Экскурсии или видеоэкскурсии</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Ознакомление в природе с цветковыми растениями.</w:t>
      </w:r>
    </w:p>
    <w:p w:rsidR="00890662" w:rsidRPr="00890662" w:rsidRDefault="00890662" w:rsidP="00890662">
      <w:pPr>
        <w:suppressAutoHyphens/>
        <w:autoSpaceDE w:val="0"/>
        <w:autoSpaceDN w:val="0"/>
        <w:adjustRightInd w:val="0"/>
        <w:spacing w:after="0" w:line="240" w:lineRule="auto"/>
        <w:ind w:firstLine="709"/>
        <w:jc w:val="both"/>
        <w:textAlignment w:val="center"/>
        <w:rPr>
          <w:rFonts w:ascii="Times New Roman" w:hAnsi="Times New Roman"/>
          <w:b/>
          <w:bCs/>
          <w:sz w:val="24"/>
          <w:szCs w:val="24"/>
        </w:rPr>
      </w:pPr>
      <w:r w:rsidRPr="00890662">
        <w:rPr>
          <w:rFonts w:ascii="Times New Roman" w:hAnsi="Times New Roman"/>
          <w:b/>
          <w:bCs/>
          <w:sz w:val="24"/>
          <w:szCs w:val="24"/>
        </w:rPr>
        <w:t>2. Строение и жизнедеятельность растительного организма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b/>
          <w:bCs/>
          <w:i/>
          <w:iCs/>
          <w:sz w:val="24"/>
          <w:szCs w:val="24"/>
        </w:rPr>
      </w:pPr>
      <w:r w:rsidRPr="00890662">
        <w:rPr>
          <w:rFonts w:ascii="Times New Roman" w:hAnsi="Times New Roman"/>
          <w:b/>
          <w:bCs/>
          <w:i/>
          <w:iCs/>
          <w:sz w:val="24"/>
          <w:szCs w:val="24"/>
        </w:rPr>
        <w:t>Питание растения</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Лабораторные и практические работы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1. Изучение строения корневых систем (стержневой и мочковатой) на примере гербарных экземпляров или живых растений.</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2. Изучение микропрепарата клеток корня.</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3. Изучение строения вегетативных и генеративных почек (на примере сирени, тополя и др.).</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4. Ознакомление с внешним строением листьев и листорасположением (на комнатных растениях).</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5. Изучение микроскопического строения листа (на готовых микропрепаратах).</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6. Наблюдение процесса выделения кислорода на свету аквариумными растениями.</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b/>
          <w:bCs/>
          <w:i/>
          <w:iCs/>
          <w:sz w:val="24"/>
          <w:szCs w:val="24"/>
        </w:rPr>
      </w:pPr>
      <w:r w:rsidRPr="00890662">
        <w:rPr>
          <w:rFonts w:ascii="Times New Roman" w:hAnsi="Times New Roman"/>
          <w:b/>
          <w:bCs/>
          <w:i/>
          <w:iCs/>
          <w:sz w:val="24"/>
          <w:szCs w:val="24"/>
        </w:rPr>
        <w:t>Дыхание растения</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Лабораторные и практические работы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Изучение роли рыхления для дыхания корней.</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b/>
          <w:bCs/>
          <w:i/>
          <w:iCs/>
          <w:sz w:val="24"/>
          <w:szCs w:val="24"/>
        </w:rPr>
      </w:pPr>
      <w:r w:rsidRPr="00890662">
        <w:rPr>
          <w:rFonts w:ascii="Times New Roman" w:hAnsi="Times New Roman"/>
          <w:b/>
          <w:bCs/>
          <w:i/>
          <w:iCs/>
          <w:sz w:val="24"/>
          <w:szCs w:val="24"/>
        </w:rPr>
        <w:t>Транспорт веществ в растении</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Неорганические (вода, минеральные соли) и органические вещества (белки, жиры, углеводы, нуклеиновые кислоты, витамины и др.)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Видоизменённые побеги: корневище, клубень, луковица. Их строение; биологическое и хозяйственное значение.</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lastRenderedPageBreak/>
        <w:t>Лабораторные и практические работы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1. Обнаружение неорганических и органических веществ в растении.</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2. Рассматривание микроскопического строения ветки дерева (на готовом микропрепарате).</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3. Выявление передвижения воды и минеральных веществ по древесине.</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4. Исследование строения корневища, клубня, луковицы.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b/>
          <w:bCs/>
          <w:i/>
          <w:iCs/>
          <w:sz w:val="24"/>
          <w:szCs w:val="24"/>
        </w:rPr>
      </w:pPr>
      <w:r w:rsidRPr="00890662">
        <w:rPr>
          <w:rFonts w:ascii="Times New Roman" w:hAnsi="Times New Roman"/>
          <w:b/>
          <w:bCs/>
          <w:i/>
          <w:iCs/>
          <w:sz w:val="24"/>
          <w:szCs w:val="24"/>
        </w:rPr>
        <w:t>Рост растения</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Ветвление побегов. Управление ростом растения. Формирование кроны. Применение знаний о росте растения в сельском хозяйстве. Развитие боковых побегов.</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Лабораторные и практические работы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1. Наблюдение за ростом корня.</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2. Наблюдение за ростом побега.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3. Определение возраста дерева по спилу.</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b/>
          <w:bCs/>
          <w:i/>
          <w:iCs/>
          <w:sz w:val="24"/>
          <w:szCs w:val="24"/>
        </w:rPr>
      </w:pPr>
      <w:r w:rsidRPr="00890662">
        <w:rPr>
          <w:rFonts w:ascii="Times New Roman" w:hAnsi="Times New Roman"/>
          <w:b/>
          <w:bCs/>
          <w:i/>
          <w:iCs/>
          <w:sz w:val="24"/>
          <w:szCs w:val="24"/>
        </w:rPr>
        <w:t>Размножение растения</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Развитие проростков.</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Лабораторные и практические работы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1. Овладение приёмами вегетативного размножения растений (черенкование побегов, черенкование листьев и др.) на примере комнатных растений (традесканция, сенполия, бегония, сансевьера и др.).</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2. Изучение строения цветков.</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3. Ознакомление с различными типами соцветий.</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4. Изучение строения семян двудольных растений.</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5. Изучение строения семян однодольных растений.</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6. Определение всхожести семян культурных растений и посев их в грунт.</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b/>
          <w:bCs/>
          <w:i/>
          <w:iCs/>
          <w:sz w:val="24"/>
          <w:szCs w:val="24"/>
        </w:rPr>
      </w:pPr>
      <w:r w:rsidRPr="00890662">
        <w:rPr>
          <w:rFonts w:ascii="Times New Roman" w:hAnsi="Times New Roman"/>
          <w:b/>
          <w:bCs/>
          <w:i/>
          <w:iCs/>
          <w:sz w:val="24"/>
          <w:szCs w:val="24"/>
        </w:rPr>
        <w:t>Развитие растения</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Лабораторные и практические работы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1. Наблюдение за ростом и развитием цветкового растения в комнатных условиях (на примере фасоли или посевного гороха).</w:t>
      </w:r>
    </w:p>
    <w:p w:rsid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2. Определение условий прорастания семян.</w:t>
      </w:r>
    </w:p>
    <w:p w:rsidR="00A57E6D" w:rsidRPr="00890662" w:rsidRDefault="00A57E6D" w:rsidP="00890662">
      <w:pPr>
        <w:autoSpaceDE w:val="0"/>
        <w:autoSpaceDN w:val="0"/>
        <w:adjustRightInd w:val="0"/>
        <w:spacing w:after="0" w:line="240" w:lineRule="auto"/>
        <w:ind w:firstLine="709"/>
        <w:jc w:val="both"/>
        <w:textAlignment w:val="center"/>
        <w:rPr>
          <w:rFonts w:ascii="Times New Roman" w:hAnsi="Times New Roman"/>
          <w:sz w:val="24"/>
          <w:szCs w:val="24"/>
        </w:rPr>
      </w:pPr>
    </w:p>
    <w:p w:rsidR="00890662" w:rsidRPr="00890662" w:rsidRDefault="00890662" w:rsidP="00890662">
      <w:pPr>
        <w:keepNext/>
        <w:suppressAutoHyphens/>
        <w:autoSpaceDE w:val="0"/>
        <w:autoSpaceDN w:val="0"/>
        <w:adjustRightInd w:val="0"/>
        <w:spacing w:after="0" w:line="240" w:lineRule="auto"/>
        <w:ind w:firstLine="709"/>
        <w:jc w:val="both"/>
        <w:textAlignment w:val="center"/>
        <w:rPr>
          <w:rFonts w:ascii="Times New Roman" w:hAnsi="Times New Roman"/>
          <w:b/>
          <w:bCs/>
          <w:caps/>
          <w:sz w:val="24"/>
          <w:szCs w:val="24"/>
        </w:rPr>
      </w:pPr>
      <w:r w:rsidRPr="00890662">
        <w:rPr>
          <w:rFonts w:ascii="Times New Roman" w:hAnsi="Times New Roman"/>
          <w:b/>
          <w:bCs/>
          <w:caps/>
          <w:sz w:val="24"/>
          <w:szCs w:val="24"/>
        </w:rPr>
        <w:t>7 класс</w:t>
      </w:r>
    </w:p>
    <w:p w:rsidR="00890662" w:rsidRPr="00890662" w:rsidRDefault="00890662" w:rsidP="00890662">
      <w:pPr>
        <w:keepNext/>
        <w:suppressAutoHyphens/>
        <w:autoSpaceDE w:val="0"/>
        <w:autoSpaceDN w:val="0"/>
        <w:adjustRightInd w:val="0"/>
        <w:spacing w:after="0" w:line="240" w:lineRule="auto"/>
        <w:ind w:firstLine="709"/>
        <w:jc w:val="both"/>
        <w:textAlignment w:val="center"/>
        <w:rPr>
          <w:rFonts w:ascii="Times New Roman" w:hAnsi="Times New Roman"/>
          <w:b/>
          <w:bCs/>
          <w:sz w:val="24"/>
          <w:szCs w:val="24"/>
        </w:rPr>
      </w:pPr>
      <w:r w:rsidRPr="00890662">
        <w:rPr>
          <w:rFonts w:ascii="Times New Roman" w:hAnsi="Times New Roman"/>
          <w:b/>
          <w:bCs/>
          <w:sz w:val="24"/>
          <w:szCs w:val="24"/>
        </w:rPr>
        <w:t>1. Систематические группы растений</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b/>
          <w:bCs/>
          <w:i/>
          <w:iCs/>
          <w:sz w:val="24"/>
          <w:szCs w:val="24"/>
        </w:rPr>
        <w:t>Классификация растений.</w:t>
      </w:r>
      <w:r w:rsidRPr="00890662">
        <w:rPr>
          <w:rFonts w:ascii="Times New Roman" w:hAnsi="Times New Roman"/>
          <w:sz w:val="24"/>
          <w:szCs w:val="24"/>
        </w:rPr>
        <w:t xml:space="preserve">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b/>
          <w:bCs/>
          <w:i/>
          <w:iCs/>
          <w:sz w:val="24"/>
          <w:szCs w:val="24"/>
        </w:rPr>
        <w:t>Низшие растения. Водоросли.</w:t>
      </w:r>
      <w:r w:rsidRPr="00890662">
        <w:rPr>
          <w:rFonts w:ascii="Times New Roman" w:hAnsi="Times New Roman"/>
          <w:sz w:val="24"/>
          <w:szCs w:val="24"/>
        </w:rPr>
        <w:t xml:space="preserve">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b/>
          <w:bCs/>
          <w:i/>
          <w:iCs/>
          <w:sz w:val="24"/>
          <w:szCs w:val="24"/>
        </w:rPr>
        <w:t>Высшие споровые растения. Моховидные (Мхи).</w:t>
      </w:r>
      <w:r w:rsidRPr="00890662">
        <w:rPr>
          <w:rFonts w:ascii="Times New Roman" w:hAnsi="Times New Roman"/>
          <w:sz w:val="24"/>
          <w:szCs w:val="24"/>
        </w:rPr>
        <w:t xml:space="preserve"> Общая характеристика мхов. Строение и жизнедеятельность зелёных и сфагновых мхов. Приспособленность мхов к жизни на сильно </w:t>
      </w:r>
      <w:r w:rsidRPr="00890662">
        <w:rPr>
          <w:rFonts w:ascii="Times New Roman" w:hAnsi="Times New Roman"/>
          <w:sz w:val="24"/>
          <w:szCs w:val="24"/>
        </w:rPr>
        <w:lastRenderedPageBreak/>
        <w:t>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b/>
          <w:bCs/>
          <w:i/>
          <w:iCs/>
          <w:sz w:val="24"/>
          <w:szCs w:val="24"/>
        </w:rPr>
        <w:t>Плауновидные (Плауны). Хвощевидные (Хвощи), Папоротниковидные (Папоротники).</w:t>
      </w:r>
      <w:r w:rsidRPr="00890662">
        <w:rPr>
          <w:rFonts w:ascii="Times New Roman" w:hAnsi="Times New Roman"/>
          <w:sz w:val="24"/>
          <w:szCs w:val="24"/>
        </w:rPr>
        <w:t xml:space="preserve">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b/>
          <w:bCs/>
          <w:i/>
          <w:iCs/>
          <w:sz w:val="24"/>
          <w:szCs w:val="24"/>
        </w:rPr>
        <w:t>Высшие семенные растения. Голосеменные</w:t>
      </w:r>
      <w:r w:rsidRPr="00890662">
        <w:rPr>
          <w:rFonts w:ascii="Times New Roman" w:hAnsi="Times New Roman"/>
          <w:b/>
          <w:bCs/>
          <w:sz w:val="24"/>
          <w:szCs w:val="24"/>
        </w:rPr>
        <w:t>.</w:t>
      </w:r>
      <w:r w:rsidRPr="00890662">
        <w:rPr>
          <w:rFonts w:ascii="Times New Roman" w:hAnsi="Times New Roman"/>
          <w:sz w:val="24"/>
          <w:szCs w:val="24"/>
        </w:rPr>
        <w:t xml:space="preserve">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b/>
          <w:bCs/>
          <w:i/>
          <w:iCs/>
          <w:sz w:val="24"/>
          <w:szCs w:val="24"/>
        </w:rPr>
        <w:t>Покрытосеменные (цветковые) растения.</w:t>
      </w:r>
      <w:r w:rsidRPr="00890662">
        <w:rPr>
          <w:rFonts w:ascii="Times New Roman" w:hAnsi="Times New Roman"/>
          <w:sz w:val="24"/>
          <w:szCs w:val="24"/>
        </w:rPr>
        <w:t xml:space="preserve">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b/>
          <w:bCs/>
          <w:i/>
          <w:iCs/>
          <w:sz w:val="24"/>
          <w:szCs w:val="24"/>
        </w:rPr>
        <w:t>Семейства покрытосеменных* (цветковых) растений.</w:t>
      </w:r>
      <w:r w:rsidRPr="00890662">
        <w:rPr>
          <w:rFonts w:ascii="Times New Roman" w:hAnsi="Times New Roman"/>
          <w:sz w:val="24"/>
          <w:szCs w:val="24"/>
        </w:rPr>
        <w:t xml:space="preserve">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 xml:space="preserve"> — Изучаются три семейства растений с учётом местных условий. </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 — Морфологическая характеристика и определение семейств класса Двудольные и семейств класса Однодольные осуществляется на лабораторных и практических работах.</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Лабораторные и практические работы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1. Изучение строения одноклеточных водорослей (на примере хламидомонады и хлореллы).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2. Изучение строения многоклеточных нитчатых водорослей (на примере спирогиры и улотрикса).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3. Изучение внешнего строения мхов (на местных видах).</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4. Изучение внешнего строения папоротника или хвоща.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5. Изучение внешнего строения веток, хвои, шишек и семян голосеменных растений (на примере ели, сосны или лиственницы).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6. Изучение внешнего строения покрытосеменных растений.</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7. 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8. Определение видов растений (на примере трёх семейств) с использованием определителей растений или определительных карточек.</w:t>
      </w:r>
    </w:p>
    <w:p w:rsidR="00890662" w:rsidRPr="00890662" w:rsidRDefault="00890662" w:rsidP="00890662">
      <w:pPr>
        <w:suppressAutoHyphens/>
        <w:autoSpaceDE w:val="0"/>
        <w:autoSpaceDN w:val="0"/>
        <w:adjustRightInd w:val="0"/>
        <w:spacing w:after="0" w:line="240" w:lineRule="auto"/>
        <w:ind w:firstLine="709"/>
        <w:jc w:val="both"/>
        <w:textAlignment w:val="center"/>
        <w:rPr>
          <w:rFonts w:ascii="Times New Roman" w:hAnsi="Times New Roman"/>
          <w:b/>
          <w:bCs/>
          <w:sz w:val="24"/>
          <w:szCs w:val="24"/>
        </w:rPr>
      </w:pPr>
      <w:r w:rsidRPr="00890662">
        <w:rPr>
          <w:rFonts w:ascii="Times New Roman" w:hAnsi="Times New Roman"/>
          <w:b/>
          <w:bCs/>
          <w:sz w:val="24"/>
          <w:szCs w:val="24"/>
        </w:rPr>
        <w:t>2. Развитие растительного мира на Земле</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Экскурсии или видеоэкскурсии</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Развитие растительного мира на Земле (экскурсия в палеонтологический или краеведческий музей).</w:t>
      </w:r>
    </w:p>
    <w:p w:rsidR="00890662" w:rsidRPr="00890662" w:rsidRDefault="00890662" w:rsidP="00890662">
      <w:pPr>
        <w:suppressAutoHyphens/>
        <w:autoSpaceDE w:val="0"/>
        <w:autoSpaceDN w:val="0"/>
        <w:adjustRightInd w:val="0"/>
        <w:spacing w:after="0" w:line="240" w:lineRule="auto"/>
        <w:ind w:firstLine="709"/>
        <w:jc w:val="both"/>
        <w:textAlignment w:val="center"/>
        <w:rPr>
          <w:rFonts w:ascii="Times New Roman" w:hAnsi="Times New Roman"/>
          <w:b/>
          <w:bCs/>
          <w:sz w:val="24"/>
          <w:szCs w:val="24"/>
        </w:rPr>
      </w:pPr>
      <w:r w:rsidRPr="00890662">
        <w:rPr>
          <w:rFonts w:ascii="Times New Roman" w:hAnsi="Times New Roman"/>
          <w:b/>
          <w:bCs/>
          <w:sz w:val="24"/>
          <w:szCs w:val="24"/>
        </w:rPr>
        <w:t>3. Растения в природных сообществах</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w:t>
      </w:r>
      <w:r w:rsidRPr="00890662">
        <w:rPr>
          <w:rFonts w:ascii="Times New Roman" w:hAnsi="Times New Roman"/>
          <w:sz w:val="24"/>
          <w:szCs w:val="24"/>
        </w:rPr>
        <w:lastRenderedPageBreak/>
        <w:t>растительного сообщества. Смена растительных сообществ. Растительность (растительный покров) природных зон Земли. Флора.</w:t>
      </w:r>
    </w:p>
    <w:p w:rsidR="00890662" w:rsidRPr="00890662" w:rsidRDefault="00890662" w:rsidP="00890662">
      <w:pPr>
        <w:suppressAutoHyphens/>
        <w:autoSpaceDE w:val="0"/>
        <w:autoSpaceDN w:val="0"/>
        <w:adjustRightInd w:val="0"/>
        <w:spacing w:after="0" w:line="240" w:lineRule="auto"/>
        <w:ind w:firstLine="709"/>
        <w:jc w:val="both"/>
        <w:textAlignment w:val="center"/>
        <w:rPr>
          <w:rFonts w:ascii="Times New Roman" w:hAnsi="Times New Roman"/>
          <w:b/>
          <w:bCs/>
          <w:sz w:val="24"/>
          <w:szCs w:val="24"/>
        </w:rPr>
      </w:pPr>
      <w:r w:rsidRPr="00890662">
        <w:rPr>
          <w:rFonts w:ascii="Times New Roman" w:hAnsi="Times New Roman"/>
          <w:b/>
          <w:bCs/>
          <w:sz w:val="24"/>
          <w:szCs w:val="24"/>
        </w:rPr>
        <w:t>4. Растения и человек</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Экскурсии или видеоэкскурсии</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1. Изучение сельскохозяйственных растений региона.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2. Изучение сорных растений региона.</w:t>
      </w:r>
    </w:p>
    <w:p w:rsidR="00890662" w:rsidRPr="00890662" w:rsidRDefault="00890662" w:rsidP="00890662">
      <w:pPr>
        <w:suppressAutoHyphens/>
        <w:autoSpaceDE w:val="0"/>
        <w:autoSpaceDN w:val="0"/>
        <w:adjustRightInd w:val="0"/>
        <w:spacing w:after="0" w:line="240" w:lineRule="auto"/>
        <w:ind w:firstLine="709"/>
        <w:jc w:val="both"/>
        <w:textAlignment w:val="center"/>
        <w:rPr>
          <w:rFonts w:ascii="Times New Roman" w:hAnsi="Times New Roman"/>
          <w:b/>
          <w:bCs/>
          <w:sz w:val="24"/>
          <w:szCs w:val="24"/>
        </w:rPr>
      </w:pPr>
      <w:r w:rsidRPr="00890662">
        <w:rPr>
          <w:rFonts w:ascii="Times New Roman" w:hAnsi="Times New Roman"/>
          <w:b/>
          <w:bCs/>
          <w:sz w:val="24"/>
          <w:szCs w:val="24"/>
        </w:rPr>
        <w:t>5. Грибы. Лишайники. Бактерии</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Плесневые грибы. Дрожжевые грибы. Значение плесневых и дрожжевых грибов в природе и жизни человека (пищевая и фармацевтическая промышленность и др.).</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pacing w:val="-2"/>
          <w:sz w:val="24"/>
          <w:szCs w:val="24"/>
        </w:rPr>
        <w:t>Паразитические грибы. Разнообразие и значение паразитических грибов (головня, спорынья, фитофтора, трутовик и др.). Борьба с заболеваниями, вызываемыми паразитическими грибами.</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Лабораторные и практические работы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1. Изучение строения одноклеточных (мукор) и многоклеточных (пеницилл) плесневых грибов.</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2. Изучение строения плодовых тел шляпочных грибов (или изучение шляпочных грибов на муляжах).</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3. Изучение строения лишайников.</w:t>
      </w:r>
    </w:p>
    <w:p w:rsid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4. Изучение строения бактерий (на готовых микропрепаратах).</w:t>
      </w:r>
    </w:p>
    <w:p w:rsidR="00A57E6D" w:rsidRDefault="00A57E6D" w:rsidP="00890662">
      <w:pPr>
        <w:autoSpaceDE w:val="0"/>
        <w:autoSpaceDN w:val="0"/>
        <w:adjustRightInd w:val="0"/>
        <w:spacing w:after="0" w:line="240" w:lineRule="auto"/>
        <w:ind w:firstLine="709"/>
        <w:jc w:val="both"/>
        <w:textAlignment w:val="center"/>
        <w:rPr>
          <w:rFonts w:ascii="Times New Roman" w:hAnsi="Times New Roman"/>
          <w:sz w:val="24"/>
          <w:szCs w:val="24"/>
        </w:rPr>
      </w:pPr>
    </w:p>
    <w:p w:rsidR="00A57E6D" w:rsidRPr="00890662" w:rsidRDefault="00A57E6D" w:rsidP="00890662">
      <w:pPr>
        <w:autoSpaceDE w:val="0"/>
        <w:autoSpaceDN w:val="0"/>
        <w:adjustRightInd w:val="0"/>
        <w:spacing w:after="0" w:line="240" w:lineRule="auto"/>
        <w:ind w:firstLine="709"/>
        <w:jc w:val="both"/>
        <w:textAlignment w:val="center"/>
        <w:rPr>
          <w:rFonts w:ascii="Times New Roman" w:hAnsi="Times New Roman"/>
          <w:sz w:val="24"/>
          <w:szCs w:val="24"/>
        </w:rPr>
      </w:pPr>
    </w:p>
    <w:p w:rsidR="00890662" w:rsidRPr="00890662" w:rsidRDefault="00890662" w:rsidP="00890662">
      <w:pPr>
        <w:suppressAutoHyphens/>
        <w:autoSpaceDE w:val="0"/>
        <w:autoSpaceDN w:val="0"/>
        <w:adjustRightInd w:val="0"/>
        <w:spacing w:after="0" w:line="240" w:lineRule="auto"/>
        <w:ind w:firstLine="709"/>
        <w:jc w:val="both"/>
        <w:textAlignment w:val="center"/>
        <w:rPr>
          <w:rFonts w:ascii="Times New Roman" w:hAnsi="Times New Roman"/>
          <w:b/>
          <w:bCs/>
          <w:caps/>
          <w:sz w:val="24"/>
          <w:szCs w:val="24"/>
        </w:rPr>
      </w:pPr>
      <w:bookmarkStart w:id="1" w:name="_Hlk142421601"/>
      <w:r w:rsidRPr="00890662">
        <w:rPr>
          <w:rFonts w:ascii="Times New Roman" w:hAnsi="Times New Roman"/>
          <w:b/>
          <w:bCs/>
          <w:caps/>
          <w:sz w:val="24"/>
          <w:szCs w:val="24"/>
        </w:rPr>
        <w:t>8 класс</w:t>
      </w:r>
    </w:p>
    <w:p w:rsidR="00890662" w:rsidRPr="00890662" w:rsidRDefault="00890662" w:rsidP="00890662">
      <w:pPr>
        <w:suppressAutoHyphens/>
        <w:autoSpaceDE w:val="0"/>
        <w:autoSpaceDN w:val="0"/>
        <w:adjustRightInd w:val="0"/>
        <w:spacing w:after="0" w:line="240" w:lineRule="auto"/>
        <w:ind w:firstLine="709"/>
        <w:jc w:val="both"/>
        <w:textAlignment w:val="center"/>
        <w:rPr>
          <w:rFonts w:ascii="Times New Roman" w:hAnsi="Times New Roman"/>
          <w:b/>
          <w:bCs/>
          <w:sz w:val="24"/>
          <w:szCs w:val="24"/>
        </w:rPr>
      </w:pPr>
      <w:r w:rsidRPr="00890662">
        <w:rPr>
          <w:rFonts w:ascii="Times New Roman" w:hAnsi="Times New Roman"/>
          <w:b/>
          <w:bCs/>
          <w:sz w:val="24"/>
          <w:szCs w:val="24"/>
        </w:rPr>
        <w:t>1. Животный организм</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Зоология — наука о животных. Разделы зоологии. Связь зоологии с другими науками и техникой.</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Лабораторные и практические работы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Исследование под микроскопом готовых микропрепаратов клеток и тканей животных.</w:t>
      </w:r>
    </w:p>
    <w:p w:rsidR="00890662" w:rsidRPr="00890662" w:rsidRDefault="00890662" w:rsidP="00890662">
      <w:pPr>
        <w:suppressAutoHyphens/>
        <w:autoSpaceDE w:val="0"/>
        <w:autoSpaceDN w:val="0"/>
        <w:adjustRightInd w:val="0"/>
        <w:spacing w:after="0" w:line="240" w:lineRule="auto"/>
        <w:ind w:firstLine="709"/>
        <w:jc w:val="both"/>
        <w:textAlignment w:val="center"/>
        <w:rPr>
          <w:rFonts w:ascii="Times New Roman" w:hAnsi="Times New Roman"/>
          <w:b/>
          <w:bCs/>
          <w:sz w:val="24"/>
          <w:szCs w:val="24"/>
        </w:rPr>
      </w:pPr>
      <w:r w:rsidRPr="00890662">
        <w:rPr>
          <w:rFonts w:ascii="Times New Roman" w:hAnsi="Times New Roman"/>
          <w:b/>
          <w:bCs/>
          <w:sz w:val="24"/>
          <w:szCs w:val="24"/>
        </w:rPr>
        <w:t>2. Строение и жизнедеятельность организма животного</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b/>
          <w:bCs/>
          <w:i/>
          <w:iCs/>
          <w:sz w:val="24"/>
          <w:szCs w:val="24"/>
        </w:rPr>
        <w:t>Опора и движение животных.</w:t>
      </w:r>
      <w:r w:rsidRPr="00890662">
        <w:rPr>
          <w:rFonts w:ascii="Times New Roman" w:hAnsi="Times New Roman"/>
          <w:sz w:val="24"/>
          <w:szCs w:val="24"/>
        </w:rPr>
        <w:t xml:space="preserve"> Особенности гидростатического, наружного и внутреннего скелета у животных. Передвижение у одноклеточных (амёбовидное, жгутиковое). Мышечные </w:t>
      </w:r>
      <w:r w:rsidRPr="00890662">
        <w:rPr>
          <w:rFonts w:ascii="Times New Roman" w:hAnsi="Times New Roman"/>
          <w:sz w:val="24"/>
          <w:szCs w:val="24"/>
        </w:rPr>
        <w:lastRenderedPageBreak/>
        <w:t>движения у многоклеточных: полёт насекомых, птиц; плавание рыб; движение по суше позвоночных животных (ползание, бег, ходьба и др.). Рычажные конечности.</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b/>
          <w:bCs/>
          <w:i/>
          <w:iCs/>
          <w:sz w:val="24"/>
          <w:szCs w:val="24"/>
        </w:rPr>
        <w:t>Питание и пищеварение у животных.</w:t>
      </w:r>
      <w:r w:rsidRPr="00890662">
        <w:rPr>
          <w:rFonts w:ascii="Times New Roman" w:hAnsi="Times New Roman"/>
          <w:sz w:val="24"/>
          <w:szCs w:val="24"/>
        </w:rPr>
        <w:t xml:space="preserve">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b/>
          <w:bCs/>
          <w:i/>
          <w:iCs/>
          <w:sz w:val="24"/>
          <w:szCs w:val="24"/>
        </w:rPr>
        <w:t>Дыхание животных.</w:t>
      </w:r>
      <w:r w:rsidRPr="00890662">
        <w:rPr>
          <w:rFonts w:ascii="Times New Roman" w:hAnsi="Times New Roman"/>
          <w:sz w:val="24"/>
          <w:szCs w:val="24"/>
        </w:rPr>
        <w:t xml:space="preserve">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b/>
          <w:bCs/>
          <w:i/>
          <w:iCs/>
          <w:sz w:val="24"/>
          <w:szCs w:val="24"/>
        </w:rPr>
        <w:t>Транспорт веществ у животных.</w:t>
      </w:r>
      <w:r w:rsidRPr="00890662">
        <w:rPr>
          <w:rFonts w:ascii="Times New Roman" w:hAnsi="Times New Roman"/>
          <w:sz w:val="24"/>
          <w:szCs w:val="24"/>
        </w:rPr>
        <w:t xml:space="preserve">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b/>
          <w:bCs/>
          <w:i/>
          <w:iCs/>
          <w:sz w:val="24"/>
          <w:szCs w:val="24"/>
        </w:rPr>
        <w:t>Выделение у животных.</w:t>
      </w:r>
      <w:r w:rsidRPr="00890662">
        <w:rPr>
          <w:rFonts w:ascii="Times New Roman" w:hAnsi="Times New Roman"/>
          <w:sz w:val="24"/>
          <w:szCs w:val="24"/>
        </w:rPr>
        <w:t xml:space="preserve">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b/>
          <w:bCs/>
          <w:i/>
          <w:iCs/>
          <w:sz w:val="24"/>
          <w:szCs w:val="24"/>
        </w:rPr>
        <w:t>Покровы тела у животных.</w:t>
      </w:r>
      <w:r w:rsidRPr="00890662">
        <w:rPr>
          <w:rFonts w:ascii="Times New Roman" w:hAnsi="Times New Roman"/>
          <w:sz w:val="24"/>
          <w:szCs w:val="24"/>
        </w:rPr>
        <w:t xml:space="preserve">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b/>
          <w:bCs/>
          <w:i/>
          <w:iCs/>
          <w:sz w:val="24"/>
          <w:szCs w:val="24"/>
        </w:rPr>
        <w:t>Координация и регуляция жизнедеятельности у животных.</w:t>
      </w:r>
      <w:r w:rsidRPr="00890662">
        <w:rPr>
          <w:rFonts w:ascii="Times New Roman" w:hAnsi="Times New Roman"/>
          <w:sz w:val="24"/>
          <w:szCs w:val="24"/>
        </w:rPr>
        <w:t>Раздражимость у одноклеточных животных. Таксисы (фототаксис, трофотаксис, хемотаксис и др.).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b/>
          <w:bCs/>
          <w:i/>
          <w:iCs/>
          <w:sz w:val="24"/>
          <w:szCs w:val="24"/>
        </w:rPr>
        <w:t>Поведение животных.</w:t>
      </w:r>
      <w:r w:rsidRPr="00890662">
        <w:rPr>
          <w:rFonts w:ascii="Times New Roman" w:hAnsi="Times New Roman"/>
          <w:sz w:val="24"/>
          <w:szCs w:val="24"/>
        </w:rPr>
        <w:t xml:space="preserve">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b/>
          <w:bCs/>
          <w:i/>
          <w:iCs/>
          <w:sz w:val="24"/>
          <w:szCs w:val="24"/>
        </w:rPr>
        <w:t>Размножение и развитие животных.</w:t>
      </w:r>
      <w:r w:rsidRPr="00890662">
        <w:rPr>
          <w:rFonts w:ascii="Times New Roman" w:hAnsi="Times New Roman"/>
          <w:sz w:val="24"/>
          <w:szCs w:val="24"/>
        </w:rPr>
        <w:t xml:space="preserve">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Лабораторные и практические работы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1. Ознакомление с органами опоры и движения у животных.</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2. Изучение способов поглощения пищи у животных.</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3. Изучение способов дыхания у животных.</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4. Ознакомление с системами органов транспорта веществ у животных.</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5. Изучение покровов тела у животных.</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6. Изучение органов чувств у животных.</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7. Формирование условных рефлексов у аквариумных рыб.</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8. Строение яйца и развитие зародыша птицы (курицы).</w:t>
      </w:r>
    </w:p>
    <w:p w:rsidR="00890662" w:rsidRPr="00890662" w:rsidRDefault="00890662" w:rsidP="00890662">
      <w:pPr>
        <w:suppressAutoHyphens/>
        <w:autoSpaceDE w:val="0"/>
        <w:autoSpaceDN w:val="0"/>
        <w:adjustRightInd w:val="0"/>
        <w:spacing w:after="0" w:line="240" w:lineRule="auto"/>
        <w:ind w:firstLine="709"/>
        <w:jc w:val="both"/>
        <w:textAlignment w:val="center"/>
        <w:rPr>
          <w:rFonts w:ascii="Times New Roman" w:hAnsi="Times New Roman"/>
          <w:b/>
          <w:bCs/>
          <w:sz w:val="24"/>
          <w:szCs w:val="24"/>
        </w:rPr>
      </w:pPr>
      <w:r w:rsidRPr="00890662">
        <w:rPr>
          <w:rFonts w:ascii="Times New Roman" w:hAnsi="Times New Roman"/>
          <w:b/>
          <w:bCs/>
          <w:sz w:val="24"/>
          <w:szCs w:val="24"/>
        </w:rPr>
        <w:t>3. Систематические группы животных</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b/>
          <w:bCs/>
          <w:i/>
          <w:iCs/>
          <w:sz w:val="24"/>
          <w:szCs w:val="24"/>
        </w:rPr>
        <w:lastRenderedPageBreak/>
        <w:t>Основные категории систематики животных.</w:t>
      </w:r>
      <w:r w:rsidRPr="00890662">
        <w:rPr>
          <w:rFonts w:ascii="Times New Roman" w:hAnsi="Times New Roman"/>
          <w:sz w:val="24"/>
          <w:szCs w:val="24"/>
        </w:rPr>
        <w:t xml:space="preserve">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b/>
          <w:bCs/>
          <w:i/>
          <w:iCs/>
          <w:sz w:val="24"/>
          <w:szCs w:val="24"/>
        </w:rPr>
        <w:t>Одноклеточные животные — простейшие.</w:t>
      </w:r>
      <w:r w:rsidRPr="00890662">
        <w:rPr>
          <w:rFonts w:ascii="Times New Roman" w:hAnsi="Times New Roman"/>
          <w:sz w:val="24"/>
          <w:szCs w:val="24"/>
        </w:rPr>
        <w:t xml:space="preserve">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Лабораторные и практические работы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1. Исследование строения инфузории-туфельки и наблюдение за её передвижением. Изучение хемотаксиса.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2. Многообразие простейших (на готовых препаратах).</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3. Изготовление модели клетки простейшего (амёбы, инфузории-туфельки и др.).</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b/>
          <w:bCs/>
          <w:i/>
          <w:iCs/>
          <w:sz w:val="24"/>
          <w:szCs w:val="24"/>
        </w:rPr>
        <w:t>Многоклеточные животные.Кишечнополостные.</w:t>
      </w:r>
      <w:r w:rsidRPr="00890662">
        <w:rPr>
          <w:rFonts w:ascii="Times New Roman" w:hAnsi="Times New Roman"/>
          <w:sz w:val="24"/>
          <w:szCs w:val="24"/>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Лабораторные и практические работы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1. Исследование строения пресноводной гидры и её передвижения (школьный аквариум).</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2. Исследование питания гидры дафниями и циклопами (школьный аквариум).</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3. Изготовление модели пресноводной гидры.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b/>
          <w:bCs/>
          <w:i/>
          <w:iCs/>
          <w:sz w:val="24"/>
          <w:szCs w:val="24"/>
        </w:rPr>
        <w:t>Плоские, круглые, кольчатые черви.</w:t>
      </w:r>
      <w:r w:rsidRPr="00890662">
        <w:rPr>
          <w:rFonts w:ascii="Times New Roman" w:hAnsi="Times New Roman"/>
          <w:sz w:val="24"/>
          <w:szCs w:val="24"/>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Лабораторные и практические работы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1. Исследование внешнего строения дождевого червя. Наблюдение за реакцией дождевого червя на раздражители.</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2. Исследование внутреннего строения дождевого червя (на готовом влажном препарате и микропрепарате).</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3. Изучение приспособлений паразитических червей к паразитизму (на готовых влажных и микропрепаратах).</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b/>
          <w:bCs/>
          <w:i/>
          <w:iCs/>
          <w:sz w:val="24"/>
          <w:szCs w:val="24"/>
        </w:rPr>
        <w:t>Членистоногие.</w:t>
      </w:r>
      <w:r w:rsidRPr="00890662">
        <w:rPr>
          <w:rFonts w:ascii="Times New Roman" w:hAnsi="Times New Roman"/>
          <w:sz w:val="24"/>
          <w:szCs w:val="24"/>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i/>
          <w:iCs/>
          <w:sz w:val="24"/>
          <w:szCs w:val="24"/>
        </w:rPr>
        <w:t>Ракообразные.</w:t>
      </w:r>
      <w:r w:rsidRPr="00890662">
        <w:rPr>
          <w:rFonts w:ascii="Times New Roman" w:hAnsi="Times New Roman"/>
          <w:sz w:val="24"/>
          <w:szCs w:val="24"/>
        </w:rPr>
        <w:t xml:space="preserve"> Особенности строения и жизнедеятельности. Значение ракообразных в природе и жизни человека.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i/>
          <w:iCs/>
          <w:sz w:val="24"/>
          <w:szCs w:val="24"/>
        </w:rPr>
        <w:t xml:space="preserve">Паукообразные. </w:t>
      </w:r>
      <w:r w:rsidRPr="00890662">
        <w:rPr>
          <w:rFonts w:ascii="Times New Roman" w:hAnsi="Times New Roman"/>
          <w:sz w:val="24"/>
          <w:szCs w:val="24"/>
        </w:rPr>
        <w:t>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i/>
          <w:iCs/>
          <w:sz w:val="24"/>
          <w:szCs w:val="24"/>
        </w:rPr>
        <w:t>Насекомые.</w:t>
      </w:r>
      <w:r w:rsidRPr="00890662">
        <w:rPr>
          <w:rFonts w:ascii="Times New Roman" w:hAnsi="Times New Roman"/>
          <w:sz w:val="24"/>
          <w:szCs w:val="24"/>
        </w:rPr>
        <w:t xml:space="preserve">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lastRenderedPageBreak/>
        <w:t>*Отряды насекомых изучаются обзорно по усмотрению учителя в зависимости от местных условий. Более подробно изучаются на примере двух местных отрядов.</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Лабораторные и практические работы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1. Исследование внешнего строения насекомого (на примере майского жука или других крупных насекомых-вредителей).</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2. Ознакомление с различными типами развития насекомых (на примере коллекций).</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b/>
          <w:bCs/>
          <w:i/>
          <w:iCs/>
          <w:sz w:val="24"/>
          <w:szCs w:val="24"/>
        </w:rPr>
        <w:t>Моллюски.</w:t>
      </w:r>
      <w:r w:rsidRPr="00890662">
        <w:rPr>
          <w:rFonts w:ascii="Times New Roman" w:hAnsi="Times New Roman"/>
          <w:sz w:val="24"/>
          <w:szCs w:val="24"/>
        </w:rPr>
        <w:t xml:space="preserve">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Лабораторные и практические работы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Исследование внешнего строения раковин пресноводных и морских моллюсков (раковины беззубки, перловицы, прудовика, катушки и др.).</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b/>
          <w:bCs/>
          <w:i/>
          <w:iCs/>
          <w:sz w:val="24"/>
          <w:szCs w:val="24"/>
        </w:rPr>
        <w:t>Хордовые.</w:t>
      </w:r>
      <w:r w:rsidRPr="00890662">
        <w:rPr>
          <w:rFonts w:ascii="Times New Roman" w:hAnsi="Times New Roman"/>
          <w:sz w:val="24"/>
          <w:szCs w:val="24"/>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b/>
          <w:bCs/>
          <w:i/>
          <w:iCs/>
          <w:sz w:val="24"/>
          <w:szCs w:val="24"/>
        </w:rPr>
        <w:t>Рыбы.</w:t>
      </w:r>
      <w:r w:rsidRPr="00890662">
        <w:rPr>
          <w:rFonts w:ascii="Times New Roman" w:hAnsi="Times New Roman"/>
          <w:sz w:val="24"/>
          <w:szCs w:val="24"/>
        </w:rPr>
        <w:t xml:space="preserve">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Лабораторные и практические работы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1. Исследование внешнего строения и особенностей передвижения рыбы (на примере живой рыбы в банке с водой).</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2. Исследование внутреннего строения рыбы (на примере готового влажного препарата).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b/>
          <w:bCs/>
          <w:i/>
          <w:iCs/>
          <w:sz w:val="24"/>
          <w:szCs w:val="24"/>
        </w:rPr>
        <w:t>Земноводные.</w:t>
      </w:r>
      <w:r w:rsidRPr="00890662">
        <w:rPr>
          <w:rFonts w:ascii="Times New Roman" w:hAnsi="Times New Roman"/>
          <w:sz w:val="24"/>
          <w:szCs w:val="24"/>
        </w:rPr>
        <w:t>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Многообразие земноводных и их охрана. Значение земноводных в природе и жизни человека.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b/>
          <w:bCs/>
          <w:i/>
          <w:iCs/>
          <w:sz w:val="24"/>
          <w:szCs w:val="24"/>
        </w:rPr>
        <w:t>Пресмыкающиеся.</w:t>
      </w:r>
      <w:r w:rsidRPr="00890662">
        <w:rPr>
          <w:rFonts w:ascii="Times New Roman" w:hAnsi="Times New Roman"/>
          <w:sz w:val="24"/>
          <w:szCs w:val="24"/>
        </w:rPr>
        <w:t xml:space="preserve">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b/>
          <w:bCs/>
          <w:i/>
          <w:iCs/>
          <w:sz w:val="24"/>
          <w:szCs w:val="24"/>
        </w:rPr>
        <w:t>Птицы.</w:t>
      </w:r>
      <w:r w:rsidRPr="00890662">
        <w:rPr>
          <w:rFonts w:ascii="Times New Roman" w:hAnsi="Times New Roman"/>
          <w:sz w:val="24"/>
          <w:szCs w:val="24"/>
        </w:rPr>
        <w:t xml:space="preserve">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Значение птиц в природе и жизни человека.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Многообразие птиц изучается по выбору учителя на примере трёх экологических групп с учётом распространения птиц в своём регионе.</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Лабораторные и практические работы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pacing w:val="-4"/>
          <w:sz w:val="24"/>
          <w:szCs w:val="24"/>
        </w:rPr>
        <w:t>1. Исследование внешнего строения и перьевого покрова птиц (на примере чучела птиц и набора перьев: контурных, пуховых и пуха).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2. Исследование особенностей скелета птицы.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b/>
          <w:bCs/>
          <w:i/>
          <w:iCs/>
          <w:sz w:val="24"/>
          <w:szCs w:val="24"/>
        </w:rPr>
        <w:t>Млекопитающие.</w:t>
      </w:r>
      <w:r w:rsidRPr="00890662">
        <w:rPr>
          <w:rFonts w:ascii="Times New Roman" w:hAnsi="Times New Roman"/>
          <w:sz w:val="24"/>
          <w:szCs w:val="24"/>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lastRenderedPageBreak/>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Изучаются 6 отрядов млекопитающих на примере двух видов из каждого отряда по выбору учителя.</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Лабораторные и практические работы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1. Исследование особенностей скелета млекопитающих.</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2. Исследование особенностей зубной системы млекопитающих.</w:t>
      </w:r>
    </w:p>
    <w:p w:rsidR="00890662" w:rsidRPr="00890662" w:rsidRDefault="00890662" w:rsidP="00890662">
      <w:pPr>
        <w:suppressAutoHyphens/>
        <w:autoSpaceDE w:val="0"/>
        <w:autoSpaceDN w:val="0"/>
        <w:adjustRightInd w:val="0"/>
        <w:spacing w:after="0" w:line="240" w:lineRule="auto"/>
        <w:ind w:firstLine="709"/>
        <w:jc w:val="both"/>
        <w:textAlignment w:val="center"/>
        <w:rPr>
          <w:rFonts w:ascii="Times New Roman" w:hAnsi="Times New Roman"/>
          <w:b/>
          <w:bCs/>
          <w:sz w:val="24"/>
          <w:szCs w:val="24"/>
        </w:rPr>
      </w:pPr>
      <w:r w:rsidRPr="00890662">
        <w:rPr>
          <w:rFonts w:ascii="Times New Roman" w:hAnsi="Times New Roman"/>
          <w:b/>
          <w:bCs/>
          <w:sz w:val="24"/>
          <w:szCs w:val="24"/>
        </w:rPr>
        <w:t>4. Развитие животного мира на Земле</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Лабораторные и практические работы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Исследование ископаемых остатков вымерших животных.</w:t>
      </w:r>
    </w:p>
    <w:p w:rsidR="00890662" w:rsidRPr="00890662" w:rsidRDefault="00890662" w:rsidP="00890662">
      <w:pPr>
        <w:suppressAutoHyphens/>
        <w:autoSpaceDE w:val="0"/>
        <w:autoSpaceDN w:val="0"/>
        <w:adjustRightInd w:val="0"/>
        <w:spacing w:after="0" w:line="240" w:lineRule="auto"/>
        <w:ind w:firstLine="709"/>
        <w:jc w:val="both"/>
        <w:textAlignment w:val="center"/>
        <w:rPr>
          <w:rFonts w:ascii="Times New Roman" w:hAnsi="Times New Roman"/>
          <w:b/>
          <w:bCs/>
          <w:sz w:val="24"/>
          <w:szCs w:val="24"/>
        </w:rPr>
      </w:pPr>
      <w:r w:rsidRPr="00890662">
        <w:rPr>
          <w:rFonts w:ascii="Times New Roman" w:hAnsi="Times New Roman"/>
          <w:b/>
          <w:bCs/>
          <w:sz w:val="24"/>
          <w:szCs w:val="24"/>
        </w:rPr>
        <w:t>5. Животные в природных сообществах</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Животные и среда обитания. Влияние света, температуры и влажности на животных. Приспособленность животных к условиям среды обитания.</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Животный мир природных зон Земли. Основные закономерности распределения животных на планете. Фауна.</w:t>
      </w:r>
    </w:p>
    <w:p w:rsidR="00890662" w:rsidRPr="00890662" w:rsidRDefault="00890662" w:rsidP="00890662">
      <w:pPr>
        <w:suppressAutoHyphens/>
        <w:autoSpaceDE w:val="0"/>
        <w:autoSpaceDN w:val="0"/>
        <w:adjustRightInd w:val="0"/>
        <w:spacing w:after="0" w:line="240" w:lineRule="auto"/>
        <w:ind w:firstLine="709"/>
        <w:jc w:val="both"/>
        <w:textAlignment w:val="center"/>
        <w:rPr>
          <w:rFonts w:ascii="Times New Roman" w:hAnsi="Times New Roman"/>
          <w:b/>
          <w:bCs/>
          <w:sz w:val="24"/>
          <w:szCs w:val="24"/>
        </w:rPr>
      </w:pPr>
      <w:r w:rsidRPr="00890662">
        <w:rPr>
          <w:rFonts w:ascii="Times New Roman" w:hAnsi="Times New Roman"/>
          <w:b/>
          <w:bCs/>
          <w:sz w:val="24"/>
          <w:szCs w:val="24"/>
        </w:rPr>
        <w:t>6. Животные и человек</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A57E6D" w:rsidRPr="00890662" w:rsidRDefault="00A57E6D" w:rsidP="00890662">
      <w:pPr>
        <w:autoSpaceDE w:val="0"/>
        <w:autoSpaceDN w:val="0"/>
        <w:adjustRightInd w:val="0"/>
        <w:spacing w:after="0" w:line="240" w:lineRule="auto"/>
        <w:ind w:firstLine="709"/>
        <w:jc w:val="both"/>
        <w:textAlignment w:val="center"/>
        <w:rPr>
          <w:rFonts w:ascii="Times New Roman" w:hAnsi="Times New Roman"/>
          <w:sz w:val="24"/>
          <w:szCs w:val="24"/>
        </w:rPr>
      </w:pPr>
    </w:p>
    <w:bookmarkEnd w:id="1"/>
    <w:p w:rsidR="00890662" w:rsidRPr="00890662" w:rsidRDefault="00890662" w:rsidP="00890662">
      <w:pPr>
        <w:suppressAutoHyphens/>
        <w:autoSpaceDE w:val="0"/>
        <w:autoSpaceDN w:val="0"/>
        <w:adjustRightInd w:val="0"/>
        <w:spacing w:after="0" w:line="240" w:lineRule="auto"/>
        <w:ind w:firstLine="709"/>
        <w:jc w:val="both"/>
        <w:textAlignment w:val="center"/>
        <w:rPr>
          <w:rFonts w:ascii="Times New Roman" w:hAnsi="Times New Roman"/>
          <w:b/>
          <w:bCs/>
          <w:caps/>
          <w:sz w:val="24"/>
          <w:szCs w:val="24"/>
        </w:rPr>
      </w:pPr>
      <w:r w:rsidRPr="00890662">
        <w:rPr>
          <w:rFonts w:ascii="Times New Roman" w:hAnsi="Times New Roman"/>
          <w:b/>
          <w:bCs/>
          <w:caps/>
          <w:sz w:val="24"/>
          <w:szCs w:val="24"/>
        </w:rPr>
        <w:t>9 класс</w:t>
      </w:r>
    </w:p>
    <w:p w:rsidR="00890662" w:rsidRPr="00890662" w:rsidRDefault="00890662" w:rsidP="00890662">
      <w:pPr>
        <w:suppressAutoHyphens/>
        <w:autoSpaceDE w:val="0"/>
        <w:autoSpaceDN w:val="0"/>
        <w:adjustRightInd w:val="0"/>
        <w:spacing w:after="0" w:line="240" w:lineRule="auto"/>
        <w:ind w:firstLine="709"/>
        <w:jc w:val="both"/>
        <w:textAlignment w:val="center"/>
        <w:rPr>
          <w:rFonts w:ascii="Times New Roman" w:hAnsi="Times New Roman"/>
          <w:b/>
          <w:bCs/>
          <w:sz w:val="24"/>
          <w:szCs w:val="24"/>
        </w:rPr>
      </w:pPr>
      <w:r w:rsidRPr="00890662">
        <w:rPr>
          <w:rFonts w:ascii="Times New Roman" w:hAnsi="Times New Roman"/>
          <w:b/>
          <w:bCs/>
          <w:sz w:val="24"/>
          <w:szCs w:val="24"/>
        </w:rPr>
        <w:t>1. Человек — биосоциальный вид</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890662" w:rsidRPr="00890662" w:rsidRDefault="00890662" w:rsidP="00890662">
      <w:pPr>
        <w:suppressAutoHyphens/>
        <w:autoSpaceDE w:val="0"/>
        <w:autoSpaceDN w:val="0"/>
        <w:adjustRightInd w:val="0"/>
        <w:spacing w:after="0" w:line="240" w:lineRule="auto"/>
        <w:ind w:firstLine="709"/>
        <w:jc w:val="both"/>
        <w:textAlignment w:val="center"/>
        <w:rPr>
          <w:rFonts w:ascii="Times New Roman" w:hAnsi="Times New Roman"/>
          <w:b/>
          <w:bCs/>
          <w:sz w:val="24"/>
          <w:szCs w:val="24"/>
        </w:rPr>
      </w:pPr>
      <w:r w:rsidRPr="00890662">
        <w:rPr>
          <w:rFonts w:ascii="Times New Roman" w:hAnsi="Times New Roman"/>
          <w:b/>
          <w:bCs/>
          <w:sz w:val="24"/>
          <w:szCs w:val="24"/>
        </w:rPr>
        <w:t>2. Структура организма человека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pacing w:val="-1"/>
          <w:sz w:val="24"/>
          <w:szCs w:val="24"/>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lastRenderedPageBreak/>
        <w:t>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Лабораторные и практические работы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1. Изучение клеток слизистой оболочки полости рта человека.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2. Изучение микроскопического строения тканей (на готовых микропрепаратах).</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3. Распознавание органов и систем органов человека (по таблицам).</w:t>
      </w:r>
    </w:p>
    <w:p w:rsidR="00890662" w:rsidRPr="00890662" w:rsidRDefault="00890662" w:rsidP="00890662">
      <w:pPr>
        <w:suppressAutoHyphens/>
        <w:autoSpaceDE w:val="0"/>
        <w:autoSpaceDN w:val="0"/>
        <w:adjustRightInd w:val="0"/>
        <w:spacing w:after="0" w:line="240" w:lineRule="auto"/>
        <w:ind w:firstLine="709"/>
        <w:jc w:val="both"/>
        <w:textAlignment w:val="center"/>
        <w:rPr>
          <w:rFonts w:ascii="Times New Roman" w:hAnsi="Times New Roman"/>
          <w:b/>
          <w:bCs/>
          <w:sz w:val="24"/>
          <w:szCs w:val="24"/>
        </w:rPr>
      </w:pPr>
      <w:r w:rsidRPr="00890662">
        <w:rPr>
          <w:rFonts w:ascii="Times New Roman" w:hAnsi="Times New Roman"/>
          <w:b/>
          <w:bCs/>
          <w:sz w:val="24"/>
          <w:szCs w:val="24"/>
        </w:rPr>
        <w:t>3. Нейрогуморальная регуляция</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Нервная система человека, её организация и значение.</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pacing w:val="-1"/>
          <w:sz w:val="24"/>
          <w:szCs w:val="24"/>
        </w:rPr>
        <w:t>Нейроны, нервы, нервные узлы. Рефлекс. Рефлекторная дуга. Рецепторы. Двухнейронные и трёхнейронные рефлекторные дуги.</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Соматическая нервная система. Вегетативная (автономная) нервная система. Нервная система как единое целое. Нарушения в работе нервной системы.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pacing w:val="-1"/>
          <w:sz w:val="24"/>
          <w:szCs w:val="24"/>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Лабораторные и практические работы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1. Изучение головного мозга человека (по муляжам).</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2. Изучение изменения размера зрачка в зависимости от освещённости.</w:t>
      </w:r>
    </w:p>
    <w:p w:rsidR="00890662" w:rsidRPr="00890662" w:rsidRDefault="00890662" w:rsidP="00890662">
      <w:pPr>
        <w:suppressAutoHyphens/>
        <w:autoSpaceDE w:val="0"/>
        <w:autoSpaceDN w:val="0"/>
        <w:adjustRightInd w:val="0"/>
        <w:spacing w:after="0" w:line="240" w:lineRule="auto"/>
        <w:ind w:firstLine="709"/>
        <w:jc w:val="both"/>
        <w:textAlignment w:val="center"/>
        <w:rPr>
          <w:rFonts w:ascii="Times New Roman" w:hAnsi="Times New Roman"/>
          <w:b/>
          <w:bCs/>
          <w:sz w:val="24"/>
          <w:szCs w:val="24"/>
        </w:rPr>
      </w:pPr>
      <w:r w:rsidRPr="00890662">
        <w:rPr>
          <w:rFonts w:ascii="Times New Roman" w:hAnsi="Times New Roman"/>
          <w:b/>
          <w:bCs/>
          <w:sz w:val="24"/>
          <w:szCs w:val="24"/>
        </w:rPr>
        <w:t>4. Опора и движение</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Лабораторные и практические работы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1. Исследование свойств кости.</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2. Изучение строения костей (на муляжах).</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3. Изучение строения позвонков (на муляжах).</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4. Определение гибкости позвоночника.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5. Измерение массы и роста своего организма.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6. Изучение влияния статической и динамической нагрузки на утомление мышц.</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7. Выявление нарушения осанки.</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8. Определение признаков плоскостопия.</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9. Оказание первой помощи при повреждении скелета и мышц.</w:t>
      </w:r>
    </w:p>
    <w:p w:rsidR="00890662" w:rsidRPr="00890662" w:rsidRDefault="00890662" w:rsidP="00890662">
      <w:pPr>
        <w:suppressAutoHyphens/>
        <w:autoSpaceDE w:val="0"/>
        <w:autoSpaceDN w:val="0"/>
        <w:adjustRightInd w:val="0"/>
        <w:spacing w:after="0" w:line="240" w:lineRule="auto"/>
        <w:ind w:firstLine="709"/>
        <w:jc w:val="both"/>
        <w:textAlignment w:val="center"/>
        <w:rPr>
          <w:rFonts w:ascii="Times New Roman" w:hAnsi="Times New Roman"/>
          <w:b/>
          <w:bCs/>
          <w:sz w:val="24"/>
          <w:szCs w:val="24"/>
        </w:rPr>
      </w:pPr>
      <w:r w:rsidRPr="00890662">
        <w:rPr>
          <w:rFonts w:ascii="Times New Roman" w:hAnsi="Times New Roman"/>
          <w:b/>
          <w:bCs/>
          <w:sz w:val="24"/>
          <w:szCs w:val="24"/>
        </w:rPr>
        <w:t>5. Внутренняя среда организма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pacing w:val="2"/>
          <w:sz w:val="24"/>
          <w:szCs w:val="24"/>
        </w:rPr>
      </w:pPr>
      <w:r w:rsidRPr="00890662">
        <w:rPr>
          <w:rFonts w:ascii="Times New Roman" w:hAnsi="Times New Roman"/>
          <w:spacing w:val="2"/>
          <w:sz w:val="24"/>
          <w:szCs w:val="24"/>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И. И. Мечникова по изучению иммунитета.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lastRenderedPageBreak/>
        <w:t>Лабораторные и практические работы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Изучение микроскопического строения крови человека и лягушки (сравнение).</w:t>
      </w:r>
    </w:p>
    <w:p w:rsidR="00890662" w:rsidRPr="00890662" w:rsidRDefault="00890662" w:rsidP="00890662">
      <w:pPr>
        <w:suppressAutoHyphens/>
        <w:autoSpaceDE w:val="0"/>
        <w:autoSpaceDN w:val="0"/>
        <w:adjustRightInd w:val="0"/>
        <w:spacing w:after="0" w:line="240" w:lineRule="auto"/>
        <w:ind w:firstLine="709"/>
        <w:jc w:val="both"/>
        <w:textAlignment w:val="center"/>
        <w:rPr>
          <w:rFonts w:ascii="Times New Roman" w:hAnsi="Times New Roman"/>
          <w:b/>
          <w:bCs/>
          <w:sz w:val="24"/>
          <w:szCs w:val="24"/>
        </w:rPr>
      </w:pPr>
      <w:r w:rsidRPr="00890662">
        <w:rPr>
          <w:rFonts w:ascii="Times New Roman" w:hAnsi="Times New Roman"/>
          <w:b/>
          <w:bCs/>
          <w:sz w:val="24"/>
          <w:szCs w:val="24"/>
        </w:rPr>
        <w:t>6. Кровообращение</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Профилактика сердечно-сосудистых заболеваний. Первая помощь при кровотечениях.</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Лабораторные и практические работы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1. Измерение кровяного давления.</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2. Определение пульса и числа сердечных сокращений в покое и после дозированных физических нагрузок у человека.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3. Первая помощь при кровотечениях.</w:t>
      </w:r>
    </w:p>
    <w:p w:rsidR="00890662" w:rsidRPr="00890662" w:rsidRDefault="00890662" w:rsidP="00890662">
      <w:pPr>
        <w:suppressAutoHyphens/>
        <w:autoSpaceDE w:val="0"/>
        <w:autoSpaceDN w:val="0"/>
        <w:adjustRightInd w:val="0"/>
        <w:spacing w:after="0" w:line="240" w:lineRule="auto"/>
        <w:ind w:firstLine="709"/>
        <w:jc w:val="both"/>
        <w:textAlignment w:val="center"/>
        <w:rPr>
          <w:rFonts w:ascii="Times New Roman" w:hAnsi="Times New Roman"/>
          <w:b/>
          <w:bCs/>
          <w:sz w:val="24"/>
          <w:szCs w:val="24"/>
        </w:rPr>
      </w:pPr>
      <w:r w:rsidRPr="00890662">
        <w:rPr>
          <w:rFonts w:ascii="Times New Roman" w:hAnsi="Times New Roman"/>
          <w:b/>
          <w:bCs/>
          <w:sz w:val="24"/>
          <w:szCs w:val="24"/>
        </w:rPr>
        <w:t>7. Дыхание</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Лабораторные и практические работы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pacing w:val="-4"/>
          <w:sz w:val="24"/>
          <w:szCs w:val="24"/>
        </w:rPr>
        <w:t>1. Измерение обхвата грудной клетки в состоянии вдоха и выдоха.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2. Определение частоты дыхания. Влияние различных факторов на частоту дыхания.</w:t>
      </w:r>
    </w:p>
    <w:p w:rsidR="00890662" w:rsidRPr="00890662" w:rsidRDefault="00890662" w:rsidP="00890662">
      <w:pPr>
        <w:suppressAutoHyphens/>
        <w:autoSpaceDE w:val="0"/>
        <w:autoSpaceDN w:val="0"/>
        <w:adjustRightInd w:val="0"/>
        <w:spacing w:after="0" w:line="240" w:lineRule="auto"/>
        <w:ind w:firstLine="709"/>
        <w:jc w:val="both"/>
        <w:textAlignment w:val="center"/>
        <w:rPr>
          <w:rFonts w:ascii="Times New Roman" w:hAnsi="Times New Roman"/>
          <w:b/>
          <w:bCs/>
          <w:sz w:val="24"/>
          <w:szCs w:val="24"/>
        </w:rPr>
      </w:pPr>
      <w:r w:rsidRPr="00890662">
        <w:rPr>
          <w:rFonts w:ascii="Times New Roman" w:hAnsi="Times New Roman"/>
          <w:b/>
          <w:bCs/>
          <w:sz w:val="24"/>
          <w:szCs w:val="24"/>
        </w:rPr>
        <w:t>8. Питание и пищеварение</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И. П. Павлова.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Гигиена питания. Предупреждение желудочно-кишечных инфекций и паразитарных заболеваний, пищевых отравлений. Влияние курения и алкоголя на пищеварение.</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Лабораторные и практические работы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1. Исследование действия ферментов слюны на крахмал.</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2. Наблюдение действия желудочного сока на белки.</w:t>
      </w:r>
    </w:p>
    <w:p w:rsidR="00890662" w:rsidRPr="00890662" w:rsidRDefault="00890662" w:rsidP="00890662">
      <w:pPr>
        <w:suppressAutoHyphens/>
        <w:autoSpaceDE w:val="0"/>
        <w:autoSpaceDN w:val="0"/>
        <w:adjustRightInd w:val="0"/>
        <w:spacing w:after="0" w:line="240" w:lineRule="auto"/>
        <w:ind w:firstLine="709"/>
        <w:jc w:val="both"/>
        <w:textAlignment w:val="center"/>
        <w:rPr>
          <w:rFonts w:ascii="Times New Roman" w:hAnsi="Times New Roman"/>
          <w:b/>
          <w:bCs/>
          <w:sz w:val="24"/>
          <w:szCs w:val="24"/>
        </w:rPr>
      </w:pPr>
      <w:r w:rsidRPr="00890662">
        <w:rPr>
          <w:rFonts w:ascii="Times New Roman" w:hAnsi="Times New Roman"/>
          <w:b/>
          <w:bCs/>
          <w:sz w:val="24"/>
          <w:szCs w:val="24"/>
        </w:rPr>
        <w:t>9. Обмен веществ и превращение энергии</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Нормы и режим питания. Рациональное питание — фактор укрепления здоровья. Нарушение обмена веществ.</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Лабораторные и практические работы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1. Исследование состава продуктов питания.</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2. Составление меню в зависимости от калорийности пищи.</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3. Способы сохранения витаминов в пищевых продуктах.</w:t>
      </w:r>
    </w:p>
    <w:p w:rsidR="00890662" w:rsidRPr="00890662" w:rsidRDefault="00890662" w:rsidP="00890662">
      <w:pPr>
        <w:suppressAutoHyphens/>
        <w:autoSpaceDE w:val="0"/>
        <w:autoSpaceDN w:val="0"/>
        <w:adjustRightInd w:val="0"/>
        <w:spacing w:after="0" w:line="240" w:lineRule="auto"/>
        <w:ind w:firstLine="709"/>
        <w:jc w:val="both"/>
        <w:textAlignment w:val="center"/>
        <w:rPr>
          <w:rFonts w:ascii="Times New Roman" w:hAnsi="Times New Roman"/>
          <w:b/>
          <w:bCs/>
          <w:sz w:val="24"/>
          <w:szCs w:val="24"/>
        </w:rPr>
      </w:pPr>
      <w:r w:rsidRPr="00890662">
        <w:rPr>
          <w:rFonts w:ascii="Times New Roman" w:hAnsi="Times New Roman"/>
          <w:b/>
          <w:bCs/>
          <w:sz w:val="24"/>
          <w:szCs w:val="24"/>
        </w:rPr>
        <w:t>10. Кожа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pacing w:val="2"/>
          <w:sz w:val="24"/>
          <w:szCs w:val="24"/>
        </w:rPr>
      </w:pPr>
      <w:r w:rsidRPr="00890662">
        <w:rPr>
          <w:rFonts w:ascii="Times New Roman" w:hAnsi="Times New Roman"/>
          <w:spacing w:val="2"/>
          <w:sz w:val="24"/>
          <w:szCs w:val="24"/>
        </w:rPr>
        <w:t>Строение и функции кожи. Кожа и её производные. Кожа и терморегуляция. Влияние на кожу факторов окружающей среды.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pacing w:val="1"/>
          <w:sz w:val="24"/>
          <w:szCs w:val="24"/>
        </w:rPr>
      </w:pPr>
      <w:r w:rsidRPr="00890662">
        <w:rPr>
          <w:rFonts w:ascii="Times New Roman" w:hAnsi="Times New Roman"/>
          <w:spacing w:val="1"/>
          <w:sz w:val="24"/>
          <w:szCs w:val="24"/>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lastRenderedPageBreak/>
        <w:t>Лабораторные и практические работы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1. Исследование с помощью лупы тыльной и ладонной стороны кисти.</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2. Определение жирности различных участков кожи лица.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3. Описание мер по уходу за кожей лица и волосами в зависимости от типа кожи.</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4. Описание основных гигиенических требований к одежде и обуви.</w:t>
      </w:r>
    </w:p>
    <w:p w:rsidR="00890662" w:rsidRPr="00890662" w:rsidRDefault="00890662" w:rsidP="00890662">
      <w:pPr>
        <w:suppressAutoHyphens/>
        <w:autoSpaceDE w:val="0"/>
        <w:autoSpaceDN w:val="0"/>
        <w:adjustRightInd w:val="0"/>
        <w:spacing w:after="0" w:line="240" w:lineRule="auto"/>
        <w:ind w:firstLine="709"/>
        <w:jc w:val="both"/>
        <w:textAlignment w:val="center"/>
        <w:rPr>
          <w:rFonts w:ascii="Times New Roman" w:hAnsi="Times New Roman"/>
          <w:b/>
          <w:bCs/>
          <w:sz w:val="24"/>
          <w:szCs w:val="24"/>
        </w:rPr>
      </w:pPr>
      <w:r w:rsidRPr="00890662">
        <w:rPr>
          <w:rFonts w:ascii="Times New Roman" w:hAnsi="Times New Roman"/>
          <w:b/>
          <w:bCs/>
          <w:sz w:val="24"/>
          <w:szCs w:val="24"/>
        </w:rPr>
        <w:t>11. Выделение</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Лабораторные и практические работы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1. Определение местоположения почек (на муляже).</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2. Описание мер профилактики болезней почек.</w:t>
      </w:r>
    </w:p>
    <w:p w:rsidR="00890662" w:rsidRPr="00890662" w:rsidRDefault="00890662" w:rsidP="00890662">
      <w:pPr>
        <w:suppressAutoHyphens/>
        <w:autoSpaceDE w:val="0"/>
        <w:autoSpaceDN w:val="0"/>
        <w:adjustRightInd w:val="0"/>
        <w:spacing w:after="0" w:line="240" w:lineRule="auto"/>
        <w:ind w:firstLine="709"/>
        <w:jc w:val="both"/>
        <w:textAlignment w:val="center"/>
        <w:rPr>
          <w:rFonts w:ascii="Times New Roman" w:hAnsi="Times New Roman"/>
          <w:b/>
          <w:bCs/>
          <w:sz w:val="24"/>
          <w:szCs w:val="24"/>
        </w:rPr>
      </w:pPr>
      <w:r w:rsidRPr="00890662">
        <w:rPr>
          <w:rFonts w:ascii="Times New Roman" w:hAnsi="Times New Roman"/>
          <w:b/>
          <w:bCs/>
          <w:sz w:val="24"/>
          <w:szCs w:val="24"/>
        </w:rPr>
        <w:t>12. Размножение и развитие</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pacing w:val="-2"/>
          <w:sz w:val="24"/>
          <w:szCs w:val="24"/>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Лабораторные и практические работы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Описание основных мер по профилактике инфекционных заболеваний, передающихся половым путём.</w:t>
      </w:r>
    </w:p>
    <w:p w:rsidR="00890662" w:rsidRPr="00890662" w:rsidRDefault="00890662" w:rsidP="00890662">
      <w:pPr>
        <w:suppressAutoHyphens/>
        <w:autoSpaceDE w:val="0"/>
        <w:autoSpaceDN w:val="0"/>
        <w:adjustRightInd w:val="0"/>
        <w:spacing w:after="0" w:line="240" w:lineRule="auto"/>
        <w:ind w:firstLine="709"/>
        <w:jc w:val="both"/>
        <w:textAlignment w:val="center"/>
        <w:rPr>
          <w:rFonts w:ascii="Times New Roman" w:hAnsi="Times New Roman"/>
          <w:b/>
          <w:bCs/>
          <w:sz w:val="24"/>
          <w:szCs w:val="24"/>
        </w:rPr>
      </w:pPr>
      <w:r w:rsidRPr="00890662">
        <w:rPr>
          <w:rFonts w:ascii="Times New Roman" w:hAnsi="Times New Roman"/>
          <w:b/>
          <w:bCs/>
          <w:sz w:val="24"/>
          <w:szCs w:val="24"/>
        </w:rPr>
        <w:t>13. Органы чувств и сенсорные системы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Органы равновесия, мышечного чувства, осязания, обоняния и вкуса. Взаимодействие сенсорных систем организма.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Лабораторные и практические работы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1. Определение остроты зрения у человека.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2. Изучение строения органа зрения (на муляже и влажном препарате).</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3. Изучение строения органа слуха (на муляже).</w:t>
      </w:r>
    </w:p>
    <w:p w:rsidR="00890662" w:rsidRPr="00890662" w:rsidRDefault="00890662" w:rsidP="00890662">
      <w:pPr>
        <w:suppressAutoHyphens/>
        <w:autoSpaceDE w:val="0"/>
        <w:autoSpaceDN w:val="0"/>
        <w:adjustRightInd w:val="0"/>
        <w:spacing w:after="0" w:line="240" w:lineRule="auto"/>
        <w:ind w:firstLine="709"/>
        <w:jc w:val="both"/>
        <w:textAlignment w:val="center"/>
        <w:rPr>
          <w:rFonts w:ascii="Times New Roman" w:hAnsi="Times New Roman"/>
          <w:b/>
          <w:bCs/>
          <w:sz w:val="24"/>
          <w:szCs w:val="24"/>
        </w:rPr>
      </w:pPr>
      <w:r w:rsidRPr="00890662">
        <w:rPr>
          <w:rFonts w:ascii="Times New Roman" w:hAnsi="Times New Roman"/>
          <w:b/>
          <w:bCs/>
          <w:sz w:val="24"/>
          <w:szCs w:val="24"/>
        </w:rPr>
        <w:t>14. Поведение и психика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И. М. Сеченова, И. П.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i/>
          <w:iCs/>
          <w:sz w:val="24"/>
          <w:szCs w:val="24"/>
        </w:rPr>
      </w:pPr>
      <w:r w:rsidRPr="00890662">
        <w:rPr>
          <w:rFonts w:ascii="Times New Roman" w:hAnsi="Times New Roman"/>
          <w:i/>
          <w:iCs/>
          <w:sz w:val="24"/>
          <w:szCs w:val="24"/>
        </w:rPr>
        <w:t>Лабораторные и практические работы</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1. Изучение кратковременной памяти.</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2. Определение объёма механической и логической памяти.</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3. Оценка сформированности навыков логического мышления.</w:t>
      </w:r>
    </w:p>
    <w:p w:rsidR="00890662" w:rsidRPr="00890662" w:rsidRDefault="00890662" w:rsidP="00890662">
      <w:pPr>
        <w:suppressAutoHyphens/>
        <w:autoSpaceDE w:val="0"/>
        <w:autoSpaceDN w:val="0"/>
        <w:adjustRightInd w:val="0"/>
        <w:spacing w:after="0" w:line="240" w:lineRule="auto"/>
        <w:ind w:firstLine="709"/>
        <w:jc w:val="both"/>
        <w:textAlignment w:val="center"/>
        <w:rPr>
          <w:rFonts w:ascii="Times New Roman" w:hAnsi="Times New Roman"/>
          <w:b/>
          <w:bCs/>
          <w:sz w:val="24"/>
          <w:szCs w:val="24"/>
        </w:rPr>
      </w:pPr>
      <w:r w:rsidRPr="00890662">
        <w:rPr>
          <w:rFonts w:ascii="Times New Roman" w:hAnsi="Times New Roman"/>
          <w:b/>
          <w:bCs/>
          <w:sz w:val="24"/>
          <w:szCs w:val="24"/>
        </w:rPr>
        <w:t>15. Человек и окружающая среда</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lastRenderedPageBreak/>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890662" w:rsidRPr="00890662" w:rsidRDefault="00890662" w:rsidP="00890662">
      <w:pPr>
        <w:autoSpaceDE w:val="0"/>
        <w:autoSpaceDN w:val="0"/>
        <w:adjustRightInd w:val="0"/>
        <w:spacing w:after="0" w:line="240" w:lineRule="auto"/>
        <w:ind w:firstLine="709"/>
        <w:jc w:val="both"/>
        <w:textAlignment w:val="center"/>
        <w:rPr>
          <w:rFonts w:ascii="Times New Roman" w:hAnsi="Times New Roman"/>
          <w:sz w:val="24"/>
          <w:szCs w:val="24"/>
        </w:rPr>
      </w:pPr>
      <w:r w:rsidRPr="00890662">
        <w:rPr>
          <w:rFonts w:ascii="Times New Roman" w:hAnsi="Times New Roman"/>
          <w:sz w:val="24"/>
          <w:szCs w:val="24"/>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890662" w:rsidRDefault="00890662" w:rsidP="00C73D3F">
      <w:pPr>
        <w:spacing w:after="0" w:line="240" w:lineRule="auto"/>
        <w:ind w:firstLine="709"/>
        <w:jc w:val="both"/>
        <w:rPr>
          <w:rFonts w:ascii="Times New Roman" w:hAnsi="Times New Roman"/>
          <w:b/>
          <w:bCs/>
          <w:sz w:val="24"/>
          <w:szCs w:val="24"/>
          <w:highlight w:val="yellow"/>
        </w:rPr>
      </w:pPr>
    </w:p>
    <w:p w:rsidR="002A194A" w:rsidRDefault="00CF6E21" w:rsidP="002A194A">
      <w:pPr>
        <w:spacing w:after="0" w:line="240" w:lineRule="auto"/>
        <w:jc w:val="center"/>
        <w:rPr>
          <w:rFonts w:ascii="Times New Roman" w:hAnsi="Times New Roman"/>
          <w:b/>
          <w:bCs/>
          <w:sz w:val="24"/>
          <w:szCs w:val="24"/>
        </w:rPr>
      </w:pPr>
      <w:r w:rsidRPr="00C73D3F">
        <w:rPr>
          <w:rFonts w:ascii="Times New Roman" w:hAnsi="Times New Roman"/>
          <w:b/>
          <w:bCs/>
          <w:sz w:val="24"/>
          <w:szCs w:val="24"/>
        </w:rPr>
        <w:t>ПЛАНИРУЕМЫЕ РЕЗУЛЬТАТ</w:t>
      </w:r>
      <w:r w:rsidR="000C043B" w:rsidRPr="00C73D3F">
        <w:rPr>
          <w:rFonts w:ascii="Times New Roman" w:hAnsi="Times New Roman"/>
          <w:b/>
          <w:bCs/>
          <w:sz w:val="24"/>
          <w:szCs w:val="24"/>
        </w:rPr>
        <w:t xml:space="preserve">Ы ОСВОЕНИЯ ПРОГРАММЫ </w:t>
      </w:r>
    </w:p>
    <w:p w:rsidR="00CF6E21" w:rsidRPr="00C73D3F" w:rsidRDefault="000C043B" w:rsidP="002A194A">
      <w:pPr>
        <w:spacing w:after="0" w:line="240" w:lineRule="auto"/>
        <w:jc w:val="center"/>
        <w:rPr>
          <w:rFonts w:ascii="Times New Roman" w:hAnsi="Times New Roman"/>
          <w:b/>
          <w:bCs/>
          <w:sz w:val="24"/>
          <w:szCs w:val="24"/>
        </w:rPr>
      </w:pPr>
      <w:r w:rsidRPr="00C73D3F">
        <w:rPr>
          <w:rFonts w:ascii="Times New Roman" w:hAnsi="Times New Roman"/>
          <w:b/>
          <w:bCs/>
          <w:sz w:val="24"/>
          <w:szCs w:val="24"/>
        </w:rPr>
        <w:t>ПО БИОЛОГИИ</w:t>
      </w:r>
      <w:r w:rsidR="00B31E67" w:rsidRPr="00C73D3F">
        <w:rPr>
          <w:rFonts w:ascii="Times New Roman" w:hAnsi="Times New Roman"/>
          <w:b/>
          <w:bCs/>
          <w:sz w:val="24"/>
          <w:szCs w:val="24"/>
        </w:rPr>
        <w:t xml:space="preserve"> НА УРОВНЕ ОСНОВНОГО</w:t>
      </w:r>
      <w:r w:rsidR="00CF6E21" w:rsidRPr="00C73D3F">
        <w:rPr>
          <w:rFonts w:ascii="Times New Roman" w:hAnsi="Times New Roman"/>
          <w:b/>
          <w:bCs/>
          <w:sz w:val="24"/>
          <w:szCs w:val="24"/>
        </w:rPr>
        <w:t xml:space="preserve"> ОБЩЕГО ОБРАЗОВАНИЯ</w:t>
      </w:r>
    </w:p>
    <w:p w:rsidR="00CF6E21" w:rsidRPr="00C73D3F" w:rsidRDefault="00CF6E21" w:rsidP="00C73D3F">
      <w:pPr>
        <w:spacing w:after="0" w:line="240" w:lineRule="auto"/>
        <w:ind w:firstLine="709"/>
        <w:jc w:val="both"/>
        <w:rPr>
          <w:rFonts w:ascii="Times New Roman" w:hAnsi="Times New Roman"/>
          <w:b/>
          <w:bCs/>
          <w:sz w:val="24"/>
          <w:szCs w:val="24"/>
        </w:rPr>
      </w:pPr>
      <w:r w:rsidRPr="00C73D3F">
        <w:rPr>
          <w:rFonts w:ascii="Times New Roman" w:hAnsi="Times New Roman"/>
          <w:b/>
          <w:bCs/>
          <w:sz w:val="24"/>
          <w:szCs w:val="24"/>
        </w:rPr>
        <w:t>Личностные результаты</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Личностные результаты освоения обучающи</w:t>
      </w:r>
      <w:r w:rsidR="0068222E" w:rsidRPr="00C73D3F">
        <w:rPr>
          <w:rFonts w:ascii="Times New Roman" w:hAnsi="Times New Roman"/>
          <w:bCs/>
          <w:sz w:val="24"/>
          <w:szCs w:val="24"/>
        </w:rPr>
        <w:t>мися программы по биологии</w:t>
      </w:r>
      <w:r w:rsidRPr="00C73D3F">
        <w:rPr>
          <w:rFonts w:ascii="Times New Roman" w:hAnsi="Times New Roman"/>
          <w:bCs/>
          <w:sz w:val="24"/>
          <w:szCs w:val="24"/>
        </w:rPr>
        <w:t xml:space="preserve">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В ре</w:t>
      </w:r>
      <w:r w:rsidR="0068222E" w:rsidRPr="00C73D3F">
        <w:rPr>
          <w:rFonts w:ascii="Times New Roman" w:hAnsi="Times New Roman"/>
          <w:bCs/>
          <w:sz w:val="24"/>
          <w:szCs w:val="24"/>
        </w:rPr>
        <w:t>зультате изучения биологии</w:t>
      </w:r>
      <w:r w:rsidRPr="00C73D3F">
        <w:rPr>
          <w:rFonts w:ascii="Times New Roman" w:hAnsi="Times New Roman"/>
          <w:bCs/>
          <w:sz w:val="24"/>
          <w:szCs w:val="24"/>
        </w:rPr>
        <w:t xml:space="preserve"> на уровне среднего общего образования у обучающегося будут сформированы следующие личностные результаты:</w:t>
      </w:r>
    </w:p>
    <w:p w:rsidR="00CF6E21" w:rsidRPr="00C73D3F" w:rsidRDefault="00CF6E21" w:rsidP="00C73D3F">
      <w:pPr>
        <w:spacing w:after="0" w:line="240" w:lineRule="auto"/>
        <w:ind w:firstLine="709"/>
        <w:jc w:val="both"/>
        <w:rPr>
          <w:rFonts w:ascii="Times New Roman" w:hAnsi="Times New Roman"/>
          <w:b/>
          <w:bCs/>
          <w:sz w:val="24"/>
          <w:szCs w:val="24"/>
        </w:rPr>
      </w:pPr>
      <w:r w:rsidRPr="00C73D3F">
        <w:rPr>
          <w:rFonts w:ascii="Times New Roman" w:hAnsi="Times New Roman"/>
          <w:b/>
          <w:bCs/>
          <w:sz w:val="24"/>
          <w:szCs w:val="24"/>
        </w:rPr>
        <w:t>1) гражданского воспитания:</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сформированность гражданской позиции обучающегося как активного и ответственного члена российского общества;</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осознание своих конституционных прав и обязанностей, уважение закона и правопорядка;</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принятие традиционных национальных, общечеловеческих гуманистических и демократических ценностей;</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умение взаимодействовать с социальными институтами в соответствии с их функциями и назначением;</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готовность к гуманитарной и волонтёрской деятельности.</w:t>
      </w:r>
    </w:p>
    <w:p w:rsidR="00CF6E21" w:rsidRPr="00C73D3F" w:rsidRDefault="00CF6E21" w:rsidP="00C73D3F">
      <w:pPr>
        <w:spacing w:after="0" w:line="240" w:lineRule="auto"/>
        <w:ind w:firstLine="709"/>
        <w:jc w:val="both"/>
        <w:rPr>
          <w:rFonts w:ascii="Times New Roman" w:hAnsi="Times New Roman"/>
          <w:b/>
          <w:bCs/>
          <w:sz w:val="24"/>
          <w:szCs w:val="24"/>
        </w:rPr>
      </w:pPr>
      <w:r w:rsidRPr="00C73D3F">
        <w:rPr>
          <w:rFonts w:ascii="Times New Roman" w:hAnsi="Times New Roman"/>
          <w:b/>
          <w:bCs/>
          <w:sz w:val="24"/>
          <w:szCs w:val="24"/>
        </w:rPr>
        <w:t>2) патриотического воспитания:</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идейная убеждённость, готовность к служению Отечеству и его защите, ответственность за его судьбу.</w:t>
      </w:r>
    </w:p>
    <w:p w:rsidR="00CF6E21" w:rsidRPr="00C73D3F" w:rsidRDefault="00CF6E21" w:rsidP="00C73D3F">
      <w:pPr>
        <w:spacing w:after="0" w:line="240" w:lineRule="auto"/>
        <w:ind w:firstLine="709"/>
        <w:jc w:val="both"/>
        <w:rPr>
          <w:rFonts w:ascii="Times New Roman" w:hAnsi="Times New Roman"/>
          <w:b/>
          <w:bCs/>
          <w:sz w:val="24"/>
          <w:szCs w:val="24"/>
        </w:rPr>
      </w:pPr>
      <w:r w:rsidRPr="00C73D3F">
        <w:rPr>
          <w:rFonts w:ascii="Times New Roman" w:hAnsi="Times New Roman"/>
          <w:b/>
          <w:bCs/>
          <w:sz w:val="24"/>
          <w:szCs w:val="24"/>
        </w:rPr>
        <w:t>3) духовно-нравственного воспитания:</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осознание духовных ценностей российского народа;</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сформированность нравственного сознания, норм этичного поведения;</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способность оценивать ситуацию и принимать осознанные решения, ориентируясь на морально-нравственные нормы и ценности;</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lastRenderedPageBreak/>
        <w:t>осознание личного вклада в построение устойчивого будущего;</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F6E21" w:rsidRPr="00C73D3F" w:rsidRDefault="00CF6E21" w:rsidP="00C73D3F">
      <w:pPr>
        <w:spacing w:after="0" w:line="240" w:lineRule="auto"/>
        <w:ind w:firstLine="709"/>
        <w:jc w:val="both"/>
        <w:rPr>
          <w:rFonts w:ascii="Times New Roman" w:hAnsi="Times New Roman"/>
          <w:b/>
          <w:bCs/>
          <w:sz w:val="24"/>
          <w:szCs w:val="24"/>
        </w:rPr>
      </w:pPr>
      <w:r w:rsidRPr="00C73D3F">
        <w:rPr>
          <w:rFonts w:ascii="Times New Roman" w:hAnsi="Times New Roman"/>
          <w:b/>
          <w:bCs/>
          <w:sz w:val="24"/>
          <w:szCs w:val="24"/>
        </w:rPr>
        <w:t>4) эстетического воспитания:</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готовность к самовыражению в разных видах искусства, стремление проявлять качества творческой личности, в том числе при выполнении тв</w:t>
      </w:r>
      <w:r w:rsidR="00783781" w:rsidRPr="00C73D3F">
        <w:rPr>
          <w:rFonts w:ascii="Times New Roman" w:hAnsi="Times New Roman"/>
          <w:bCs/>
          <w:sz w:val="24"/>
          <w:szCs w:val="24"/>
        </w:rPr>
        <w:t>орческих работ по биологии</w:t>
      </w:r>
      <w:r w:rsidRPr="00C73D3F">
        <w:rPr>
          <w:rFonts w:ascii="Times New Roman" w:hAnsi="Times New Roman"/>
          <w:bCs/>
          <w:sz w:val="24"/>
          <w:szCs w:val="24"/>
        </w:rPr>
        <w:t>.</w:t>
      </w:r>
    </w:p>
    <w:p w:rsidR="00CF6E21" w:rsidRPr="00C73D3F" w:rsidRDefault="00CF6E21" w:rsidP="00C73D3F">
      <w:pPr>
        <w:spacing w:after="0" w:line="240" w:lineRule="auto"/>
        <w:ind w:firstLine="709"/>
        <w:jc w:val="both"/>
        <w:rPr>
          <w:rFonts w:ascii="Times New Roman" w:hAnsi="Times New Roman"/>
          <w:b/>
          <w:bCs/>
          <w:sz w:val="24"/>
          <w:szCs w:val="24"/>
        </w:rPr>
      </w:pPr>
      <w:r w:rsidRPr="00C73D3F">
        <w:rPr>
          <w:rFonts w:ascii="Times New Roman" w:hAnsi="Times New Roman"/>
          <w:b/>
          <w:bCs/>
          <w:sz w:val="24"/>
          <w:szCs w:val="24"/>
        </w:rPr>
        <w:t>5) физического воспитания:</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сформированность здорового и безопасного образа жизни, ответственного отношения к своему здоровью;</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потребность в физическом совершенствовании, занятиях спортивно-оздоровительной деятельностью;</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активное неприятие вредных привычек и иных форм причинения вреда физическому и психическому здоровью.</w:t>
      </w:r>
    </w:p>
    <w:p w:rsidR="00CF6E21" w:rsidRPr="00C73D3F" w:rsidRDefault="00CF6E21" w:rsidP="00C73D3F">
      <w:pPr>
        <w:spacing w:after="0" w:line="240" w:lineRule="auto"/>
        <w:ind w:firstLine="709"/>
        <w:jc w:val="both"/>
        <w:rPr>
          <w:rFonts w:ascii="Times New Roman" w:hAnsi="Times New Roman"/>
          <w:b/>
          <w:bCs/>
          <w:sz w:val="24"/>
          <w:szCs w:val="24"/>
        </w:rPr>
      </w:pPr>
      <w:r w:rsidRPr="00C73D3F">
        <w:rPr>
          <w:rFonts w:ascii="Times New Roman" w:hAnsi="Times New Roman"/>
          <w:b/>
          <w:bCs/>
          <w:sz w:val="24"/>
          <w:szCs w:val="24"/>
        </w:rPr>
        <w:t>6) трудового воспитания:</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готовность к труду, осознание ценности мастерства, трудолюбие;</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w:t>
      </w:r>
      <w:r w:rsidR="00BC4EE9" w:rsidRPr="00C73D3F">
        <w:rPr>
          <w:rFonts w:ascii="Times New Roman" w:hAnsi="Times New Roman"/>
          <w:bCs/>
          <w:sz w:val="24"/>
          <w:szCs w:val="24"/>
        </w:rPr>
        <w:t>процессе изучения биологии</w:t>
      </w:r>
      <w:r w:rsidRPr="00C73D3F">
        <w:rPr>
          <w:rFonts w:ascii="Times New Roman" w:hAnsi="Times New Roman"/>
          <w:bCs/>
          <w:sz w:val="24"/>
          <w:szCs w:val="24"/>
        </w:rPr>
        <w:t>;</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готовность и способность к образованию и самообразованию на протяжении всей жизни.</w:t>
      </w:r>
    </w:p>
    <w:p w:rsidR="00CF6E21" w:rsidRPr="00C73D3F" w:rsidRDefault="00CF6E21" w:rsidP="00C73D3F">
      <w:pPr>
        <w:spacing w:after="0" w:line="240" w:lineRule="auto"/>
        <w:ind w:firstLine="709"/>
        <w:jc w:val="both"/>
        <w:rPr>
          <w:rFonts w:ascii="Times New Roman" w:hAnsi="Times New Roman"/>
          <w:b/>
          <w:bCs/>
          <w:sz w:val="24"/>
          <w:szCs w:val="24"/>
        </w:rPr>
      </w:pPr>
      <w:r w:rsidRPr="00C73D3F">
        <w:rPr>
          <w:rFonts w:ascii="Times New Roman" w:hAnsi="Times New Roman"/>
          <w:b/>
          <w:bCs/>
          <w:sz w:val="24"/>
          <w:szCs w:val="24"/>
        </w:rPr>
        <w:t>7) экологического воспитания:</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планирование и осуществление действий в окружающей среде на основе знания целей устойчивого развития человечества;</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расширение опыта деятельности экологической направленности.</w:t>
      </w:r>
    </w:p>
    <w:p w:rsidR="00CF6E21" w:rsidRPr="00C73D3F" w:rsidRDefault="00CF6E21" w:rsidP="00C73D3F">
      <w:pPr>
        <w:spacing w:after="0" w:line="240" w:lineRule="auto"/>
        <w:ind w:firstLine="709"/>
        <w:jc w:val="both"/>
        <w:rPr>
          <w:rFonts w:ascii="Times New Roman" w:hAnsi="Times New Roman"/>
          <w:b/>
          <w:bCs/>
          <w:sz w:val="24"/>
          <w:szCs w:val="24"/>
        </w:rPr>
      </w:pPr>
      <w:r w:rsidRPr="00C73D3F">
        <w:rPr>
          <w:rFonts w:ascii="Times New Roman" w:hAnsi="Times New Roman"/>
          <w:b/>
          <w:bCs/>
          <w:sz w:val="24"/>
          <w:szCs w:val="24"/>
        </w:rPr>
        <w:t>8) ценности научного познания:</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совершенствование языковой и читательской культуры как средства взаимодействия между людьми и познания мира;</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осознание ценности научной деятельности, готовность осуществлять учебно-исследовательскую и проектную деятельност</w:t>
      </w:r>
      <w:r w:rsidR="00CB138A" w:rsidRPr="00C73D3F">
        <w:rPr>
          <w:rFonts w:ascii="Times New Roman" w:hAnsi="Times New Roman"/>
          <w:bCs/>
          <w:sz w:val="24"/>
          <w:szCs w:val="24"/>
        </w:rPr>
        <w:t>ь, в том числе по биологии</w:t>
      </w:r>
      <w:r w:rsidRPr="00C73D3F">
        <w:rPr>
          <w:rFonts w:ascii="Times New Roman" w:hAnsi="Times New Roman"/>
          <w:bCs/>
          <w:sz w:val="24"/>
          <w:szCs w:val="24"/>
        </w:rPr>
        <w:t>, индивидуально и в группе.</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В процессе достижения личностных результатов освоения обучающимися раб</w:t>
      </w:r>
      <w:r w:rsidR="00CB138A" w:rsidRPr="00C73D3F">
        <w:rPr>
          <w:rFonts w:ascii="Times New Roman" w:hAnsi="Times New Roman"/>
          <w:bCs/>
          <w:sz w:val="24"/>
          <w:szCs w:val="24"/>
        </w:rPr>
        <w:t>очей программы по биологии</w:t>
      </w:r>
      <w:r w:rsidRPr="00C73D3F">
        <w:rPr>
          <w:rFonts w:ascii="Times New Roman" w:hAnsi="Times New Roman"/>
          <w:bCs/>
          <w:sz w:val="24"/>
          <w:szCs w:val="24"/>
        </w:rPr>
        <w:t xml:space="preserve"> у обучающихся совершенствуется эмоциональный интеллект, предполагающий сформированность:</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i/>
          <w:sz w:val="24"/>
          <w:szCs w:val="24"/>
        </w:rPr>
        <w:t>самосознания,</w:t>
      </w:r>
      <w:r w:rsidRPr="00C73D3F">
        <w:rPr>
          <w:rFonts w:ascii="Times New Roman" w:hAnsi="Times New Roman"/>
          <w:bCs/>
          <w:sz w:val="24"/>
          <w:szCs w:val="24"/>
        </w:rPr>
        <w:t xml:space="preserve">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i/>
          <w:sz w:val="24"/>
          <w:szCs w:val="24"/>
        </w:rPr>
        <w:t>саморегулирования,</w:t>
      </w:r>
      <w:r w:rsidRPr="00C73D3F">
        <w:rPr>
          <w:rFonts w:ascii="Times New Roman" w:hAnsi="Times New Roman"/>
          <w:bCs/>
          <w:sz w:val="24"/>
          <w:szCs w:val="24"/>
        </w:rPr>
        <w:t xml:space="preserve">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i/>
          <w:sz w:val="24"/>
          <w:szCs w:val="24"/>
        </w:rPr>
        <w:lastRenderedPageBreak/>
        <w:t>внутренней мотивации,</w:t>
      </w:r>
      <w:r w:rsidRPr="00C73D3F">
        <w:rPr>
          <w:rFonts w:ascii="Times New Roman" w:hAnsi="Times New Roman"/>
          <w:bCs/>
          <w:sz w:val="24"/>
          <w:szCs w:val="24"/>
        </w:rPr>
        <w:t xml:space="preserve"> включающей стремление к достижению цели и успеху, оптимизм, инициативность, умение действовать, исходя из своих возможностей;</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i/>
          <w:sz w:val="24"/>
          <w:szCs w:val="24"/>
        </w:rPr>
        <w:t>эмпатии,</w:t>
      </w:r>
      <w:r w:rsidRPr="00C73D3F">
        <w:rPr>
          <w:rFonts w:ascii="Times New Roman" w:hAnsi="Times New Roman"/>
          <w:bCs/>
          <w:sz w:val="24"/>
          <w:szCs w:val="24"/>
        </w:rPr>
        <w:t xml:space="preserve">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i/>
          <w:sz w:val="24"/>
          <w:szCs w:val="24"/>
        </w:rPr>
        <w:t>социальных навыков,</w:t>
      </w:r>
      <w:r w:rsidRPr="00C73D3F">
        <w:rPr>
          <w:rFonts w:ascii="Times New Roman" w:hAnsi="Times New Roman"/>
          <w:bCs/>
          <w:sz w:val="24"/>
          <w:szCs w:val="24"/>
        </w:rPr>
        <w:t xml:space="preserve">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CF6E21" w:rsidRPr="00C73D3F" w:rsidRDefault="00CF6E21" w:rsidP="00C73D3F">
      <w:pPr>
        <w:spacing w:after="0" w:line="240" w:lineRule="auto"/>
        <w:ind w:firstLine="709"/>
        <w:jc w:val="both"/>
        <w:rPr>
          <w:rFonts w:ascii="Times New Roman" w:hAnsi="Times New Roman"/>
          <w:b/>
          <w:bCs/>
          <w:sz w:val="24"/>
          <w:szCs w:val="24"/>
        </w:rPr>
      </w:pPr>
      <w:r w:rsidRPr="00C73D3F">
        <w:rPr>
          <w:rFonts w:ascii="Times New Roman" w:hAnsi="Times New Roman"/>
          <w:b/>
          <w:bCs/>
          <w:sz w:val="24"/>
          <w:szCs w:val="24"/>
        </w:rPr>
        <w:t>Метапредметные результаты</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В ре</w:t>
      </w:r>
      <w:r w:rsidR="00005E1F" w:rsidRPr="00C73D3F">
        <w:rPr>
          <w:rFonts w:ascii="Times New Roman" w:hAnsi="Times New Roman"/>
          <w:bCs/>
          <w:sz w:val="24"/>
          <w:szCs w:val="24"/>
        </w:rPr>
        <w:t>зультате изучения биологии</w:t>
      </w:r>
      <w:r w:rsidRPr="00C73D3F">
        <w:rPr>
          <w:rFonts w:ascii="Times New Roman" w:hAnsi="Times New Roman"/>
          <w:bCs/>
          <w:sz w:val="24"/>
          <w:szCs w:val="24"/>
        </w:rPr>
        <w:t xml:space="preserve">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 xml:space="preserve">У обучающегося будут сформированы следующие </w:t>
      </w:r>
      <w:r w:rsidRPr="00C73D3F">
        <w:rPr>
          <w:rFonts w:ascii="Times New Roman" w:hAnsi="Times New Roman"/>
          <w:b/>
          <w:bCs/>
          <w:i/>
          <w:sz w:val="24"/>
          <w:szCs w:val="24"/>
        </w:rPr>
        <w:t xml:space="preserve">базовые логические действия </w:t>
      </w:r>
      <w:r w:rsidRPr="00C73D3F">
        <w:rPr>
          <w:rFonts w:ascii="Times New Roman" w:hAnsi="Times New Roman"/>
          <w:bCs/>
          <w:sz w:val="24"/>
          <w:szCs w:val="24"/>
        </w:rPr>
        <w:t>как часть познавательных универсальных учебных действий:</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самостоятельно формулировать и актуализировать проблему, рассматривать её всесторонне;</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определять цели деятельности, задавать параметры и критерии их достижения;</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выявлять закономерности и противоречия языковых явлений, данных в наблюдении;</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разрабатывать план решения проблемы с учётом анализа имеющихся материальных и нематериальных ресурсов;</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вносить коррективы в деятельность, оценивать риски и соответствие результатов целям;</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 xml:space="preserve">координировать и выполнять работу в условиях реального, виртуального и комбинированного взаимодействия, в том числе при выполнении проектов </w:t>
      </w:r>
      <w:r w:rsidR="00FB7879" w:rsidRPr="00C73D3F">
        <w:rPr>
          <w:rFonts w:ascii="Times New Roman" w:hAnsi="Times New Roman"/>
          <w:bCs/>
          <w:sz w:val="24"/>
          <w:szCs w:val="24"/>
        </w:rPr>
        <w:t>по биологии</w:t>
      </w:r>
      <w:r w:rsidRPr="00C73D3F">
        <w:rPr>
          <w:rFonts w:ascii="Times New Roman" w:hAnsi="Times New Roman"/>
          <w:bCs/>
          <w:sz w:val="24"/>
          <w:szCs w:val="24"/>
        </w:rPr>
        <w:t>;</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развивать креативное мышление при решении жизненных проблем с учётом собственного речевого и читательского опыта.</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 xml:space="preserve">У обучающегося будут сформированы следующие </w:t>
      </w:r>
      <w:r w:rsidRPr="00C73D3F">
        <w:rPr>
          <w:rFonts w:ascii="Times New Roman" w:hAnsi="Times New Roman"/>
          <w:b/>
          <w:bCs/>
          <w:i/>
          <w:sz w:val="24"/>
          <w:szCs w:val="24"/>
        </w:rPr>
        <w:t>базовые исследовательские действия</w:t>
      </w:r>
      <w:r w:rsidRPr="00C73D3F">
        <w:rPr>
          <w:rFonts w:ascii="Times New Roman" w:hAnsi="Times New Roman"/>
          <w:bCs/>
          <w:sz w:val="24"/>
          <w:szCs w:val="24"/>
        </w:rPr>
        <w:t xml:space="preserve"> как часть познавательных универсальных учебных действий:</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владеть навыками учебно-исследовательской и проектной деятельности, в том числе в контексте изучения</w:t>
      </w:r>
      <w:r w:rsidR="00BE408D" w:rsidRPr="00C73D3F">
        <w:rPr>
          <w:rFonts w:ascii="Times New Roman" w:hAnsi="Times New Roman"/>
          <w:bCs/>
          <w:sz w:val="24"/>
          <w:szCs w:val="24"/>
        </w:rPr>
        <w:t xml:space="preserve"> учебного предмета «Биология</w:t>
      </w:r>
      <w:r w:rsidRPr="00C73D3F">
        <w:rPr>
          <w:rFonts w:ascii="Times New Roman" w:hAnsi="Times New Roman"/>
          <w:bCs/>
          <w:sz w:val="24"/>
          <w:szCs w:val="24"/>
        </w:rPr>
        <w:t>», способностью и готовностью к самостоятельному поиску методов решения практических задач, применению различных методов познания;</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формировать научный тип мышления, владеть науч</w:t>
      </w:r>
      <w:r w:rsidR="00146ECA" w:rsidRPr="00C73D3F">
        <w:rPr>
          <w:rFonts w:ascii="Times New Roman" w:hAnsi="Times New Roman"/>
          <w:bCs/>
          <w:sz w:val="24"/>
          <w:szCs w:val="24"/>
        </w:rPr>
        <w:t>ной, в том числе биологической</w:t>
      </w:r>
      <w:r w:rsidRPr="00C73D3F">
        <w:rPr>
          <w:rFonts w:ascii="Times New Roman" w:hAnsi="Times New Roman"/>
          <w:bCs/>
          <w:sz w:val="24"/>
          <w:szCs w:val="24"/>
        </w:rPr>
        <w:t>, терминологией, общенаучными ключевыми понятиями и методами;</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ставить и формулировать собственные задачи в образовательной деятельности и разнообразных жизненных ситуациях;</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давать оценку новым ситуациям, приобретённому опыту;</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уметь интегрировать знания из разных предметных областей;</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уметь переносить знания в практическую область жизнедеятельности, освоенные средства и способы действия — в профессиональную среду;</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выдвигать новые идеи, оригинальные подходы, предлагать альтернативные способы решения проблем.</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 xml:space="preserve">У обучающегося будут сформированы следующие умения </w:t>
      </w:r>
      <w:r w:rsidRPr="00C73D3F">
        <w:rPr>
          <w:rFonts w:ascii="Times New Roman" w:hAnsi="Times New Roman"/>
          <w:b/>
          <w:bCs/>
          <w:i/>
          <w:sz w:val="24"/>
          <w:szCs w:val="24"/>
        </w:rPr>
        <w:t xml:space="preserve">работать с информацией </w:t>
      </w:r>
      <w:r w:rsidRPr="00C73D3F">
        <w:rPr>
          <w:rFonts w:ascii="Times New Roman" w:hAnsi="Times New Roman"/>
          <w:bCs/>
          <w:sz w:val="24"/>
          <w:szCs w:val="24"/>
        </w:rPr>
        <w:t>как часть познавательных универсальных учебных действий:</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владеть навыками получения информац</w:t>
      </w:r>
      <w:r w:rsidR="00535B33" w:rsidRPr="00C73D3F">
        <w:rPr>
          <w:rFonts w:ascii="Times New Roman" w:hAnsi="Times New Roman"/>
          <w:bCs/>
          <w:sz w:val="24"/>
          <w:szCs w:val="24"/>
        </w:rPr>
        <w:t>ии</w:t>
      </w:r>
      <w:r w:rsidRPr="00C73D3F">
        <w:rPr>
          <w:rFonts w:ascii="Times New Roman" w:hAnsi="Times New Roman"/>
          <w:bCs/>
          <w:sz w:val="24"/>
          <w:szCs w:val="24"/>
        </w:rPr>
        <w:t xml:space="preserve">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lastRenderedPageBreak/>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оценивать достоверность, легитимность информации, её соответствие правовым и морально-этическим нормам;</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владеть навыками защиты личной информации, соблюдать требования информационной безопасности.</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 xml:space="preserve">У обучающегося будут сформированы следующие умения общения как часть </w:t>
      </w:r>
      <w:r w:rsidRPr="00C73D3F">
        <w:rPr>
          <w:rFonts w:ascii="Times New Roman" w:hAnsi="Times New Roman"/>
          <w:b/>
          <w:bCs/>
          <w:sz w:val="24"/>
          <w:szCs w:val="24"/>
        </w:rPr>
        <w:t>коммуникативных универсальных учебных действий</w:t>
      </w:r>
      <w:r w:rsidRPr="00C73D3F">
        <w:rPr>
          <w:rFonts w:ascii="Times New Roman" w:hAnsi="Times New Roman"/>
          <w:bCs/>
          <w:sz w:val="24"/>
          <w:szCs w:val="24"/>
        </w:rPr>
        <w:t>:</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осуществлять коммуникацию во всех сферах жизни;</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владеть различными способами общения и взаимодействия; аргументированно вести диалог;</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развёрнуто, логично и корректно с точки зрения культуры речи излагать своё мнение, строить высказывание.</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 xml:space="preserve">У обучающегося будут сформированы следующие умения самоорганизации как части </w:t>
      </w:r>
      <w:r w:rsidRPr="00C73D3F">
        <w:rPr>
          <w:rFonts w:ascii="Times New Roman" w:hAnsi="Times New Roman"/>
          <w:b/>
          <w:bCs/>
          <w:sz w:val="24"/>
          <w:szCs w:val="24"/>
        </w:rPr>
        <w:t>регулятивных универсальных учебных действий</w:t>
      </w:r>
      <w:r w:rsidRPr="00C73D3F">
        <w:rPr>
          <w:rFonts w:ascii="Times New Roman" w:hAnsi="Times New Roman"/>
          <w:bCs/>
          <w:sz w:val="24"/>
          <w:szCs w:val="24"/>
        </w:rPr>
        <w:t>:</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самостоятельно составлять план решения проблемы с учётом имеющихся ресурсов, собственных возможностей и предпочтений;</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расширять рамки учебного предмета на основе личных предпочтений;</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делать осознанный выбор, уметь аргументировать его, брать ответственность за результаты выбора;</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оценивать приобретённый опыт;</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давать оценку новым ситуациям, вносить коррективы в деятельность, оценивать соответствие результатов целям;</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уметь оценивать риски и своевременно принимать решение по их снижению;</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принимать себя, понимая свои недостатки и достоинства;</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принимать мотивы и аргументы других людей при анализе результатов деятельности;</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признавать своё право и право других на ошибку;</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развивать способность видеть мир с позиции другого человека.</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У обучающегося будут сформированы следующие умения совместной деятельности:</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понимать и использовать преимущества командной и индивидуальной работы;</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выбирать тематику и методы совместных действий с учётом общих интересов и возможностей каждого члена коллектива;</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t>оценивать качество своего вклада и вклада каждого участника команды в общий результат по разработанным критериям;</w:t>
      </w:r>
    </w:p>
    <w:p w:rsidR="00CF6E21" w:rsidRPr="00C73D3F" w:rsidRDefault="00CF6E21" w:rsidP="00C73D3F">
      <w:pPr>
        <w:spacing w:after="0" w:line="240" w:lineRule="auto"/>
        <w:ind w:firstLine="709"/>
        <w:jc w:val="both"/>
        <w:rPr>
          <w:rFonts w:ascii="Times New Roman" w:hAnsi="Times New Roman"/>
          <w:bCs/>
          <w:sz w:val="24"/>
          <w:szCs w:val="24"/>
        </w:rPr>
      </w:pPr>
      <w:r w:rsidRPr="00C73D3F">
        <w:rPr>
          <w:rFonts w:ascii="Times New Roman" w:hAnsi="Times New Roman"/>
          <w:bCs/>
          <w:sz w:val="24"/>
          <w:szCs w:val="24"/>
        </w:rPr>
        <w:lastRenderedPageBreak/>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CF6E21" w:rsidRPr="00C73D3F" w:rsidRDefault="00CF6E21" w:rsidP="002A194A">
      <w:pPr>
        <w:spacing w:after="0" w:line="240" w:lineRule="auto"/>
        <w:ind w:firstLine="709"/>
        <w:jc w:val="center"/>
        <w:rPr>
          <w:rFonts w:ascii="Times New Roman" w:hAnsi="Times New Roman"/>
          <w:b/>
          <w:bCs/>
          <w:sz w:val="24"/>
          <w:szCs w:val="24"/>
        </w:rPr>
      </w:pPr>
      <w:r w:rsidRPr="00C73D3F">
        <w:rPr>
          <w:rFonts w:ascii="Times New Roman" w:hAnsi="Times New Roman"/>
          <w:b/>
          <w:bCs/>
          <w:sz w:val="24"/>
          <w:szCs w:val="24"/>
        </w:rPr>
        <w:t>ПРЕДМЕТНЫЕ РЕЗУЛЬТАТЫ</w:t>
      </w:r>
    </w:p>
    <w:p w:rsidR="00AE2874" w:rsidRPr="00C73D3F" w:rsidRDefault="000611D5" w:rsidP="00C73D3F">
      <w:pPr>
        <w:autoSpaceDE w:val="0"/>
        <w:autoSpaceDN w:val="0"/>
        <w:adjustRightInd w:val="0"/>
        <w:spacing w:after="0" w:line="240" w:lineRule="auto"/>
        <w:ind w:firstLine="709"/>
        <w:jc w:val="both"/>
        <w:rPr>
          <w:rFonts w:ascii="Times New Roman" w:eastAsia="OfficinaSansExtraBoldITC-Reg" w:hAnsi="Times New Roman"/>
          <w:b/>
          <w:bCs/>
          <w:sz w:val="24"/>
          <w:szCs w:val="24"/>
          <w:lang w:eastAsia="en-US"/>
        </w:rPr>
      </w:pPr>
      <w:r w:rsidRPr="00C73D3F">
        <w:rPr>
          <w:rFonts w:ascii="Times New Roman" w:eastAsia="OfficinaSansExtraBoldITC-Reg" w:hAnsi="Times New Roman"/>
          <w:b/>
          <w:bCs/>
          <w:sz w:val="24"/>
          <w:szCs w:val="24"/>
          <w:lang w:eastAsia="en-US"/>
        </w:rPr>
        <w:t>5  КЛАСС</w:t>
      </w:r>
    </w:p>
    <w:p w:rsidR="00EA2684" w:rsidRPr="00C73D3F" w:rsidRDefault="00377FB4" w:rsidP="00C73D3F">
      <w:pPr>
        <w:autoSpaceDE w:val="0"/>
        <w:autoSpaceDN w:val="0"/>
        <w:adjustRightInd w:val="0"/>
        <w:spacing w:after="0" w:line="240" w:lineRule="auto"/>
        <w:ind w:firstLine="709"/>
        <w:jc w:val="both"/>
        <w:rPr>
          <w:rFonts w:ascii="SchoolBookSanPin" w:eastAsiaTheme="minorHAnsi" w:hAnsi="SchoolBookSanPin" w:cs="SchoolBookSanPin"/>
          <w:b/>
          <w:sz w:val="24"/>
          <w:szCs w:val="24"/>
          <w:lang w:eastAsia="en-US"/>
        </w:rPr>
      </w:pPr>
      <w:r w:rsidRPr="00C73D3F">
        <w:rPr>
          <w:rFonts w:ascii="SchoolBookSanPin" w:eastAsiaTheme="minorHAnsi" w:hAnsi="SchoolBookSanPin" w:cs="SchoolBookSanPin"/>
          <w:b/>
          <w:sz w:val="24"/>
          <w:szCs w:val="24"/>
          <w:lang w:eastAsia="en-US"/>
        </w:rPr>
        <w:t>1.Биология – наука  о  живой  природе.</w:t>
      </w:r>
    </w:p>
    <w:p w:rsidR="00377FB4" w:rsidRPr="00C73D3F" w:rsidRDefault="00377FB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характеризовать биологию как науку о живой природе; называть признаки живого, сравнивать объекты живой и неживой природы;</w:t>
      </w:r>
    </w:p>
    <w:p w:rsidR="00377FB4" w:rsidRPr="00C73D3F" w:rsidRDefault="00377FB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w:t>
      </w:r>
    </w:p>
    <w:p w:rsidR="00377FB4" w:rsidRPr="00C73D3F" w:rsidRDefault="00377FB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приводить примеры вклада российских (в том числеВ. И. Вернадский, А. Л. Чижевский) и зарубежных (в томчисле Аристотель, Теофраст, Гиппократ) учёных в развитиебиологии;</w:t>
      </w:r>
    </w:p>
    <w:p w:rsidR="00377FB4" w:rsidRPr="00C73D3F" w:rsidRDefault="00377FB4"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p>
    <w:p w:rsidR="00377FB4" w:rsidRPr="00C73D3F" w:rsidRDefault="00377FB4" w:rsidP="00C73D3F">
      <w:pPr>
        <w:autoSpaceDE w:val="0"/>
        <w:autoSpaceDN w:val="0"/>
        <w:adjustRightInd w:val="0"/>
        <w:spacing w:after="0" w:line="240" w:lineRule="auto"/>
        <w:ind w:firstLine="709"/>
        <w:jc w:val="both"/>
        <w:rPr>
          <w:rFonts w:ascii="SchoolBookSanPin" w:eastAsiaTheme="minorHAnsi" w:hAnsi="SchoolBookSanPin" w:cs="SchoolBookSanPin"/>
          <w:b/>
          <w:sz w:val="24"/>
          <w:szCs w:val="24"/>
          <w:lang w:eastAsia="en-US"/>
        </w:rPr>
      </w:pPr>
      <w:r w:rsidRPr="00C73D3F">
        <w:rPr>
          <w:rFonts w:ascii="SchoolBookSanPin" w:eastAsiaTheme="minorHAnsi" w:hAnsi="SchoolBookSanPin" w:cs="SchoolBookSanPin"/>
          <w:b/>
          <w:sz w:val="24"/>
          <w:szCs w:val="24"/>
          <w:lang w:eastAsia="en-US"/>
        </w:rPr>
        <w:t>2.Методы  изучения  живой  природы.</w:t>
      </w:r>
    </w:p>
    <w:p w:rsidR="00B51620" w:rsidRPr="00C73D3F" w:rsidRDefault="00B51620"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B51620" w:rsidRPr="00C73D3F" w:rsidRDefault="00B51620"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владеть приёмами работы с лупой, световым и цифровым микроскопами при рассматривании биологических объектов;</w:t>
      </w:r>
    </w:p>
    <w:p w:rsidR="00B51620" w:rsidRPr="00C73D3F" w:rsidRDefault="00B51620"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B51620" w:rsidRPr="00C73D3F" w:rsidRDefault="00B51620"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использовать при выполнении учебных заданий научно-популярную литературу по биологии, справочные материалы, ресурсы Интернета;</w:t>
      </w:r>
    </w:p>
    <w:p w:rsidR="00B51620" w:rsidRPr="00C73D3F" w:rsidRDefault="00B51620"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создавать письменные и устные сообщения, грамотно используя понятийный аппарат изучаемого раздела биологии.</w:t>
      </w:r>
    </w:p>
    <w:p w:rsidR="00377FB4" w:rsidRPr="00C73D3F" w:rsidRDefault="00377FB4" w:rsidP="00C73D3F">
      <w:pPr>
        <w:autoSpaceDE w:val="0"/>
        <w:autoSpaceDN w:val="0"/>
        <w:adjustRightInd w:val="0"/>
        <w:spacing w:after="0" w:line="240" w:lineRule="auto"/>
        <w:ind w:firstLine="709"/>
        <w:jc w:val="both"/>
        <w:rPr>
          <w:rFonts w:ascii="SchoolBookSanPin" w:eastAsiaTheme="minorHAnsi" w:hAnsi="SchoolBookSanPin" w:cs="SchoolBookSanPin"/>
          <w:b/>
          <w:sz w:val="24"/>
          <w:szCs w:val="24"/>
          <w:lang w:eastAsia="en-US"/>
        </w:rPr>
      </w:pPr>
    </w:p>
    <w:p w:rsidR="00377FB4" w:rsidRPr="00C73D3F" w:rsidRDefault="00377FB4" w:rsidP="00C73D3F">
      <w:pPr>
        <w:autoSpaceDE w:val="0"/>
        <w:autoSpaceDN w:val="0"/>
        <w:adjustRightInd w:val="0"/>
        <w:spacing w:after="0" w:line="240" w:lineRule="auto"/>
        <w:ind w:firstLine="709"/>
        <w:jc w:val="both"/>
        <w:rPr>
          <w:rFonts w:ascii="SchoolBookSanPin" w:eastAsiaTheme="minorHAnsi" w:hAnsi="SchoolBookSanPin" w:cs="SchoolBookSanPin"/>
          <w:b/>
          <w:sz w:val="24"/>
          <w:szCs w:val="24"/>
          <w:lang w:eastAsia="en-US"/>
        </w:rPr>
      </w:pPr>
      <w:r w:rsidRPr="00C73D3F">
        <w:rPr>
          <w:rFonts w:ascii="SchoolBookSanPin" w:eastAsiaTheme="minorHAnsi" w:hAnsi="SchoolBookSanPin" w:cs="SchoolBookSanPin"/>
          <w:b/>
          <w:sz w:val="24"/>
          <w:szCs w:val="24"/>
          <w:lang w:eastAsia="en-US"/>
        </w:rPr>
        <w:t>3.Организмы – тела  живой  природы.</w:t>
      </w:r>
    </w:p>
    <w:p w:rsidR="00B51620" w:rsidRPr="00C73D3F" w:rsidRDefault="00B51620"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B51620" w:rsidRPr="00C73D3F" w:rsidRDefault="00B51620"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B51620" w:rsidRPr="00C73D3F" w:rsidRDefault="00B51620"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w:t>
      </w:r>
    </w:p>
    <w:p w:rsidR="00B51620" w:rsidRPr="00C73D3F" w:rsidRDefault="00B51620"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B51620" w:rsidRPr="00C73D3F" w:rsidRDefault="00B51620"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377FB4" w:rsidRPr="00C73D3F" w:rsidRDefault="00377FB4" w:rsidP="00C73D3F">
      <w:pPr>
        <w:autoSpaceDE w:val="0"/>
        <w:autoSpaceDN w:val="0"/>
        <w:adjustRightInd w:val="0"/>
        <w:spacing w:after="0" w:line="240" w:lineRule="auto"/>
        <w:ind w:firstLine="709"/>
        <w:jc w:val="both"/>
        <w:rPr>
          <w:rFonts w:ascii="SchoolBookSanPin" w:eastAsiaTheme="minorHAnsi" w:hAnsi="SchoolBookSanPin" w:cs="SchoolBookSanPin"/>
          <w:b/>
          <w:sz w:val="24"/>
          <w:szCs w:val="24"/>
          <w:lang w:eastAsia="en-US"/>
        </w:rPr>
      </w:pPr>
    </w:p>
    <w:p w:rsidR="00377FB4" w:rsidRPr="00C73D3F" w:rsidRDefault="00377FB4" w:rsidP="00C73D3F">
      <w:pPr>
        <w:autoSpaceDE w:val="0"/>
        <w:autoSpaceDN w:val="0"/>
        <w:adjustRightInd w:val="0"/>
        <w:spacing w:after="0" w:line="240" w:lineRule="auto"/>
        <w:ind w:firstLine="709"/>
        <w:jc w:val="both"/>
        <w:rPr>
          <w:rFonts w:ascii="SchoolBookSanPin" w:eastAsiaTheme="minorHAnsi" w:hAnsi="SchoolBookSanPin" w:cs="SchoolBookSanPin"/>
          <w:b/>
          <w:sz w:val="24"/>
          <w:szCs w:val="24"/>
          <w:lang w:eastAsia="en-US"/>
        </w:rPr>
      </w:pPr>
      <w:r w:rsidRPr="00C73D3F">
        <w:rPr>
          <w:rFonts w:ascii="SchoolBookSanPin" w:eastAsiaTheme="minorHAnsi" w:hAnsi="SchoolBookSanPin" w:cs="SchoolBookSanPin"/>
          <w:b/>
          <w:sz w:val="24"/>
          <w:szCs w:val="24"/>
          <w:lang w:eastAsia="en-US"/>
        </w:rPr>
        <w:t>4.Организмы  и  среда  обитания.</w:t>
      </w:r>
    </w:p>
    <w:p w:rsidR="00B51620" w:rsidRPr="00C73D3F" w:rsidRDefault="00B51620"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раскрывать понятие о среде обитания (водной, наземно-воздушной, почвенной, внутриорганизменной), условиях среды обитания;</w:t>
      </w:r>
    </w:p>
    <w:p w:rsidR="00B51620" w:rsidRPr="00C73D3F" w:rsidRDefault="00B51620"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приводить примеры, характеризующие приспособленность организмов к среде обитания, взаимосвязи организмов в сообществах;</w:t>
      </w:r>
    </w:p>
    <w:p w:rsidR="00B51620" w:rsidRPr="00C73D3F" w:rsidRDefault="00B51620"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выделять отличительные признаки природных и искусственных сообществ;</w:t>
      </w:r>
    </w:p>
    <w:p w:rsidR="00B51620" w:rsidRPr="00C73D3F" w:rsidRDefault="00B51620"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B51620" w:rsidRPr="00C73D3F" w:rsidRDefault="00B51620"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lastRenderedPageBreak/>
        <w:t>•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B51620" w:rsidRPr="00C73D3F" w:rsidRDefault="00B51620"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использовать при выполнении учебных заданий научно-популярную литературу по биологии, справочные материалы, ресурсы Интернета;</w:t>
      </w:r>
    </w:p>
    <w:p w:rsidR="00B51620" w:rsidRPr="00C73D3F" w:rsidRDefault="00B51620"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создавать письменные и устные сообщения, грамотно используя понятийный аппарат изучаемого раздела биологии.</w:t>
      </w:r>
    </w:p>
    <w:p w:rsidR="00377FB4" w:rsidRPr="00C73D3F" w:rsidRDefault="00377FB4" w:rsidP="00C73D3F">
      <w:pPr>
        <w:autoSpaceDE w:val="0"/>
        <w:autoSpaceDN w:val="0"/>
        <w:adjustRightInd w:val="0"/>
        <w:spacing w:after="0" w:line="240" w:lineRule="auto"/>
        <w:ind w:firstLine="709"/>
        <w:jc w:val="both"/>
        <w:rPr>
          <w:rFonts w:ascii="SchoolBookSanPin" w:eastAsiaTheme="minorHAnsi" w:hAnsi="SchoolBookSanPin" w:cs="SchoolBookSanPin"/>
          <w:b/>
          <w:sz w:val="24"/>
          <w:szCs w:val="24"/>
          <w:lang w:eastAsia="en-US"/>
        </w:rPr>
      </w:pPr>
    </w:p>
    <w:p w:rsidR="00377FB4" w:rsidRPr="00C73D3F" w:rsidRDefault="00377FB4" w:rsidP="00C73D3F">
      <w:pPr>
        <w:autoSpaceDE w:val="0"/>
        <w:autoSpaceDN w:val="0"/>
        <w:adjustRightInd w:val="0"/>
        <w:spacing w:after="0" w:line="240" w:lineRule="auto"/>
        <w:ind w:firstLine="709"/>
        <w:jc w:val="both"/>
        <w:rPr>
          <w:rFonts w:ascii="SchoolBookSanPin" w:eastAsiaTheme="minorHAnsi" w:hAnsi="SchoolBookSanPin" w:cs="SchoolBookSanPin"/>
          <w:b/>
          <w:sz w:val="24"/>
          <w:szCs w:val="24"/>
          <w:lang w:eastAsia="en-US"/>
        </w:rPr>
      </w:pPr>
      <w:r w:rsidRPr="00C73D3F">
        <w:rPr>
          <w:rFonts w:ascii="SchoolBookSanPin" w:eastAsiaTheme="minorHAnsi" w:hAnsi="SchoolBookSanPin" w:cs="SchoolBookSanPin"/>
          <w:b/>
          <w:sz w:val="24"/>
          <w:szCs w:val="24"/>
          <w:lang w:eastAsia="en-US"/>
        </w:rPr>
        <w:t>5.Природные  сообщества.</w:t>
      </w:r>
    </w:p>
    <w:p w:rsidR="00B51620" w:rsidRPr="00C73D3F" w:rsidRDefault="00B51620"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B51620" w:rsidRPr="00C73D3F" w:rsidRDefault="00B51620"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B51620" w:rsidRPr="00C73D3F" w:rsidRDefault="00B51620"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приводить примеры, характеризующие приспособленность организмов к среде обитания, взаимосвязи организмов в сообществах;</w:t>
      </w:r>
    </w:p>
    <w:p w:rsidR="00B51620" w:rsidRPr="00C73D3F" w:rsidRDefault="00B51620"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выделять отличительные признаки природных и искусственных сообществ;</w:t>
      </w:r>
    </w:p>
    <w:p w:rsidR="00B51620" w:rsidRPr="00C73D3F" w:rsidRDefault="00B51620"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B51620" w:rsidRPr="00C73D3F" w:rsidRDefault="00B51620"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раскрывать роль биологии в практической деятельности человека;</w:t>
      </w:r>
    </w:p>
    <w:p w:rsidR="00B51620" w:rsidRPr="00C73D3F" w:rsidRDefault="00B51620"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B51620" w:rsidRPr="00C73D3F" w:rsidRDefault="00B51620"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377FB4" w:rsidRPr="00C73D3F" w:rsidRDefault="00377FB4" w:rsidP="00C73D3F">
      <w:pPr>
        <w:autoSpaceDE w:val="0"/>
        <w:autoSpaceDN w:val="0"/>
        <w:adjustRightInd w:val="0"/>
        <w:spacing w:after="0" w:line="240" w:lineRule="auto"/>
        <w:ind w:firstLine="709"/>
        <w:jc w:val="both"/>
        <w:rPr>
          <w:rFonts w:ascii="SchoolBookSanPin" w:eastAsiaTheme="minorHAnsi" w:hAnsi="SchoolBookSanPin" w:cs="SchoolBookSanPin"/>
          <w:b/>
          <w:sz w:val="24"/>
          <w:szCs w:val="24"/>
          <w:lang w:eastAsia="en-US"/>
        </w:rPr>
      </w:pPr>
    </w:p>
    <w:p w:rsidR="00377FB4" w:rsidRPr="00C73D3F" w:rsidRDefault="00377FB4" w:rsidP="00C73D3F">
      <w:pPr>
        <w:autoSpaceDE w:val="0"/>
        <w:autoSpaceDN w:val="0"/>
        <w:adjustRightInd w:val="0"/>
        <w:spacing w:after="0" w:line="240" w:lineRule="auto"/>
        <w:ind w:firstLine="709"/>
        <w:jc w:val="both"/>
        <w:rPr>
          <w:rFonts w:ascii="SchoolBookSanPin" w:eastAsiaTheme="minorHAnsi" w:hAnsi="SchoolBookSanPin" w:cs="SchoolBookSanPin"/>
          <w:b/>
          <w:sz w:val="24"/>
          <w:szCs w:val="24"/>
          <w:lang w:eastAsia="en-US"/>
        </w:rPr>
      </w:pPr>
      <w:r w:rsidRPr="00C73D3F">
        <w:rPr>
          <w:rFonts w:ascii="SchoolBookSanPin" w:eastAsiaTheme="minorHAnsi" w:hAnsi="SchoolBookSanPin" w:cs="SchoolBookSanPin"/>
          <w:b/>
          <w:sz w:val="24"/>
          <w:szCs w:val="24"/>
          <w:lang w:eastAsia="en-US"/>
        </w:rPr>
        <w:t>6.Живая  природа  и  человек.</w:t>
      </w:r>
    </w:p>
    <w:p w:rsidR="00B51620" w:rsidRPr="00C73D3F" w:rsidRDefault="00B51620"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B51620" w:rsidRPr="00C73D3F" w:rsidRDefault="00B51620"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раскрывать роль биологии в практической деятельности человека;</w:t>
      </w:r>
    </w:p>
    <w:p w:rsidR="00B51620" w:rsidRPr="00C73D3F" w:rsidRDefault="00B51620"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B51620" w:rsidRPr="00C73D3F" w:rsidRDefault="00B51620"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использовать при выполнении учебных заданий научно-популярную литературу по биологии, справочные материалы, ресурсы Интернета;</w:t>
      </w:r>
    </w:p>
    <w:p w:rsidR="00B51620" w:rsidRPr="00C73D3F" w:rsidRDefault="00B51620"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создавать письменные и устные сообщения, грамотно используя понятийный аппарат изучаемого раздела биологии.</w:t>
      </w:r>
    </w:p>
    <w:p w:rsidR="00377FB4" w:rsidRPr="00C73D3F" w:rsidRDefault="00377FB4" w:rsidP="00C73D3F">
      <w:pPr>
        <w:autoSpaceDE w:val="0"/>
        <w:autoSpaceDN w:val="0"/>
        <w:adjustRightInd w:val="0"/>
        <w:spacing w:after="0" w:line="240" w:lineRule="auto"/>
        <w:ind w:firstLine="709"/>
        <w:jc w:val="both"/>
        <w:rPr>
          <w:rFonts w:ascii="SchoolBookSanPin" w:eastAsiaTheme="minorHAnsi" w:hAnsi="SchoolBookSanPin" w:cs="SchoolBookSanPin"/>
          <w:sz w:val="24"/>
          <w:szCs w:val="24"/>
          <w:lang w:eastAsia="en-US"/>
        </w:rPr>
      </w:pPr>
    </w:p>
    <w:p w:rsidR="00AE2874" w:rsidRPr="00C73D3F" w:rsidRDefault="00F0714C" w:rsidP="00C73D3F">
      <w:pPr>
        <w:autoSpaceDE w:val="0"/>
        <w:autoSpaceDN w:val="0"/>
        <w:adjustRightInd w:val="0"/>
        <w:spacing w:after="0" w:line="240" w:lineRule="auto"/>
        <w:ind w:firstLine="709"/>
        <w:jc w:val="both"/>
        <w:rPr>
          <w:rFonts w:ascii="SchoolBookSanPin" w:eastAsiaTheme="minorHAnsi" w:hAnsi="SchoolBookSanPin" w:cs="SchoolBookSanPin"/>
          <w:b/>
          <w:sz w:val="24"/>
          <w:szCs w:val="24"/>
          <w:lang w:eastAsia="en-US"/>
        </w:rPr>
      </w:pPr>
      <w:r w:rsidRPr="00C73D3F">
        <w:rPr>
          <w:rFonts w:ascii="SchoolBookSanPin" w:eastAsiaTheme="minorHAnsi" w:hAnsi="SchoolBookSanPin" w:cs="SchoolBookSanPin"/>
          <w:b/>
          <w:sz w:val="24"/>
          <w:szCs w:val="24"/>
          <w:lang w:eastAsia="en-US"/>
        </w:rPr>
        <w:t>6 КЛАСС</w:t>
      </w:r>
    </w:p>
    <w:p w:rsidR="00F0714C" w:rsidRPr="00C73D3F" w:rsidRDefault="00F0714C" w:rsidP="00C73D3F">
      <w:pPr>
        <w:autoSpaceDE w:val="0"/>
        <w:autoSpaceDN w:val="0"/>
        <w:adjustRightInd w:val="0"/>
        <w:spacing w:after="0" w:line="240" w:lineRule="auto"/>
        <w:ind w:firstLine="709"/>
        <w:jc w:val="both"/>
        <w:rPr>
          <w:rFonts w:ascii="SchoolBookSanPin" w:eastAsiaTheme="minorHAnsi" w:hAnsi="SchoolBookSanPin" w:cs="SchoolBookSanPin"/>
          <w:b/>
          <w:sz w:val="24"/>
          <w:szCs w:val="24"/>
          <w:lang w:eastAsia="en-US"/>
        </w:rPr>
      </w:pPr>
      <w:r w:rsidRPr="00C73D3F">
        <w:rPr>
          <w:rFonts w:ascii="SchoolBookSanPin" w:eastAsiaTheme="minorHAnsi" w:hAnsi="SchoolBookSanPin" w:cs="SchoolBookSanPin"/>
          <w:b/>
          <w:sz w:val="24"/>
          <w:szCs w:val="24"/>
          <w:lang w:eastAsia="en-US"/>
        </w:rPr>
        <w:t>1.Растительный  организм.</w:t>
      </w:r>
    </w:p>
    <w:p w:rsidR="00F0714C" w:rsidRPr="00C73D3F" w:rsidRDefault="00F0714C"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характеризовать ботанику как биологическую науку, её разделы и связи с другими науками и техникой;</w:t>
      </w:r>
    </w:p>
    <w:p w:rsidR="00F0714C" w:rsidRPr="00C73D3F" w:rsidRDefault="00F0714C"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приводить примеры вклада российских (в том числе В. В. Докучаев, К. А. Тимирязев, С. Г. Навашин) и зарубежных учёных (в том числе Р. Гук, М. Мальпиги) в развитие наук орастениях;</w:t>
      </w:r>
    </w:p>
    <w:p w:rsidR="00F0714C" w:rsidRPr="00C73D3F" w:rsidRDefault="00F0714C"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F0714C" w:rsidRPr="00C73D3F" w:rsidRDefault="00F0714C"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lastRenderedPageBreak/>
        <w:t>• 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F0714C" w:rsidRPr="00C73D3F" w:rsidRDefault="00F0714C"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F0714C" w:rsidRPr="00C73D3F" w:rsidRDefault="00F0714C"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характеризовать признаки растений, уровни организации  растительного организма, части растений: клетки, ткани, органы, системы органов, организм;</w:t>
      </w:r>
    </w:p>
    <w:p w:rsidR="00F0714C" w:rsidRPr="00C73D3F" w:rsidRDefault="00F0714C"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сравнивать растительные ткани и органы растений между собой;</w:t>
      </w:r>
    </w:p>
    <w:p w:rsidR="00F0714C" w:rsidRPr="00C73D3F" w:rsidRDefault="00F0714C"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0714C" w:rsidRPr="00C73D3F" w:rsidRDefault="00F0714C"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w:t>
      </w:r>
      <w:r w:rsidR="00163C7F">
        <w:rPr>
          <w:rFonts w:ascii="Times New Roman" w:eastAsiaTheme="minorHAnsi" w:hAnsi="Times New Roman"/>
          <w:sz w:val="24"/>
          <w:szCs w:val="24"/>
          <w:lang w:eastAsia="en-US"/>
        </w:rPr>
        <w:t>я; семенное размножение (на при</w:t>
      </w:r>
      <w:r w:rsidRPr="00C73D3F">
        <w:rPr>
          <w:rFonts w:ascii="Times New Roman" w:eastAsiaTheme="minorHAnsi" w:hAnsi="Times New Roman"/>
          <w:sz w:val="24"/>
          <w:szCs w:val="24"/>
          <w:lang w:eastAsia="en-US"/>
        </w:rPr>
        <w:t>мере покрытосеменных, или цветковых);</w:t>
      </w:r>
    </w:p>
    <w:p w:rsidR="00F0714C" w:rsidRPr="00C73D3F" w:rsidRDefault="00F0714C"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выявлять причинно-следственные связи между строением и функциями тканей и органов растений, строением и жизнедеятельностью растений;</w:t>
      </w:r>
    </w:p>
    <w:p w:rsidR="00F0714C" w:rsidRPr="00C73D3F" w:rsidRDefault="00F0714C"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классифицировать растения и их части по разным основаниям;</w:t>
      </w:r>
    </w:p>
    <w:p w:rsidR="00F0714C" w:rsidRPr="00C73D3F" w:rsidRDefault="00F0714C"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побегов;хозяйственное значение вегетативного размножения;</w:t>
      </w:r>
    </w:p>
    <w:p w:rsidR="00F0714C" w:rsidRPr="00C73D3F" w:rsidRDefault="00F0714C"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применять полученные знания для выращивания и размножения культурных растений;</w:t>
      </w:r>
    </w:p>
    <w:p w:rsidR="00F0714C" w:rsidRPr="00C73D3F" w:rsidRDefault="00F0714C"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F0714C" w:rsidRPr="00C73D3F" w:rsidRDefault="00F0714C"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0714C" w:rsidRPr="00C73D3F" w:rsidRDefault="00F0714C"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демонстрировать на конкретных примерах связь знаний биологии со знаниями по математике, географии, технологии,предметов гуманитарного цикла, различными видами искусства;</w:t>
      </w:r>
    </w:p>
    <w:p w:rsidR="00F0714C" w:rsidRPr="00C73D3F" w:rsidRDefault="00F0714C"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F0714C" w:rsidRPr="00C73D3F" w:rsidRDefault="00F0714C"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создавать письменные и устные сообщения, грамотно используя понятийный аппарат изучаемого раздела биологии.</w:t>
      </w:r>
    </w:p>
    <w:p w:rsidR="00F0714C" w:rsidRPr="00C73D3F" w:rsidRDefault="00F0714C"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r w:rsidRPr="00C73D3F">
        <w:rPr>
          <w:rFonts w:ascii="Times New Roman" w:eastAsiaTheme="minorHAnsi" w:hAnsi="Times New Roman"/>
          <w:b/>
          <w:sz w:val="24"/>
          <w:szCs w:val="24"/>
          <w:lang w:eastAsia="en-US"/>
        </w:rPr>
        <w:t>2.Строение  и  жизнедеятельность  растительного  организма.</w:t>
      </w:r>
    </w:p>
    <w:p w:rsidR="000670FB" w:rsidRPr="00C73D3F" w:rsidRDefault="000670FB"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характеризовать ботанику как биологическую науку, её разделы и связи с другими науками и техникой;</w:t>
      </w:r>
    </w:p>
    <w:p w:rsidR="000670FB" w:rsidRPr="00C73D3F" w:rsidRDefault="000670FB"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приводить примеры вклада российских (в том числе В. В. Докучаев, К. А. Тимирязев, С. Г. Навашин) и зарубежных учёных (в том числе Р. Гук, М. Мальпиги) в развитие наук орастениях;</w:t>
      </w:r>
    </w:p>
    <w:p w:rsidR="000670FB" w:rsidRPr="00C73D3F" w:rsidRDefault="000670FB"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0670FB" w:rsidRPr="00C73D3F" w:rsidRDefault="000670FB"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0670FB" w:rsidRPr="00C73D3F" w:rsidRDefault="000670FB"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0670FB" w:rsidRPr="00C73D3F" w:rsidRDefault="000670FB"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характеризовать признаки растений, уровни организации  растительного организма, части растений: клетки, ткани, органы, системы органов, организм;</w:t>
      </w:r>
    </w:p>
    <w:p w:rsidR="000670FB" w:rsidRPr="00C73D3F" w:rsidRDefault="000670FB"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lastRenderedPageBreak/>
        <w:t>• сравнивать растительные ткани и органы растений между собой;</w:t>
      </w:r>
    </w:p>
    <w:p w:rsidR="000670FB" w:rsidRPr="00C73D3F" w:rsidRDefault="000670FB"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670FB" w:rsidRPr="00C73D3F" w:rsidRDefault="000670FB"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w:t>
      </w:r>
      <w:r w:rsidR="00163C7F">
        <w:rPr>
          <w:rFonts w:ascii="Times New Roman" w:eastAsiaTheme="minorHAnsi" w:hAnsi="Times New Roman"/>
          <w:sz w:val="24"/>
          <w:szCs w:val="24"/>
          <w:lang w:eastAsia="en-US"/>
        </w:rPr>
        <w:t>я; семенное размножение (на при</w:t>
      </w:r>
      <w:r w:rsidRPr="00C73D3F">
        <w:rPr>
          <w:rFonts w:ascii="Times New Roman" w:eastAsiaTheme="minorHAnsi" w:hAnsi="Times New Roman"/>
          <w:sz w:val="24"/>
          <w:szCs w:val="24"/>
          <w:lang w:eastAsia="en-US"/>
        </w:rPr>
        <w:t>мере покрытосеменных, или цветковых);</w:t>
      </w:r>
    </w:p>
    <w:p w:rsidR="000670FB" w:rsidRPr="00C73D3F" w:rsidRDefault="000670FB"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выявлять причинно-следственные связи между строением и функциями тканей и органов растений, строением и жизнедеятельностью растений;</w:t>
      </w:r>
    </w:p>
    <w:p w:rsidR="000670FB" w:rsidRPr="00C73D3F" w:rsidRDefault="000670FB"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классифицировать растения и их части по разным основаниям;</w:t>
      </w:r>
    </w:p>
    <w:p w:rsidR="000670FB" w:rsidRPr="00C73D3F" w:rsidRDefault="000670FB"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побегов;хозяйственное значение вегетативного размножения;</w:t>
      </w:r>
    </w:p>
    <w:p w:rsidR="000670FB" w:rsidRPr="00C73D3F" w:rsidRDefault="000670FB"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применять полученные знания для выращивания и размножения культурных растений;</w:t>
      </w:r>
    </w:p>
    <w:p w:rsidR="000670FB" w:rsidRPr="00C73D3F" w:rsidRDefault="000670FB"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0670FB" w:rsidRPr="00C73D3F" w:rsidRDefault="000670FB"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670FB" w:rsidRPr="00C73D3F" w:rsidRDefault="000670FB"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демонстрировать на конкретных примерах связь знаний биологии со знаниями по математике, географии, технологии,предметов гуманитарного цикла, различными видами искусства;</w:t>
      </w:r>
    </w:p>
    <w:p w:rsidR="000670FB" w:rsidRPr="00C73D3F" w:rsidRDefault="000670FB"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0670FB" w:rsidRPr="00C73D3F" w:rsidRDefault="000670FB"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создавать письменные и устные сообщения, грамотно используя понятийный аппарат изучаемого раздела биологии.</w:t>
      </w:r>
    </w:p>
    <w:p w:rsidR="000670FB" w:rsidRPr="00C73D3F" w:rsidRDefault="000670FB"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p>
    <w:p w:rsidR="00483CD6" w:rsidRPr="00C73D3F" w:rsidRDefault="00483CD6"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r w:rsidRPr="00C73D3F">
        <w:rPr>
          <w:rFonts w:ascii="Times New Roman" w:eastAsiaTheme="minorHAnsi" w:hAnsi="Times New Roman"/>
          <w:b/>
          <w:sz w:val="24"/>
          <w:szCs w:val="24"/>
          <w:lang w:eastAsia="en-US"/>
        </w:rPr>
        <w:t>7 КЛАСС</w:t>
      </w:r>
    </w:p>
    <w:p w:rsidR="002F2124" w:rsidRPr="00C73D3F" w:rsidRDefault="002F2124"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r w:rsidRPr="00C73D3F">
        <w:rPr>
          <w:rFonts w:ascii="Times New Roman" w:eastAsiaTheme="minorHAnsi" w:hAnsi="Times New Roman"/>
          <w:b/>
          <w:sz w:val="24"/>
          <w:szCs w:val="24"/>
          <w:lang w:eastAsia="en-US"/>
        </w:rPr>
        <w:t>1.Систематические  группы  растений.</w:t>
      </w:r>
    </w:p>
    <w:p w:rsidR="002F2124" w:rsidRPr="00C73D3F" w:rsidRDefault="002F212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покрытосеменныеили цветковые);</w:t>
      </w:r>
    </w:p>
    <w:p w:rsidR="002F2124" w:rsidRPr="00C73D3F" w:rsidRDefault="002F212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2F2124" w:rsidRPr="00C73D3F" w:rsidRDefault="002F212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вид,жизненная форма растений, среда обитания, растительное сообщество, высшие растения, низшие растения, споровые растения, семенные растен</w:t>
      </w:r>
      <w:r w:rsidR="00163C7F">
        <w:rPr>
          <w:rFonts w:ascii="Times New Roman" w:eastAsiaTheme="minorHAnsi" w:hAnsi="Times New Roman"/>
          <w:sz w:val="24"/>
          <w:szCs w:val="24"/>
          <w:lang w:eastAsia="en-US"/>
        </w:rPr>
        <w:t>ия, водоросли, мхи, плауны, хво</w:t>
      </w:r>
      <w:r w:rsidRPr="00C73D3F">
        <w:rPr>
          <w:rFonts w:ascii="Times New Roman" w:eastAsiaTheme="minorHAnsi" w:hAnsi="Times New Roman"/>
          <w:sz w:val="24"/>
          <w:szCs w:val="24"/>
          <w:lang w:eastAsia="en-US"/>
        </w:rPr>
        <w:t>щи, папоротники, голосеменные, покрытосеменные, бактерии, грибы, лишайники) в соответствии с поставленной задачей и в контексте;</w:t>
      </w:r>
    </w:p>
    <w:p w:rsidR="002F2124" w:rsidRPr="00C73D3F" w:rsidRDefault="002F212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F47CC4" w:rsidRPr="00C73D3F" w:rsidRDefault="00F47CC4" w:rsidP="00C73D3F">
      <w:pPr>
        <w:autoSpaceDE w:val="0"/>
        <w:autoSpaceDN w:val="0"/>
        <w:adjustRightInd w:val="0"/>
        <w:spacing w:after="0" w:line="240" w:lineRule="auto"/>
        <w:ind w:firstLine="709"/>
        <w:jc w:val="both"/>
        <w:rPr>
          <w:rFonts w:ascii="OfficinaSansBoldITC-Regular" w:eastAsiaTheme="minorHAnsi" w:hAnsi="OfficinaSansBoldITC-Regular" w:cs="OfficinaSansBoldITC-Regular"/>
          <w:b/>
          <w:bCs/>
          <w:sz w:val="20"/>
          <w:szCs w:val="20"/>
          <w:lang w:eastAsia="en-US"/>
        </w:rPr>
      </w:pPr>
    </w:p>
    <w:p w:rsidR="002F2124" w:rsidRPr="00C73D3F" w:rsidRDefault="002F2124"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r w:rsidRPr="00C73D3F">
        <w:rPr>
          <w:rFonts w:ascii="Times New Roman" w:eastAsiaTheme="minorHAnsi" w:hAnsi="Times New Roman"/>
          <w:b/>
          <w:sz w:val="24"/>
          <w:szCs w:val="24"/>
          <w:lang w:eastAsia="en-US"/>
        </w:rPr>
        <w:t>2.Развитие  растительного  мира  на  Земле.</w:t>
      </w:r>
    </w:p>
    <w:p w:rsidR="00541E54" w:rsidRPr="00C73D3F" w:rsidRDefault="00541E5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описывать усложнение организации растений в ходе эволюции растительного мира на Земле;</w:t>
      </w:r>
    </w:p>
    <w:p w:rsidR="00541E54" w:rsidRPr="00C73D3F" w:rsidRDefault="00541E5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выявлять черты приспособленности растений к среде обитания, значение экологических факторов для растений;</w:t>
      </w:r>
    </w:p>
    <w:p w:rsidR="00541E54" w:rsidRPr="00C73D3F" w:rsidRDefault="00541E5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lastRenderedPageBreak/>
        <w:t>•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41E54" w:rsidRPr="00C73D3F" w:rsidRDefault="00541E5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владеть приёмами работы с биологической информацией: формулировать основания для извлечения и обобщения информации из нескольки</w:t>
      </w:r>
      <w:r w:rsidR="00163C7F">
        <w:rPr>
          <w:rFonts w:ascii="Times New Roman" w:eastAsiaTheme="minorHAnsi" w:hAnsi="Times New Roman"/>
          <w:sz w:val="24"/>
          <w:szCs w:val="24"/>
          <w:lang w:eastAsia="en-US"/>
        </w:rPr>
        <w:t>х (2—3) источников; преобразовы</w:t>
      </w:r>
      <w:r w:rsidRPr="00C73D3F">
        <w:rPr>
          <w:rFonts w:ascii="Times New Roman" w:eastAsiaTheme="minorHAnsi" w:hAnsi="Times New Roman"/>
          <w:sz w:val="24"/>
          <w:szCs w:val="24"/>
          <w:lang w:eastAsia="en-US"/>
        </w:rPr>
        <w:t>вать информацию из одной знаковой системы в другую;</w:t>
      </w:r>
    </w:p>
    <w:p w:rsidR="00541E54" w:rsidRPr="00C73D3F" w:rsidRDefault="00541E5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p w:rsidR="00541E54" w:rsidRPr="00C73D3F" w:rsidRDefault="00541E54" w:rsidP="00C73D3F">
      <w:pPr>
        <w:autoSpaceDE w:val="0"/>
        <w:autoSpaceDN w:val="0"/>
        <w:adjustRightInd w:val="0"/>
        <w:spacing w:after="0" w:line="240" w:lineRule="auto"/>
        <w:ind w:firstLine="709"/>
        <w:jc w:val="both"/>
        <w:rPr>
          <w:rFonts w:ascii="OfficinaSansBoldITC-Regular" w:eastAsiaTheme="minorHAnsi" w:hAnsi="OfficinaSansBoldITC-Regular" w:cs="OfficinaSansBoldITC-Regular"/>
          <w:b/>
          <w:bCs/>
          <w:sz w:val="20"/>
          <w:szCs w:val="20"/>
          <w:lang w:eastAsia="en-US"/>
        </w:rPr>
      </w:pPr>
    </w:p>
    <w:p w:rsidR="002F2124" w:rsidRPr="00C73D3F" w:rsidRDefault="002F2124"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r w:rsidRPr="00C73D3F">
        <w:rPr>
          <w:rFonts w:ascii="Times New Roman" w:eastAsiaTheme="minorHAnsi" w:hAnsi="Times New Roman"/>
          <w:b/>
          <w:sz w:val="24"/>
          <w:szCs w:val="24"/>
          <w:lang w:eastAsia="en-US"/>
        </w:rPr>
        <w:t>3.Растения  в  природных  сообществах.</w:t>
      </w:r>
    </w:p>
    <w:p w:rsidR="00541E54" w:rsidRPr="00C73D3F" w:rsidRDefault="00541E5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выявлять черты приспособленности растений к среде обитания, значение экологических факторов для растений;</w:t>
      </w:r>
    </w:p>
    <w:p w:rsidR="00541E54" w:rsidRPr="00C73D3F" w:rsidRDefault="00541E5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541E54" w:rsidRPr="00C73D3F" w:rsidRDefault="00541E5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демонстрировать на конкретных примерах связь знаний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541E54" w:rsidRPr="00C73D3F" w:rsidRDefault="00541E5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использовать методы биологии: проводить наблюдения за растениями, бактериями, грибами, лишайниками, описывать их; ставить простей</w:t>
      </w:r>
      <w:r w:rsidR="00163C7F">
        <w:rPr>
          <w:rFonts w:ascii="Times New Roman" w:eastAsiaTheme="minorHAnsi" w:hAnsi="Times New Roman"/>
          <w:sz w:val="24"/>
          <w:szCs w:val="24"/>
          <w:lang w:eastAsia="en-US"/>
        </w:rPr>
        <w:t>шие биологические опыты и экспе</w:t>
      </w:r>
      <w:r w:rsidRPr="00C73D3F">
        <w:rPr>
          <w:rFonts w:ascii="Times New Roman" w:eastAsiaTheme="minorHAnsi" w:hAnsi="Times New Roman"/>
          <w:sz w:val="24"/>
          <w:szCs w:val="24"/>
          <w:lang w:eastAsia="en-US"/>
        </w:rPr>
        <w:t>рименты;</w:t>
      </w:r>
    </w:p>
    <w:p w:rsidR="00541E54" w:rsidRPr="00C73D3F" w:rsidRDefault="00541E5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41E54" w:rsidRPr="00C73D3F" w:rsidRDefault="00541E5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владеть приёмами работы с биологической информацией: формулировать основания для извлечения и обобщения информации из нескольки</w:t>
      </w:r>
      <w:r w:rsidR="00163C7F">
        <w:rPr>
          <w:rFonts w:ascii="Times New Roman" w:eastAsiaTheme="minorHAnsi" w:hAnsi="Times New Roman"/>
          <w:sz w:val="24"/>
          <w:szCs w:val="24"/>
          <w:lang w:eastAsia="en-US"/>
        </w:rPr>
        <w:t>х (2—3) источников; преобразовы</w:t>
      </w:r>
      <w:r w:rsidRPr="00C73D3F">
        <w:rPr>
          <w:rFonts w:ascii="Times New Roman" w:eastAsiaTheme="minorHAnsi" w:hAnsi="Times New Roman"/>
          <w:sz w:val="24"/>
          <w:szCs w:val="24"/>
          <w:lang w:eastAsia="en-US"/>
        </w:rPr>
        <w:t>вать информацию из одной знаковой системы в другую;</w:t>
      </w:r>
    </w:p>
    <w:p w:rsidR="00541E54" w:rsidRPr="00C73D3F" w:rsidRDefault="00541E5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p w:rsidR="00541E54" w:rsidRPr="00C73D3F" w:rsidRDefault="00541E54" w:rsidP="00C73D3F">
      <w:pPr>
        <w:autoSpaceDE w:val="0"/>
        <w:autoSpaceDN w:val="0"/>
        <w:adjustRightInd w:val="0"/>
        <w:spacing w:after="0" w:line="240" w:lineRule="auto"/>
        <w:ind w:firstLine="709"/>
        <w:jc w:val="both"/>
        <w:rPr>
          <w:rFonts w:ascii="OfficinaSansBoldITC-Regular" w:eastAsiaTheme="minorHAnsi" w:hAnsi="OfficinaSansBoldITC-Regular" w:cs="OfficinaSansBoldITC-Regular"/>
          <w:b/>
          <w:bCs/>
          <w:sz w:val="20"/>
          <w:szCs w:val="20"/>
          <w:lang w:eastAsia="en-US"/>
        </w:rPr>
      </w:pPr>
    </w:p>
    <w:p w:rsidR="002F2124" w:rsidRPr="00C73D3F" w:rsidRDefault="002F2124"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r w:rsidRPr="00C73D3F">
        <w:rPr>
          <w:rFonts w:ascii="Times New Roman" w:eastAsiaTheme="minorHAnsi" w:hAnsi="Times New Roman"/>
          <w:b/>
          <w:sz w:val="24"/>
          <w:szCs w:val="24"/>
          <w:lang w:eastAsia="en-US"/>
        </w:rPr>
        <w:t>4.Растения  и  человек.</w:t>
      </w:r>
    </w:p>
    <w:p w:rsidR="00541E54" w:rsidRPr="00C73D3F" w:rsidRDefault="00541E5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541E54" w:rsidRPr="00C73D3F" w:rsidRDefault="00541E5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приводить примеры культурных растений и их значение в  жизни человека; понимать причины и знать меры охраны  растительного мира Земли;</w:t>
      </w:r>
    </w:p>
    <w:p w:rsidR="00541E54" w:rsidRPr="00C73D3F" w:rsidRDefault="00541E5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541E54" w:rsidRPr="00C73D3F" w:rsidRDefault="00541E5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41E54" w:rsidRPr="00C73D3F" w:rsidRDefault="00541E5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владеть приёмами работы с биологической информацией: формулировать основания для извлечения и обобщения информации из нескольки</w:t>
      </w:r>
      <w:r w:rsidR="00163C7F">
        <w:rPr>
          <w:rFonts w:ascii="Times New Roman" w:eastAsiaTheme="minorHAnsi" w:hAnsi="Times New Roman"/>
          <w:sz w:val="24"/>
          <w:szCs w:val="24"/>
          <w:lang w:eastAsia="en-US"/>
        </w:rPr>
        <w:t>х (2—3) источников; преобразовы</w:t>
      </w:r>
      <w:r w:rsidRPr="00C73D3F">
        <w:rPr>
          <w:rFonts w:ascii="Times New Roman" w:eastAsiaTheme="minorHAnsi" w:hAnsi="Times New Roman"/>
          <w:sz w:val="24"/>
          <w:szCs w:val="24"/>
          <w:lang w:eastAsia="en-US"/>
        </w:rPr>
        <w:t>вать информацию из одной знаковой системы в другую;</w:t>
      </w:r>
    </w:p>
    <w:p w:rsidR="00541E54" w:rsidRPr="00C73D3F" w:rsidRDefault="00541E5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p w:rsidR="00541E54" w:rsidRPr="00C73D3F" w:rsidRDefault="00541E54" w:rsidP="00C73D3F">
      <w:pPr>
        <w:autoSpaceDE w:val="0"/>
        <w:autoSpaceDN w:val="0"/>
        <w:adjustRightInd w:val="0"/>
        <w:spacing w:after="0" w:line="240" w:lineRule="auto"/>
        <w:ind w:firstLine="709"/>
        <w:jc w:val="both"/>
        <w:rPr>
          <w:rFonts w:ascii="OfficinaSansBoldITC-Regular" w:eastAsiaTheme="minorHAnsi" w:hAnsi="OfficinaSansBoldITC-Regular" w:cs="OfficinaSansBoldITC-Regular"/>
          <w:b/>
          <w:bCs/>
          <w:sz w:val="20"/>
          <w:szCs w:val="20"/>
          <w:lang w:eastAsia="en-US"/>
        </w:rPr>
      </w:pPr>
    </w:p>
    <w:p w:rsidR="002F2124" w:rsidRPr="00C73D3F" w:rsidRDefault="002F2124"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r w:rsidRPr="00C73D3F">
        <w:rPr>
          <w:rFonts w:ascii="Times New Roman" w:eastAsiaTheme="minorHAnsi" w:hAnsi="Times New Roman"/>
          <w:b/>
          <w:sz w:val="24"/>
          <w:szCs w:val="24"/>
          <w:lang w:eastAsia="en-US"/>
        </w:rPr>
        <w:t>5.Грибы.  Лишайники.  Бактерии.</w:t>
      </w:r>
    </w:p>
    <w:p w:rsidR="00541E54" w:rsidRPr="00C73D3F" w:rsidRDefault="00541E5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вид,жизненная форма растений, среда обитания, растительное сообщество, высшие растения, низшие растения, споровые растения, семенные растен</w:t>
      </w:r>
      <w:r w:rsidR="00163C7F">
        <w:rPr>
          <w:rFonts w:ascii="Times New Roman" w:eastAsiaTheme="minorHAnsi" w:hAnsi="Times New Roman"/>
          <w:sz w:val="24"/>
          <w:szCs w:val="24"/>
          <w:lang w:eastAsia="en-US"/>
        </w:rPr>
        <w:t>ия, водоросли, мхи, плауны, хво</w:t>
      </w:r>
      <w:r w:rsidRPr="00C73D3F">
        <w:rPr>
          <w:rFonts w:ascii="Times New Roman" w:eastAsiaTheme="minorHAnsi" w:hAnsi="Times New Roman"/>
          <w:sz w:val="24"/>
          <w:szCs w:val="24"/>
          <w:lang w:eastAsia="en-US"/>
        </w:rPr>
        <w:t xml:space="preserve">щи, папоротники, голосеменные, </w:t>
      </w:r>
      <w:r w:rsidRPr="00C73D3F">
        <w:rPr>
          <w:rFonts w:ascii="Times New Roman" w:eastAsiaTheme="minorHAnsi" w:hAnsi="Times New Roman"/>
          <w:sz w:val="24"/>
          <w:szCs w:val="24"/>
          <w:lang w:eastAsia="en-US"/>
        </w:rPr>
        <w:lastRenderedPageBreak/>
        <w:t>покрытосеменные, бактерии, грибы, лишайники) в соответствии с поставленной задачей и в контексте;</w:t>
      </w:r>
    </w:p>
    <w:p w:rsidR="00541E54" w:rsidRPr="00C73D3F" w:rsidRDefault="00541E5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541E54" w:rsidRPr="00C73D3F" w:rsidRDefault="00541E5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ивременными микропрепаратами, исследовательские работы с использованием приборов и инструментов цифровой лаборатории;</w:t>
      </w:r>
    </w:p>
    <w:p w:rsidR="00541E54" w:rsidRPr="00C73D3F" w:rsidRDefault="00541E5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выделять существенные признаки строения и жизнедеятельности растений, бактерий, грибов, лишайников;</w:t>
      </w:r>
    </w:p>
    <w:p w:rsidR="00541E54" w:rsidRPr="00C73D3F" w:rsidRDefault="00541E5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проводить описание и сравнивать между собой растения, грибы, лишайники, бактерии по заданному плану; делать выводы на основе сравнения;</w:t>
      </w:r>
    </w:p>
    <w:p w:rsidR="00541E54" w:rsidRPr="00C73D3F" w:rsidRDefault="00541E5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541E54" w:rsidRPr="00C73D3F" w:rsidRDefault="00541E5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демонстрировать на конкретных примерах связь знаний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541E54" w:rsidRPr="00C73D3F" w:rsidRDefault="00541E5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использовать методы биологии: проводить наблюдения за растениями, бактериями, грибами, лишайниками, описывать их; ставить простей</w:t>
      </w:r>
      <w:r w:rsidR="00163C7F">
        <w:rPr>
          <w:rFonts w:ascii="Times New Roman" w:eastAsiaTheme="minorHAnsi" w:hAnsi="Times New Roman"/>
          <w:sz w:val="24"/>
          <w:szCs w:val="24"/>
          <w:lang w:eastAsia="en-US"/>
        </w:rPr>
        <w:t>шие биологические опыты и экспе</w:t>
      </w:r>
      <w:r w:rsidRPr="00C73D3F">
        <w:rPr>
          <w:rFonts w:ascii="Times New Roman" w:eastAsiaTheme="minorHAnsi" w:hAnsi="Times New Roman"/>
          <w:sz w:val="24"/>
          <w:szCs w:val="24"/>
          <w:lang w:eastAsia="en-US"/>
        </w:rPr>
        <w:t>рименты;</w:t>
      </w:r>
    </w:p>
    <w:p w:rsidR="00541E54" w:rsidRPr="00C73D3F" w:rsidRDefault="00541E5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41E54" w:rsidRPr="00C73D3F" w:rsidRDefault="00541E5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владеть приёмами работы с биологической информацией: формулировать основания для извлечения и обобщения информации из нескольки</w:t>
      </w:r>
      <w:r w:rsidR="00163C7F">
        <w:rPr>
          <w:rFonts w:ascii="Times New Roman" w:eastAsiaTheme="minorHAnsi" w:hAnsi="Times New Roman"/>
          <w:sz w:val="24"/>
          <w:szCs w:val="24"/>
          <w:lang w:eastAsia="en-US"/>
        </w:rPr>
        <w:t>х (2—3) источников; преобразовы</w:t>
      </w:r>
      <w:r w:rsidRPr="00C73D3F">
        <w:rPr>
          <w:rFonts w:ascii="Times New Roman" w:eastAsiaTheme="minorHAnsi" w:hAnsi="Times New Roman"/>
          <w:sz w:val="24"/>
          <w:szCs w:val="24"/>
          <w:lang w:eastAsia="en-US"/>
        </w:rPr>
        <w:t>вать информацию из одной знаковой системы в другую;</w:t>
      </w:r>
    </w:p>
    <w:p w:rsidR="00541E54" w:rsidRPr="00C73D3F" w:rsidRDefault="00541E5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p w:rsidR="00541E54" w:rsidRPr="00C73D3F" w:rsidRDefault="00541E54" w:rsidP="00C73D3F">
      <w:pPr>
        <w:autoSpaceDE w:val="0"/>
        <w:autoSpaceDN w:val="0"/>
        <w:adjustRightInd w:val="0"/>
        <w:spacing w:after="0" w:line="240" w:lineRule="auto"/>
        <w:ind w:firstLine="709"/>
        <w:jc w:val="both"/>
        <w:rPr>
          <w:rFonts w:ascii="OfficinaSansBoldITC-Regular" w:eastAsiaTheme="minorHAnsi" w:hAnsi="OfficinaSansBoldITC-Regular" w:cs="OfficinaSansBoldITC-Regular"/>
          <w:b/>
          <w:bCs/>
          <w:sz w:val="20"/>
          <w:szCs w:val="20"/>
          <w:lang w:eastAsia="en-US"/>
        </w:rPr>
      </w:pPr>
    </w:p>
    <w:p w:rsidR="002F2124" w:rsidRPr="00C73D3F" w:rsidRDefault="00A8685A"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r w:rsidRPr="00C73D3F">
        <w:rPr>
          <w:rFonts w:ascii="Times New Roman" w:eastAsiaTheme="minorHAnsi" w:hAnsi="Times New Roman"/>
          <w:b/>
          <w:sz w:val="24"/>
          <w:szCs w:val="24"/>
          <w:lang w:eastAsia="en-US"/>
        </w:rPr>
        <w:t>8 КЛАСС</w:t>
      </w:r>
    </w:p>
    <w:p w:rsidR="009B4F82" w:rsidRPr="00C73D3F" w:rsidRDefault="009B4F82"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r w:rsidRPr="00C73D3F">
        <w:rPr>
          <w:rFonts w:ascii="Times New Roman" w:eastAsiaTheme="minorHAnsi" w:hAnsi="Times New Roman"/>
          <w:b/>
          <w:sz w:val="24"/>
          <w:szCs w:val="24"/>
          <w:lang w:eastAsia="en-US"/>
        </w:rPr>
        <w:t>1.Человек – биосоциальный  вид.</w:t>
      </w:r>
    </w:p>
    <w:p w:rsidR="00583344" w:rsidRPr="00C73D3F" w:rsidRDefault="0058334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583344" w:rsidRPr="00C73D3F" w:rsidRDefault="0058334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факторам(человеческие расы и адаптивные типы людей); родство человеческих рас;</w:t>
      </w:r>
    </w:p>
    <w:p w:rsidR="00583344" w:rsidRPr="00C73D3F" w:rsidRDefault="0058334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583344" w:rsidRPr="00C73D3F" w:rsidRDefault="0058334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соблюдать правила безопасного труда при работе с учебным</w:t>
      </w:r>
      <w:r w:rsidR="0019376F" w:rsidRPr="00C73D3F">
        <w:rPr>
          <w:rFonts w:ascii="Times New Roman" w:eastAsiaTheme="minorHAnsi" w:hAnsi="Times New Roman"/>
          <w:sz w:val="24"/>
          <w:szCs w:val="24"/>
          <w:lang w:eastAsia="en-US"/>
        </w:rPr>
        <w:t xml:space="preserve">  и лабораторным  </w:t>
      </w:r>
      <w:r w:rsidRPr="00C73D3F">
        <w:rPr>
          <w:rFonts w:ascii="Times New Roman" w:eastAsiaTheme="minorHAnsi" w:hAnsi="Times New Roman"/>
          <w:sz w:val="24"/>
          <w:szCs w:val="24"/>
          <w:lang w:eastAsia="en-US"/>
        </w:rPr>
        <w:t>оборудованием, химической посудой в соответствии с инструкциями на уроке и во внеурочной деятельности;</w:t>
      </w:r>
    </w:p>
    <w:p w:rsidR="00583344" w:rsidRPr="00C73D3F" w:rsidRDefault="0058334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владеть приёмами работы с биологической информацией:формулировать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583344" w:rsidRPr="00C73D3F" w:rsidRDefault="00583344"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создавать письменные и устные сообщения, грамотно используя понятийный аппарат изученного раздела биологии,сопровождать выступление презентацией с учётом особенностей аудитории сверстников.</w:t>
      </w:r>
    </w:p>
    <w:p w:rsidR="00583344" w:rsidRPr="00C73D3F" w:rsidRDefault="00583344"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p>
    <w:p w:rsidR="009B4F82" w:rsidRPr="00C73D3F" w:rsidRDefault="009B4F82"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r w:rsidRPr="00C73D3F">
        <w:rPr>
          <w:rFonts w:ascii="Times New Roman" w:eastAsiaTheme="minorHAnsi" w:hAnsi="Times New Roman"/>
          <w:b/>
          <w:sz w:val="24"/>
          <w:szCs w:val="24"/>
          <w:lang w:eastAsia="en-US"/>
        </w:rPr>
        <w:t>2.Структура  организма  человека.</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lastRenderedPageBreak/>
        <w:t>• 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факторам(человеческие расы и адаптивные типы людей); родство человеческих рас;</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583344" w:rsidRPr="00C73D3F" w:rsidRDefault="00583344"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p>
    <w:p w:rsidR="009B4F82" w:rsidRPr="00C73D3F" w:rsidRDefault="009B4F82"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r w:rsidRPr="00C73D3F">
        <w:rPr>
          <w:rFonts w:ascii="Times New Roman" w:eastAsiaTheme="minorHAnsi" w:hAnsi="Times New Roman"/>
          <w:b/>
          <w:sz w:val="24"/>
          <w:szCs w:val="24"/>
          <w:lang w:eastAsia="en-US"/>
        </w:rPr>
        <w:t>3.Нейрогуморальная  регуляция.</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объяснять нейрогуморальную регуляцию процессов жизнедеятельности организма человека;</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владеть приёмами работы с биологической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p w:rsidR="00583344" w:rsidRPr="00C73D3F" w:rsidRDefault="00583344"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p>
    <w:p w:rsidR="009B4F82" w:rsidRPr="00C73D3F" w:rsidRDefault="009B4F82"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r w:rsidRPr="00C73D3F">
        <w:rPr>
          <w:rFonts w:ascii="Times New Roman" w:eastAsiaTheme="minorHAnsi" w:hAnsi="Times New Roman"/>
          <w:b/>
          <w:sz w:val="24"/>
          <w:szCs w:val="24"/>
          <w:lang w:eastAsia="en-US"/>
        </w:rPr>
        <w:t>4.Опора  и  движение.</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применять биологические модели для выявления особенностей строения и функционирования органов и систем органов  человека;</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lastRenderedPageBreak/>
        <w:t>• 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костейскелета, органов чувств, ожогах и отморожениях;</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ОБЖ, физической культуры;</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владеть приёмами работы с биологической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p w:rsidR="00583344" w:rsidRPr="00C73D3F" w:rsidRDefault="00583344"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p>
    <w:p w:rsidR="00460BD6" w:rsidRPr="00C73D3F" w:rsidRDefault="009B4F82"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r w:rsidRPr="00C73D3F">
        <w:rPr>
          <w:rFonts w:ascii="Times New Roman" w:eastAsiaTheme="minorHAnsi" w:hAnsi="Times New Roman"/>
          <w:b/>
          <w:sz w:val="24"/>
          <w:szCs w:val="24"/>
          <w:lang w:eastAsia="en-US"/>
        </w:rPr>
        <w:t>5.Внутренняя  среда  организма.</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различать биологически активные вещества (витамины, ферменты, гормоны), выявлять их роль в процессе обмена веществ и превращения энергии;</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lastRenderedPageBreak/>
        <w:t>• 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применять биологические модели для выявления особенностей строения и функционирования органов и систем органов  человека;</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костейскелета, органов чувств, ожогах и отморожениях;</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ОБЖ, физической культуры;</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владеть приёмами работы с биологической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p w:rsidR="009B4F82" w:rsidRPr="00C73D3F" w:rsidRDefault="009B4F82"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p>
    <w:p w:rsidR="009B4F82" w:rsidRPr="00C73D3F" w:rsidRDefault="00583344"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r w:rsidRPr="00C73D3F">
        <w:rPr>
          <w:rFonts w:ascii="Times New Roman" w:eastAsiaTheme="minorHAnsi" w:hAnsi="Times New Roman"/>
          <w:b/>
          <w:sz w:val="24"/>
          <w:szCs w:val="24"/>
          <w:lang w:eastAsia="en-US"/>
        </w:rPr>
        <w:t>6.Кровообращение.</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применять биологические модели для выявления особенностей строения и функционирования органов и систем органов  человека;</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lastRenderedPageBreak/>
        <w:t>• объяснять нейрогуморальную регуляцию процессов жизнедеятельности организма человека;</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костейскелета, органов чувств, ожогах и отморожениях;</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ОБЖ, физической культуры;</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владеть приёмами работы с биологической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p w:rsidR="00583344" w:rsidRPr="00C73D3F" w:rsidRDefault="00583344"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p>
    <w:p w:rsidR="00583344" w:rsidRPr="00C73D3F" w:rsidRDefault="00583344"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r w:rsidRPr="00C73D3F">
        <w:rPr>
          <w:rFonts w:ascii="Times New Roman" w:eastAsiaTheme="minorHAnsi" w:hAnsi="Times New Roman"/>
          <w:b/>
          <w:sz w:val="24"/>
          <w:szCs w:val="24"/>
          <w:lang w:eastAsia="en-US"/>
        </w:rPr>
        <w:t>7.Дыхание.</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lastRenderedPageBreak/>
        <w:t>• применять биологические модели для выявления особенностей строения и функционирования органов и систем органов  человека;</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костейскелета, органов чувств, ожогах и отморожениях;</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ОБЖ, физической культуры;</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583344" w:rsidRPr="00C73D3F" w:rsidRDefault="00583344"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p>
    <w:p w:rsidR="00583344" w:rsidRPr="00C73D3F" w:rsidRDefault="00583344"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r w:rsidRPr="00C73D3F">
        <w:rPr>
          <w:rFonts w:ascii="Times New Roman" w:eastAsiaTheme="minorHAnsi" w:hAnsi="Times New Roman"/>
          <w:b/>
          <w:sz w:val="24"/>
          <w:szCs w:val="24"/>
          <w:lang w:eastAsia="en-US"/>
        </w:rPr>
        <w:t>8.Питание  и  пищеварение.</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применять биологические модели для выявления особенностей строения и функционирования органов и систем органов  человека;</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объяснять нейрогуморальную регуляцию процессов жизнедеятельности организма человека;</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lastRenderedPageBreak/>
        <w:t>• 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костейскелета, органов чувств, ожогах и отморожениях;</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владеть приёмами работы с биологической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p w:rsidR="00583344" w:rsidRPr="00C73D3F" w:rsidRDefault="00583344"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p>
    <w:p w:rsidR="00583344" w:rsidRPr="00C73D3F" w:rsidRDefault="00583344"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r w:rsidRPr="00C73D3F">
        <w:rPr>
          <w:rFonts w:ascii="Times New Roman" w:eastAsiaTheme="minorHAnsi" w:hAnsi="Times New Roman"/>
          <w:b/>
          <w:sz w:val="24"/>
          <w:szCs w:val="24"/>
          <w:lang w:eastAsia="en-US"/>
        </w:rPr>
        <w:t>9.Обмен  веществ  и  превращение  энергии.</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различать биологически активные вещества (витамины, ферменты, гормоны), выявлять их роль в процессе обмена веществ и превращения энергии;</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владеть приёмами работы с биологической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p w:rsidR="00583344" w:rsidRPr="00C73D3F" w:rsidRDefault="00583344"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p>
    <w:p w:rsidR="00583344" w:rsidRPr="00C73D3F" w:rsidRDefault="00583344"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r w:rsidRPr="00C73D3F">
        <w:rPr>
          <w:rFonts w:ascii="Times New Roman" w:eastAsiaTheme="minorHAnsi" w:hAnsi="Times New Roman"/>
          <w:b/>
          <w:sz w:val="24"/>
          <w:szCs w:val="24"/>
          <w:lang w:eastAsia="en-US"/>
        </w:rPr>
        <w:t>10.Кожа.</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костейскелета, органов чувств, ожогах и отморожениях;</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ОБЖ, физической культуры;</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lastRenderedPageBreak/>
        <w:t>• 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владеть приёмами работы с биологической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p w:rsidR="00583344" w:rsidRPr="00C73D3F" w:rsidRDefault="00583344"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p>
    <w:p w:rsidR="00583344" w:rsidRPr="00C73D3F" w:rsidRDefault="00583344"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r w:rsidRPr="00C73D3F">
        <w:rPr>
          <w:rFonts w:ascii="Times New Roman" w:eastAsiaTheme="minorHAnsi" w:hAnsi="Times New Roman"/>
          <w:b/>
          <w:sz w:val="24"/>
          <w:szCs w:val="24"/>
          <w:lang w:eastAsia="en-US"/>
        </w:rPr>
        <w:t>11.Выделение.</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применять биологические модели для выявления особенностей строения и функционирования органов и систем органов  человека;</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объяснять нейрогуморальную регуляцию процессов жизнедеятельности организма человека;</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сбалансированного питания,  физической активности, стрессоустойчивости, для исключения вредных привычек, зависимостей;</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костейскелета, органов чувств, ожогах и отморожениях;</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владеть приёмами работы с биологической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p w:rsidR="00583344" w:rsidRPr="00C73D3F" w:rsidRDefault="00583344"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p>
    <w:p w:rsidR="00E11314" w:rsidRPr="00C73D3F" w:rsidRDefault="00583344"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r w:rsidRPr="00C73D3F">
        <w:rPr>
          <w:rFonts w:ascii="Times New Roman" w:eastAsiaTheme="minorHAnsi" w:hAnsi="Times New Roman"/>
          <w:b/>
          <w:sz w:val="24"/>
          <w:szCs w:val="24"/>
          <w:lang w:eastAsia="en-US"/>
        </w:rPr>
        <w:t>12.Размножение  и  развитие.</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lastRenderedPageBreak/>
        <w:t>• 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костейскелета, органов чувств, ожогах и отморожениях;</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p w:rsidR="00583344" w:rsidRPr="00C73D3F" w:rsidRDefault="00583344"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p>
    <w:p w:rsidR="00583344" w:rsidRPr="00C73D3F" w:rsidRDefault="00583344"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r w:rsidRPr="00C73D3F">
        <w:rPr>
          <w:rFonts w:ascii="Times New Roman" w:eastAsiaTheme="minorHAnsi" w:hAnsi="Times New Roman"/>
          <w:b/>
          <w:sz w:val="24"/>
          <w:szCs w:val="24"/>
          <w:lang w:eastAsia="en-US"/>
        </w:rPr>
        <w:t>13.Органы чувств  и  сенсорная  система.</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применять биологические модели для выявления особенностей строения и функционирования органов и систем органов  человека;</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костейскелета, органов чувств, ожогах и отморожениях;</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ОБЖ, физической культуры;</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владеть приёмами работы с биологической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p w:rsidR="00583344" w:rsidRPr="00C73D3F" w:rsidRDefault="00583344"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p>
    <w:p w:rsidR="00583344" w:rsidRPr="00C73D3F" w:rsidRDefault="00583344"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r w:rsidRPr="00C73D3F">
        <w:rPr>
          <w:rFonts w:ascii="Times New Roman" w:eastAsiaTheme="minorHAnsi" w:hAnsi="Times New Roman"/>
          <w:b/>
          <w:sz w:val="24"/>
          <w:szCs w:val="24"/>
          <w:lang w:eastAsia="en-US"/>
        </w:rPr>
        <w:t>14.Поведение  и  психика.</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ОБЖ, физической культуры;</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владеть приёмами работы с биологической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p w:rsidR="00583344" w:rsidRPr="00C73D3F" w:rsidRDefault="00583344"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p>
    <w:p w:rsidR="00583344" w:rsidRPr="00C73D3F" w:rsidRDefault="00583344" w:rsidP="00C73D3F">
      <w:pPr>
        <w:autoSpaceDE w:val="0"/>
        <w:autoSpaceDN w:val="0"/>
        <w:adjustRightInd w:val="0"/>
        <w:spacing w:after="0" w:line="240" w:lineRule="auto"/>
        <w:ind w:firstLine="709"/>
        <w:jc w:val="both"/>
        <w:rPr>
          <w:rFonts w:ascii="Times New Roman" w:eastAsiaTheme="minorHAnsi" w:hAnsi="Times New Roman"/>
          <w:b/>
          <w:sz w:val="24"/>
          <w:szCs w:val="24"/>
          <w:lang w:eastAsia="en-US"/>
        </w:rPr>
      </w:pPr>
      <w:r w:rsidRPr="00C73D3F">
        <w:rPr>
          <w:rFonts w:ascii="Times New Roman" w:eastAsiaTheme="minorHAnsi" w:hAnsi="Times New Roman"/>
          <w:b/>
          <w:sz w:val="24"/>
          <w:szCs w:val="24"/>
          <w:lang w:eastAsia="en-US"/>
        </w:rPr>
        <w:t>15.Человек  и  окружающая  среда.</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76309F" w:rsidRPr="00C73D3F" w:rsidRDefault="0076309F" w:rsidP="00C73D3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73D3F">
        <w:rPr>
          <w:rFonts w:ascii="Times New Roman" w:eastAsiaTheme="minorHAnsi" w:hAnsi="Times New Roman"/>
          <w:sz w:val="24"/>
          <w:szCs w:val="24"/>
          <w:lang w:eastAsia="en-US"/>
        </w:rPr>
        <w:t>• 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AE2874" w:rsidRPr="00D76608" w:rsidRDefault="00AE2874" w:rsidP="00F769D6">
      <w:pPr>
        <w:autoSpaceDE w:val="0"/>
        <w:autoSpaceDN w:val="0"/>
        <w:adjustRightInd w:val="0"/>
        <w:spacing w:after="0" w:line="240" w:lineRule="auto"/>
        <w:rPr>
          <w:rFonts w:ascii="SchoolBookSanPin" w:eastAsiaTheme="minorHAnsi" w:hAnsi="SchoolBookSanPin" w:cs="SchoolBookSanPin"/>
          <w:sz w:val="24"/>
          <w:szCs w:val="24"/>
          <w:lang w:eastAsia="en-US"/>
        </w:rPr>
      </w:pPr>
    </w:p>
    <w:p w:rsidR="00760338" w:rsidRDefault="00FA0149" w:rsidP="00760338">
      <w:pPr>
        <w:spacing w:after="0" w:line="240" w:lineRule="auto"/>
        <w:jc w:val="center"/>
        <w:rPr>
          <w:rFonts w:ascii="Times New Roman" w:hAnsi="Times New Roman"/>
          <w:b/>
          <w:bCs/>
          <w:color w:val="000000"/>
          <w:sz w:val="24"/>
          <w:szCs w:val="24"/>
        </w:rPr>
      </w:pPr>
      <w:r w:rsidRPr="00760338">
        <w:rPr>
          <w:rFonts w:ascii="Times New Roman" w:hAnsi="Times New Roman"/>
          <w:b/>
          <w:bCs/>
          <w:color w:val="000000"/>
          <w:sz w:val="24"/>
          <w:szCs w:val="24"/>
        </w:rPr>
        <w:t>ТЕМАТИЧЕСКОЕ ПЛАНИРОВАНИЕ</w:t>
      </w:r>
    </w:p>
    <w:p w:rsidR="00760338" w:rsidRPr="00760338" w:rsidRDefault="00FA0149" w:rsidP="00A57E6D">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5КЛАСС</w:t>
      </w:r>
    </w:p>
    <w:p w:rsidR="00760338" w:rsidRPr="00760338" w:rsidRDefault="00760338" w:rsidP="00760338">
      <w:pPr>
        <w:spacing w:after="0" w:line="240" w:lineRule="auto"/>
        <w:jc w:val="center"/>
        <w:rPr>
          <w:rFonts w:ascii="Times New Roman" w:hAnsi="Times New Roman"/>
          <w:b/>
          <w:bCs/>
          <w:color w:val="000000"/>
          <w:sz w:val="24"/>
          <w:szCs w:val="24"/>
        </w:rPr>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6"/>
        <w:gridCol w:w="2311"/>
        <w:gridCol w:w="1134"/>
        <w:gridCol w:w="3969"/>
        <w:gridCol w:w="2268"/>
      </w:tblGrid>
      <w:tr w:rsidR="00760338" w:rsidRPr="00760338" w:rsidTr="009A347B">
        <w:tc>
          <w:tcPr>
            <w:tcW w:w="666" w:type="dxa"/>
            <w:tcBorders>
              <w:top w:val="single" w:sz="4" w:space="0" w:color="000000"/>
              <w:left w:val="single" w:sz="4" w:space="0" w:color="000000"/>
              <w:bottom w:val="single" w:sz="4" w:space="0" w:color="000000"/>
              <w:right w:val="single" w:sz="4" w:space="0" w:color="000000"/>
            </w:tcBorders>
            <w:hideMark/>
          </w:tcPr>
          <w:p w:rsidR="00760338" w:rsidRPr="00760338" w:rsidRDefault="00760338" w:rsidP="00594424">
            <w:pPr>
              <w:spacing w:after="0" w:line="240" w:lineRule="auto"/>
              <w:jc w:val="center"/>
              <w:rPr>
                <w:rFonts w:ascii="Times New Roman" w:hAnsi="Times New Roman"/>
                <w:b/>
                <w:bCs/>
                <w:color w:val="000000"/>
                <w:sz w:val="24"/>
                <w:szCs w:val="24"/>
              </w:rPr>
            </w:pPr>
            <w:r w:rsidRPr="00760338">
              <w:rPr>
                <w:rFonts w:ascii="Times New Roman" w:hAnsi="Times New Roman"/>
                <w:b/>
                <w:bCs/>
                <w:color w:val="000000"/>
                <w:sz w:val="24"/>
                <w:szCs w:val="24"/>
              </w:rPr>
              <w:t>№ п/п</w:t>
            </w:r>
          </w:p>
        </w:tc>
        <w:tc>
          <w:tcPr>
            <w:tcW w:w="2311" w:type="dxa"/>
            <w:tcBorders>
              <w:top w:val="single" w:sz="4" w:space="0" w:color="000000"/>
              <w:left w:val="single" w:sz="4" w:space="0" w:color="000000"/>
              <w:bottom w:val="single" w:sz="4" w:space="0" w:color="000000"/>
              <w:right w:val="single" w:sz="4" w:space="0" w:color="000000"/>
            </w:tcBorders>
            <w:hideMark/>
          </w:tcPr>
          <w:p w:rsidR="00760338" w:rsidRPr="00760338" w:rsidRDefault="00760338" w:rsidP="00594424">
            <w:pPr>
              <w:spacing w:after="0" w:line="240" w:lineRule="auto"/>
              <w:jc w:val="center"/>
              <w:rPr>
                <w:rFonts w:ascii="Times New Roman" w:hAnsi="Times New Roman"/>
                <w:b/>
                <w:bCs/>
                <w:color w:val="000000"/>
                <w:sz w:val="24"/>
                <w:szCs w:val="24"/>
              </w:rPr>
            </w:pPr>
            <w:r w:rsidRPr="00760338">
              <w:rPr>
                <w:rFonts w:ascii="Times New Roman" w:hAnsi="Times New Roman"/>
                <w:b/>
                <w:bCs/>
                <w:color w:val="000000"/>
                <w:sz w:val="24"/>
                <w:szCs w:val="24"/>
              </w:rPr>
              <w:t>Раздел программы</w:t>
            </w:r>
          </w:p>
        </w:tc>
        <w:tc>
          <w:tcPr>
            <w:tcW w:w="1134" w:type="dxa"/>
            <w:tcBorders>
              <w:top w:val="single" w:sz="4" w:space="0" w:color="000000"/>
              <w:left w:val="single" w:sz="4" w:space="0" w:color="000000"/>
              <w:bottom w:val="single" w:sz="4" w:space="0" w:color="000000"/>
              <w:right w:val="single" w:sz="4" w:space="0" w:color="000000"/>
            </w:tcBorders>
            <w:hideMark/>
          </w:tcPr>
          <w:p w:rsidR="00760338" w:rsidRPr="00760338" w:rsidRDefault="00760338" w:rsidP="009A347B">
            <w:pPr>
              <w:spacing w:after="0" w:line="240" w:lineRule="auto"/>
              <w:jc w:val="center"/>
              <w:rPr>
                <w:rFonts w:ascii="Times New Roman" w:hAnsi="Times New Roman"/>
                <w:b/>
                <w:bCs/>
                <w:color w:val="000000"/>
                <w:sz w:val="24"/>
                <w:szCs w:val="24"/>
              </w:rPr>
            </w:pPr>
            <w:r w:rsidRPr="00760338">
              <w:rPr>
                <w:rFonts w:ascii="Times New Roman" w:hAnsi="Times New Roman"/>
                <w:b/>
                <w:bCs/>
                <w:color w:val="000000"/>
                <w:sz w:val="24"/>
                <w:szCs w:val="24"/>
              </w:rPr>
              <w:t>Кол</w:t>
            </w:r>
            <w:r w:rsidR="009A347B">
              <w:rPr>
                <w:rFonts w:ascii="Times New Roman" w:hAnsi="Times New Roman"/>
                <w:b/>
                <w:bCs/>
                <w:color w:val="000000"/>
                <w:sz w:val="24"/>
                <w:szCs w:val="24"/>
              </w:rPr>
              <w:t>-</w:t>
            </w:r>
            <w:r w:rsidRPr="00760338">
              <w:rPr>
                <w:rFonts w:ascii="Times New Roman" w:hAnsi="Times New Roman"/>
                <w:b/>
                <w:bCs/>
                <w:color w:val="000000"/>
                <w:sz w:val="24"/>
                <w:szCs w:val="24"/>
              </w:rPr>
              <w:t>во часов</w:t>
            </w:r>
          </w:p>
        </w:tc>
        <w:tc>
          <w:tcPr>
            <w:tcW w:w="3969" w:type="dxa"/>
            <w:tcBorders>
              <w:top w:val="single" w:sz="4" w:space="0" w:color="000000"/>
              <w:left w:val="single" w:sz="4" w:space="0" w:color="000000"/>
              <w:bottom w:val="single" w:sz="4" w:space="0" w:color="000000"/>
              <w:right w:val="single" w:sz="4" w:space="0" w:color="000000"/>
            </w:tcBorders>
            <w:hideMark/>
          </w:tcPr>
          <w:p w:rsidR="00760338" w:rsidRPr="00760338" w:rsidRDefault="00760338" w:rsidP="00594424">
            <w:pPr>
              <w:spacing w:after="0" w:line="240" w:lineRule="auto"/>
              <w:jc w:val="center"/>
              <w:rPr>
                <w:rFonts w:ascii="Times New Roman" w:hAnsi="Times New Roman"/>
                <w:b/>
                <w:bCs/>
                <w:color w:val="000000"/>
                <w:sz w:val="24"/>
                <w:szCs w:val="24"/>
              </w:rPr>
            </w:pPr>
            <w:r w:rsidRPr="00760338">
              <w:rPr>
                <w:rFonts w:ascii="Times New Roman" w:hAnsi="Times New Roman"/>
                <w:b/>
                <w:bCs/>
                <w:color w:val="000000"/>
                <w:sz w:val="24"/>
                <w:szCs w:val="24"/>
              </w:rPr>
              <w:t>Основные виды деятельности обучающихся</w:t>
            </w:r>
          </w:p>
        </w:tc>
        <w:tc>
          <w:tcPr>
            <w:tcW w:w="2268" w:type="dxa"/>
            <w:tcBorders>
              <w:top w:val="single" w:sz="4" w:space="0" w:color="000000"/>
              <w:left w:val="single" w:sz="4" w:space="0" w:color="000000"/>
              <w:bottom w:val="single" w:sz="4" w:space="0" w:color="000000"/>
              <w:right w:val="single" w:sz="4" w:space="0" w:color="000000"/>
            </w:tcBorders>
            <w:hideMark/>
          </w:tcPr>
          <w:p w:rsidR="00760338" w:rsidRPr="00760338" w:rsidRDefault="00760338" w:rsidP="00594424">
            <w:pPr>
              <w:spacing w:after="0" w:line="240" w:lineRule="auto"/>
              <w:jc w:val="center"/>
              <w:rPr>
                <w:rFonts w:ascii="Times New Roman" w:hAnsi="Times New Roman"/>
                <w:b/>
                <w:bCs/>
                <w:color w:val="000000"/>
                <w:sz w:val="24"/>
                <w:szCs w:val="24"/>
              </w:rPr>
            </w:pPr>
            <w:r w:rsidRPr="00760338">
              <w:rPr>
                <w:rFonts w:ascii="Times New Roman" w:hAnsi="Times New Roman"/>
                <w:b/>
                <w:bCs/>
                <w:color w:val="000000"/>
                <w:sz w:val="24"/>
                <w:szCs w:val="24"/>
              </w:rPr>
              <w:t>Электронные образовательные ресурсы</w:t>
            </w:r>
          </w:p>
        </w:tc>
      </w:tr>
      <w:tr w:rsidR="00760338" w:rsidRPr="00760338" w:rsidTr="009A347B">
        <w:tc>
          <w:tcPr>
            <w:tcW w:w="666" w:type="dxa"/>
            <w:tcBorders>
              <w:top w:val="single" w:sz="4" w:space="0" w:color="000000"/>
              <w:left w:val="single" w:sz="4" w:space="0" w:color="000000"/>
              <w:bottom w:val="single" w:sz="4" w:space="0" w:color="000000"/>
              <w:right w:val="single" w:sz="4" w:space="0" w:color="000000"/>
            </w:tcBorders>
            <w:hideMark/>
          </w:tcPr>
          <w:p w:rsidR="00760338" w:rsidRPr="00760338" w:rsidRDefault="00760338" w:rsidP="00594424">
            <w:pPr>
              <w:spacing w:after="0" w:line="240" w:lineRule="auto"/>
              <w:rPr>
                <w:rFonts w:ascii="Times New Roman" w:hAnsi="Times New Roman"/>
                <w:color w:val="000000"/>
                <w:sz w:val="24"/>
                <w:szCs w:val="24"/>
              </w:rPr>
            </w:pPr>
            <w:r w:rsidRPr="00760338">
              <w:rPr>
                <w:rFonts w:ascii="Times New Roman" w:hAnsi="Times New Roman"/>
                <w:color w:val="000000"/>
                <w:sz w:val="24"/>
                <w:szCs w:val="24"/>
              </w:rPr>
              <w:t>1.</w:t>
            </w:r>
          </w:p>
        </w:tc>
        <w:tc>
          <w:tcPr>
            <w:tcW w:w="2311" w:type="dxa"/>
            <w:tcBorders>
              <w:top w:val="single" w:sz="4" w:space="0" w:color="000000"/>
              <w:left w:val="single" w:sz="4" w:space="0" w:color="000000"/>
              <w:bottom w:val="single" w:sz="4" w:space="0" w:color="000000"/>
              <w:right w:val="single" w:sz="4" w:space="0" w:color="000000"/>
            </w:tcBorders>
          </w:tcPr>
          <w:p w:rsidR="00760338" w:rsidRPr="00760338" w:rsidRDefault="00841B3D" w:rsidP="00594424">
            <w:pPr>
              <w:spacing w:after="0" w:line="240" w:lineRule="auto"/>
              <w:rPr>
                <w:rFonts w:ascii="Times New Roman" w:hAnsi="Times New Roman"/>
                <w:color w:val="000000"/>
                <w:sz w:val="24"/>
                <w:szCs w:val="24"/>
              </w:rPr>
            </w:pPr>
            <w:r>
              <w:rPr>
                <w:rFonts w:ascii="Times New Roman" w:hAnsi="Times New Roman"/>
                <w:color w:val="000000"/>
                <w:sz w:val="24"/>
                <w:szCs w:val="24"/>
              </w:rPr>
              <w:t>Биология – наука  о  живой  природе</w:t>
            </w:r>
          </w:p>
        </w:tc>
        <w:tc>
          <w:tcPr>
            <w:tcW w:w="1134" w:type="dxa"/>
            <w:tcBorders>
              <w:top w:val="single" w:sz="4" w:space="0" w:color="000000"/>
              <w:left w:val="single" w:sz="4" w:space="0" w:color="000000"/>
              <w:bottom w:val="single" w:sz="4" w:space="0" w:color="000000"/>
              <w:right w:val="single" w:sz="4" w:space="0" w:color="000000"/>
            </w:tcBorders>
            <w:hideMark/>
          </w:tcPr>
          <w:p w:rsidR="00760338" w:rsidRPr="00760338" w:rsidRDefault="00841B3D" w:rsidP="0059442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3969" w:type="dxa"/>
            <w:tcBorders>
              <w:top w:val="single" w:sz="4" w:space="0" w:color="000000"/>
              <w:left w:val="single" w:sz="4" w:space="0" w:color="000000"/>
              <w:bottom w:val="single" w:sz="4" w:space="0" w:color="000000"/>
              <w:right w:val="single" w:sz="4" w:space="0" w:color="000000"/>
            </w:tcBorders>
            <w:hideMark/>
          </w:tcPr>
          <w:p w:rsidR="00841B3D" w:rsidRPr="00163C7F" w:rsidRDefault="00841B3D" w:rsidP="00594424">
            <w:pPr>
              <w:autoSpaceDE w:val="0"/>
              <w:autoSpaceDN w:val="0"/>
              <w:adjustRightInd w:val="0"/>
              <w:spacing w:after="0" w:line="240" w:lineRule="auto"/>
              <w:rPr>
                <w:rFonts w:ascii="Times New Roman" w:eastAsiaTheme="minorHAnsi" w:hAnsi="Times New Roman"/>
                <w:sz w:val="18"/>
                <w:szCs w:val="18"/>
                <w:lang w:eastAsia="en-US"/>
              </w:rPr>
            </w:pPr>
            <w:r w:rsidRPr="00163C7F">
              <w:rPr>
                <w:rFonts w:ascii="Times New Roman" w:eastAsiaTheme="minorHAnsi" w:hAnsi="Times New Roman"/>
                <w:bCs/>
                <w:sz w:val="18"/>
                <w:szCs w:val="18"/>
                <w:lang w:eastAsia="en-US"/>
              </w:rPr>
              <w:t xml:space="preserve">Ознакомление </w:t>
            </w:r>
            <w:r w:rsidRPr="00163C7F">
              <w:rPr>
                <w:rFonts w:ascii="Times New Roman" w:eastAsiaTheme="minorHAnsi" w:hAnsi="Times New Roman"/>
                <w:sz w:val="18"/>
                <w:szCs w:val="18"/>
                <w:lang w:eastAsia="en-US"/>
              </w:rPr>
              <w:t>с объектами изучениябиологии, её разделами.</w:t>
            </w:r>
          </w:p>
          <w:p w:rsidR="00841B3D" w:rsidRPr="00163C7F" w:rsidRDefault="00841B3D" w:rsidP="00594424">
            <w:pPr>
              <w:autoSpaceDE w:val="0"/>
              <w:autoSpaceDN w:val="0"/>
              <w:adjustRightInd w:val="0"/>
              <w:spacing w:after="0" w:line="240" w:lineRule="auto"/>
              <w:rPr>
                <w:rFonts w:ascii="Times New Roman" w:eastAsiaTheme="minorHAnsi" w:hAnsi="Times New Roman"/>
                <w:sz w:val="18"/>
                <w:szCs w:val="18"/>
                <w:lang w:eastAsia="en-US"/>
              </w:rPr>
            </w:pPr>
            <w:r w:rsidRPr="00163C7F">
              <w:rPr>
                <w:rFonts w:ascii="Times New Roman" w:eastAsiaTheme="minorHAnsi" w:hAnsi="Times New Roman"/>
                <w:bCs/>
                <w:sz w:val="18"/>
                <w:szCs w:val="18"/>
                <w:lang w:eastAsia="en-US"/>
              </w:rPr>
              <w:t xml:space="preserve">Применение </w:t>
            </w:r>
            <w:r w:rsidRPr="00163C7F">
              <w:rPr>
                <w:rFonts w:ascii="Times New Roman" w:eastAsiaTheme="minorHAnsi" w:hAnsi="Times New Roman"/>
                <w:sz w:val="18"/>
                <w:szCs w:val="18"/>
                <w:lang w:eastAsia="en-US"/>
              </w:rPr>
              <w:t>биологических</w:t>
            </w:r>
            <w:r w:rsidR="00163C7F" w:rsidRPr="00163C7F">
              <w:rPr>
                <w:rFonts w:ascii="Times New Roman" w:eastAsiaTheme="minorHAnsi" w:hAnsi="Times New Roman"/>
                <w:sz w:val="18"/>
                <w:szCs w:val="18"/>
                <w:lang w:eastAsia="en-US"/>
              </w:rPr>
              <w:t xml:space="preserve"> терми</w:t>
            </w:r>
            <w:r w:rsidRPr="00163C7F">
              <w:rPr>
                <w:rFonts w:ascii="Times New Roman" w:eastAsiaTheme="minorHAnsi" w:hAnsi="Times New Roman"/>
                <w:sz w:val="18"/>
                <w:szCs w:val="18"/>
                <w:lang w:eastAsia="en-US"/>
              </w:rPr>
              <w:t>н</w:t>
            </w:r>
            <w:r w:rsidR="00163C7F" w:rsidRPr="00163C7F">
              <w:rPr>
                <w:rFonts w:ascii="Times New Roman" w:eastAsiaTheme="minorHAnsi" w:hAnsi="Times New Roman"/>
                <w:sz w:val="18"/>
                <w:szCs w:val="18"/>
                <w:lang w:eastAsia="en-US"/>
              </w:rPr>
              <w:t xml:space="preserve">ов и </w:t>
            </w:r>
            <w:r w:rsidR="00163C7F" w:rsidRPr="00163C7F">
              <w:rPr>
                <w:rFonts w:ascii="Times New Roman" w:eastAsiaTheme="minorHAnsi" w:hAnsi="Times New Roman"/>
                <w:sz w:val="18"/>
                <w:szCs w:val="18"/>
                <w:lang w:eastAsia="en-US"/>
              </w:rPr>
              <w:lastRenderedPageBreak/>
              <w:t>понятий: живые тела, биоло</w:t>
            </w:r>
            <w:r w:rsidRPr="00163C7F">
              <w:rPr>
                <w:rFonts w:ascii="Times New Roman" w:eastAsiaTheme="minorHAnsi" w:hAnsi="Times New Roman"/>
                <w:sz w:val="18"/>
                <w:szCs w:val="18"/>
                <w:lang w:eastAsia="en-US"/>
              </w:rPr>
              <w:t>гия, экология, цитология, анатомия,физиология и др.</w:t>
            </w:r>
          </w:p>
          <w:p w:rsidR="00841B3D" w:rsidRPr="00163C7F" w:rsidRDefault="00841B3D" w:rsidP="00594424">
            <w:pPr>
              <w:autoSpaceDE w:val="0"/>
              <w:autoSpaceDN w:val="0"/>
              <w:adjustRightInd w:val="0"/>
              <w:spacing w:after="0" w:line="240" w:lineRule="auto"/>
              <w:rPr>
                <w:rFonts w:ascii="Times New Roman" w:eastAsiaTheme="minorHAnsi" w:hAnsi="Times New Roman"/>
                <w:sz w:val="18"/>
                <w:szCs w:val="18"/>
                <w:lang w:eastAsia="en-US"/>
              </w:rPr>
            </w:pPr>
            <w:r w:rsidRPr="00163C7F">
              <w:rPr>
                <w:rFonts w:ascii="Times New Roman" w:eastAsiaTheme="minorHAnsi" w:hAnsi="Times New Roman"/>
                <w:bCs/>
                <w:sz w:val="18"/>
                <w:szCs w:val="18"/>
                <w:lang w:eastAsia="en-US"/>
              </w:rPr>
              <w:t xml:space="preserve">Раскрытие </w:t>
            </w:r>
            <w:r w:rsidR="00163C7F" w:rsidRPr="00163C7F">
              <w:rPr>
                <w:rFonts w:ascii="Times New Roman" w:eastAsiaTheme="minorHAnsi" w:hAnsi="Times New Roman"/>
                <w:sz w:val="18"/>
                <w:szCs w:val="18"/>
                <w:lang w:eastAsia="en-US"/>
              </w:rPr>
              <w:t>роли биологии в практи</w:t>
            </w:r>
            <w:r w:rsidRPr="00163C7F">
              <w:rPr>
                <w:rFonts w:ascii="Times New Roman" w:eastAsiaTheme="minorHAnsi" w:hAnsi="Times New Roman"/>
                <w:sz w:val="18"/>
                <w:szCs w:val="18"/>
                <w:lang w:eastAsia="en-US"/>
              </w:rPr>
              <w:t>ч</w:t>
            </w:r>
            <w:r w:rsidR="00163C7F" w:rsidRPr="00163C7F">
              <w:rPr>
                <w:rFonts w:ascii="Times New Roman" w:eastAsiaTheme="minorHAnsi" w:hAnsi="Times New Roman"/>
                <w:sz w:val="18"/>
                <w:szCs w:val="18"/>
                <w:lang w:eastAsia="en-US"/>
              </w:rPr>
              <w:t>еской деятельности людей, значе</w:t>
            </w:r>
            <w:r w:rsidRPr="00163C7F">
              <w:rPr>
                <w:rFonts w:ascii="Times New Roman" w:eastAsiaTheme="minorHAnsi" w:hAnsi="Times New Roman"/>
                <w:sz w:val="18"/>
                <w:szCs w:val="18"/>
                <w:lang w:eastAsia="en-US"/>
              </w:rPr>
              <w:t>ния различных организмов в жизничеловека.</w:t>
            </w:r>
          </w:p>
          <w:p w:rsidR="00841B3D" w:rsidRPr="00163C7F" w:rsidRDefault="00841B3D" w:rsidP="00594424">
            <w:pPr>
              <w:autoSpaceDE w:val="0"/>
              <w:autoSpaceDN w:val="0"/>
              <w:adjustRightInd w:val="0"/>
              <w:spacing w:after="0" w:line="240" w:lineRule="auto"/>
              <w:rPr>
                <w:rFonts w:ascii="Times New Roman" w:eastAsiaTheme="minorHAnsi" w:hAnsi="Times New Roman"/>
                <w:sz w:val="18"/>
                <w:szCs w:val="18"/>
                <w:lang w:eastAsia="en-US"/>
              </w:rPr>
            </w:pPr>
            <w:r w:rsidRPr="00163C7F">
              <w:rPr>
                <w:rFonts w:ascii="Times New Roman" w:eastAsiaTheme="minorHAnsi" w:hAnsi="Times New Roman"/>
                <w:bCs/>
                <w:sz w:val="18"/>
                <w:szCs w:val="18"/>
                <w:lang w:eastAsia="en-US"/>
              </w:rPr>
              <w:t xml:space="preserve">Обсуждение </w:t>
            </w:r>
            <w:r w:rsidRPr="00163C7F">
              <w:rPr>
                <w:rFonts w:ascii="Times New Roman" w:eastAsiaTheme="minorHAnsi" w:hAnsi="Times New Roman"/>
                <w:sz w:val="18"/>
                <w:szCs w:val="18"/>
                <w:lang w:eastAsia="en-US"/>
              </w:rPr>
              <w:t>признаков живого.</w:t>
            </w:r>
          </w:p>
          <w:p w:rsidR="00841B3D" w:rsidRPr="00163C7F" w:rsidRDefault="00841B3D" w:rsidP="00594424">
            <w:pPr>
              <w:autoSpaceDE w:val="0"/>
              <w:autoSpaceDN w:val="0"/>
              <w:adjustRightInd w:val="0"/>
              <w:spacing w:after="0" w:line="240" w:lineRule="auto"/>
              <w:rPr>
                <w:rFonts w:ascii="Times New Roman" w:eastAsiaTheme="minorHAnsi" w:hAnsi="Times New Roman"/>
                <w:sz w:val="18"/>
                <w:szCs w:val="18"/>
                <w:lang w:eastAsia="en-US"/>
              </w:rPr>
            </w:pPr>
            <w:r w:rsidRPr="00163C7F">
              <w:rPr>
                <w:rFonts w:ascii="Times New Roman" w:eastAsiaTheme="minorHAnsi" w:hAnsi="Times New Roman"/>
                <w:bCs/>
                <w:sz w:val="18"/>
                <w:szCs w:val="18"/>
                <w:lang w:eastAsia="en-US"/>
              </w:rPr>
              <w:t xml:space="preserve">Сравнение </w:t>
            </w:r>
            <w:r w:rsidRPr="00163C7F">
              <w:rPr>
                <w:rFonts w:ascii="Times New Roman" w:eastAsiaTheme="minorHAnsi" w:hAnsi="Times New Roman"/>
                <w:sz w:val="18"/>
                <w:szCs w:val="18"/>
                <w:lang w:eastAsia="en-US"/>
              </w:rPr>
              <w:t>объектов жи</w:t>
            </w:r>
            <w:r w:rsidR="00163C7F" w:rsidRPr="00163C7F">
              <w:rPr>
                <w:rFonts w:ascii="Times New Roman" w:eastAsiaTheme="minorHAnsi" w:hAnsi="Times New Roman"/>
                <w:sz w:val="18"/>
                <w:szCs w:val="18"/>
                <w:lang w:eastAsia="en-US"/>
              </w:rPr>
              <w:t>вой и нежи</w:t>
            </w:r>
            <w:r w:rsidRPr="00163C7F">
              <w:rPr>
                <w:rFonts w:ascii="Times New Roman" w:eastAsiaTheme="minorHAnsi" w:hAnsi="Times New Roman"/>
                <w:sz w:val="18"/>
                <w:szCs w:val="18"/>
                <w:lang w:eastAsia="en-US"/>
              </w:rPr>
              <w:t>вой природы.</w:t>
            </w:r>
          </w:p>
          <w:p w:rsidR="00841B3D" w:rsidRPr="00163C7F" w:rsidRDefault="00841B3D" w:rsidP="00594424">
            <w:pPr>
              <w:autoSpaceDE w:val="0"/>
              <w:autoSpaceDN w:val="0"/>
              <w:adjustRightInd w:val="0"/>
              <w:spacing w:after="0" w:line="240" w:lineRule="auto"/>
              <w:rPr>
                <w:rFonts w:ascii="Times New Roman" w:eastAsiaTheme="minorHAnsi" w:hAnsi="Times New Roman"/>
                <w:sz w:val="18"/>
                <w:szCs w:val="18"/>
                <w:lang w:eastAsia="en-US"/>
              </w:rPr>
            </w:pPr>
            <w:r w:rsidRPr="00163C7F">
              <w:rPr>
                <w:rFonts w:ascii="Times New Roman" w:eastAsiaTheme="minorHAnsi" w:hAnsi="Times New Roman"/>
                <w:bCs/>
                <w:sz w:val="18"/>
                <w:szCs w:val="18"/>
                <w:lang w:eastAsia="en-US"/>
              </w:rPr>
              <w:t xml:space="preserve">Ознакомление </w:t>
            </w:r>
            <w:r w:rsidRPr="00163C7F">
              <w:rPr>
                <w:rFonts w:ascii="Times New Roman" w:eastAsiaTheme="minorHAnsi" w:hAnsi="Times New Roman"/>
                <w:sz w:val="18"/>
                <w:szCs w:val="18"/>
                <w:lang w:eastAsia="en-US"/>
              </w:rPr>
              <w:t>с правилами работы с</w:t>
            </w:r>
          </w:p>
          <w:p w:rsidR="00841B3D" w:rsidRPr="00163C7F" w:rsidRDefault="00841B3D" w:rsidP="00594424">
            <w:pPr>
              <w:autoSpaceDE w:val="0"/>
              <w:autoSpaceDN w:val="0"/>
              <w:adjustRightInd w:val="0"/>
              <w:spacing w:after="0" w:line="240" w:lineRule="auto"/>
              <w:rPr>
                <w:rFonts w:ascii="Times New Roman" w:eastAsiaTheme="minorHAnsi" w:hAnsi="Times New Roman"/>
                <w:sz w:val="18"/>
                <w:szCs w:val="18"/>
                <w:lang w:eastAsia="en-US"/>
              </w:rPr>
            </w:pPr>
            <w:r w:rsidRPr="00163C7F">
              <w:rPr>
                <w:rFonts w:ascii="Times New Roman" w:eastAsiaTheme="minorHAnsi" w:hAnsi="Times New Roman"/>
                <w:sz w:val="18"/>
                <w:szCs w:val="18"/>
                <w:lang w:eastAsia="en-US"/>
              </w:rPr>
              <w:t>б</w:t>
            </w:r>
            <w:r w:rsidR="00163C7F" w:rsidRPr="00163C7F">
              <w:rPr>
                <w:rFonts w:ascii="Times New Roman" w:eastAsiaTheme="minorHAnsi" w:hAnsi="Times New Roman"/>
                <w:sz w:val="18"/>
                <w:szCs w:val="18"/>
                <w:lang w:eastAsia="en-US"/>
              </w:rPr>
              <w:t>иологическим оборудованием в ка</w:t>
            </w:r>
            <w:r w:rsidRPr="00163C7F">
              <w:rPr>
                <w:rFonts w:ascii="Times New Roman" w:eastAsiaTheme="minorHAnsi" w:hAnsi="Times New Roman"/>
                <w:sz w:val="18"/>
                <w:szCs w:val="18"/>
                <w:lang w:eastAsia="en-US"/>
              </w:rPr>
              <w:t>бинете.</w:t>
            </w:r>
          </w:p>
          <w:p w:rsidR="00760338" w:rsidRPr="00163C7F" w:rsidRDefault="00841B3D" w:rsidP="00594424">
            <w:pPr>
              <w:autoSpaceDE w:val="0"/>
              <w:autoSpaceDN w:val="0"/>
              <w:adjustRightInd w:val="0"/>
              <w:spacing w:after="0" w:line="240" w:lineRule="auto"/>
              <w:rPr>
                <w:rFonts w:ascii="Times New Roman" w:hAnsi="Times New Roman"/>
                <w:sz w:val="18"/>
                <w:szCs w:val="18"/>
              </w:rPr>
            </w:pPr>
            <w:r w:rsidRPr="00163C7F">
              <w:rPr>
                <w:rFonts w:ascii="Times New Roman" w:eastAsiaTheme="minorHAnsi" w:hAnsi="Times New Roman"/>
                <w:bCs/>
                <w:sz w:val="18"/>
                <w:szCs w:val="18"/>
                <w:lang w:eastAsia="en-US"/>
              </w:rPr>
              <w:t xml:space="preserve">Обоснование </w:t>
            </w:r>
            <w:r w:rsidRPr="00163C7F">
              <w:rPr>
                <w:rFonts w:ascii="Times New Roman" w:eastAsiaTheme="minorHAnsi" w:hAnsi="Times New Roman"/>
                <w:sz w:val="18"/>
                <w:szCs w:val="18"/>
                <w:lang w:eastAsia="en-US"/>
              </w:rPr>
              <w:t>правил поведения вприроде</w:t>
            </w:r>
          </w:p>
        </w:tc>
        <w:tc>
          <w:tcPr>
            <w:tcW w:w="2268" w:type="dxa"/>
            <w:tcBorders>
              <w:top w:val="single" w:sz="4" w:space="0" w:color="000000"/>
              <w:left w:val="single" w:sz="4" w:space="0" w:color="000000"/>
              <w:bottom w:val="single" w:sz="4" w:space="0" w:color="000000"/>
              <w:right w:val="single" w:sz="4" w:space="0" w:color="000000"/>
            </w:tcBorders>
          </w:tcPr>
          <w:p w:rsidR="00760338" w:rsidRDefault="00C401CA" w:rsidP="00594424">
            <w:pPr>
              <w:spacing w:after="0" w:line="240" w:lineRule="auto"/>
              <w:rPr>
                <w:rFonts w:ascii="Times New Roman" w:hAnsi="Times New Roman"/>
                <w:sz w:val="18"/>
                <w:szCs w:val="18"/>
              </w:rPr>
            </w:pPr>
            <w:hyperlink r:id="rId9" w:history="1">
              <w:r w:rsidR="00163C7F" w:rsidRPr="00A95C22">
                <w:rPr>
                  <w:rStyle w:val="a7"/>
                  <w:rFonts w:ascii="Times New Roman" w:hAnsi="Times New Roman"/>
                  <w:sz w:val="18"/>
                  <w:szCs w:val="18"/>
                </w:rPr>
                <w:t>https://resh.edu.ru/subject/5/5/</w:t>
              </w:r>
            </w:hyperlink>
          </w:p>
          <w:p w:rsidR="00163C7F" w:rsidRPr="00163C7F" w:rsidRDefault="00163C7F" w:rsidP="00594424">
            <w:pPr>
              <w:spacing w:after="0" w:line="240" w:lineRule="auto"/>
              <w:rPr>
                <w:rFonts w:ascii="Times New Roman" w:hAnsi="Times New Roman"/>
                <w:sz w:val="18"/>
                <w:szCs w:val="18"/>
              </w:rPr>
            </w:pPr>
          </w:p>
        </w:tc>
      </w:tr>
      <w:tr w:rsidR="00760338" w:rsidRPr="00760338" w:rsidTr="009A347B">
        <w:tc>
          <w:tcPr>
            <w:tcW w:w="666" w:type="dxa"/>
            <w:tcBorders>
              <w:top w:val="single" w:sz="4" w:space="0" w:color="000000"/>
              <w:left w:val="single" w:sz="4" w:space="0" w:color="000000"/>
              <w:bottom w:val="single" w:sz="4" w:space="0" w:color="000000"/>
              <w:right w:val="single" w:sz="4" w:space="0" w:color="000000"/>
            </w:tcBorders>
            <w:hideMark/>
          </w:tcPr>
          <w:p w:rsidR="00760338" w:rsidRPr="00760338" w:rsidRDefault="00760338" w:rsidP="00594424">
            <w:pPr>
              <w:spacing w:after="0" w:line="240" w:lineRule="auto"/>
              <w:rPr>
                <w:rFonts w:ascii="Times New Roman" w:hAnsi="Times New Roman"/>
                <w:color w:val="000000"/>
                <w:sz w:val="24"/>
                <w:szCs w:val="24"/>
              </w:rPr>
            </w:pPr>
            <w:r w:rsidRPr="00760338">
              <w:rPr>
                <w:rFonts w:ascii="Times New Roman" w:hAnsi="Times New Roman"/>
                <w:color w:val="000000"/>
                <w:sz w:val="24"/>
                <w:szCs w:val="24"/>
              </w:rPr>
              <w:lastRenderedPageBreak/>
              <w:t>2.</w:t>
            </w:r>
          </w:p>
        </w:tc>
        <w:tc>
          <w:tcPr>
            <w:tcW w:w="2311" w:type="dxa"/>
            <w:tcBorders>
              <w:top w:val="single" w:sz="4" w:space="0" w:color="000000"/>
              <w:left w:val="single" w:sz="4" w:space="0" w:color="000000"/>
              <w:bottom w:val="single" w:sz="4" w:space="0" w:color="000000"/>
              <w:right w:val="single" w:sz="4" w:space="0" w:color="000000"/>
            </w:tcBorders>
            <w:hideMark/>
          </w:tcPr>
          <w:p w:rsidR="00760338" w:rsidRPr="00760338" w:rsidRDefault="00841B3D" w:rsidP="00594424">
            <w:pPr>
              <w:spacing w:after="0" w:line="240" w:lineRule="auto"/>
              <w:rPr>
                <w:rFonts w:ascii="Times New Roman" w:hAnsi="Times New Roman"/>
                <w:sz w:val="24"/>
                <w:szCs w:val="24"/>
              </w:rPr>
            </w:pPr>
            <w:r>
              <w:rPr>
                <w:rFonts w:ascii="Times New Roman" w:hAnsi="Times New Roman"/>
                <w:sz w:val="24"/>
                <w:szCs w:val="24"/>
              </w:rPr>
              <w:t>Методы  изучения  живой  природы</w:t>
            </w:r>
          </w:p>
        </w:tc>
        <w:tc>
          <w:tcPr>
            <w:tcW w:w="1134" w:type="dxa"/>
            <w:tcBorders>
              <w:top w:val="single" w:sz="4" w:space="0" w:color="000000"/>
              <w:left w:val="single" w:sz="4" w:space="0" w:color="000000"/>
              <w:bottom w:val="single" w:sz="4" w:space="0" w:color="000000"/>
              <w:right w:val="single" w:sz="4" w:space="0" w:color="000000"/>
            </w:tcBorders>
            <w:hideMark/>
          </w:tcPr>
          <w:p w:rsidR="00760338" w:rsidRPr="00760338" w:rsidRDefault="00841B3D" w:rsidP="0059442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3969" w:type="dxa"/>
            <w:tcBorders>
              <w:top w:val="single" w:sz="4" w:space="0" w:color="000000"/>
              <w:left w:val="single" w:sz="4" w:space="0" w:color="000000"/>
              <w:bottom w:val="single" w:sz="4" w:space="0" w:color="000000"/>
              <w:right w:val="single" w:sz="4" w:space="0" w:color="000000"/>
            </w:tcBorders>
            <w:hideMark/>
          </w:tcPr>
          <w:p w:rsidR="002E1CEF" w:rsidRPr="00163C7F" w:rsidRDefault="002E1CEF" w:rsidP="00594424">
            <w:pPr>
              <w:autoSpaceDE w:val="0"/>
              <w:autoSpaceDN w:val="0"/>
              <w:adjustRightInd w:val="0"/>
              <w:spacing w:after="0" w:line="240" w:lineRule="auto"/>
              <w:rPr>
                <w:rFonts w:ascii="Times New Roman" w:eastAsiaTheme="minorHAnsi" w:hAnsi="Times New Roman"/>
                <w:sz w:val="18"/>
                <w:szCs w:val="18"/>
                <w:lang w:eastAsia="en-US"/>
              </w:rPr>
            </w:pPr>
            <w:r w:rsidRPr="00163C7F">
              <w:rPr>
                <w:rFonts w:ascii="Times New Roman" w:eastAsiaTheme="minorHAnsi" w:hAnsi="Times New Roman"/>
                <w:bCs/>
                <w:sz w:val="18"/>
                <w:szCs w:val="18"/>
                <w:lang w:eastAsia="en-US"/>
              </w:rPr>
              <w:t xml:space="preserve">Ознакомление </w:t>
            </w:r>
            <w:r w:rsidR="00163C7F" w:rsidRPr="00163C7F">
              <w:rPr>
                <w:rFonts w:ascii="Times New Roman" w:eastAsiaTheme="minorHAnsi" w:hAnsi="Times New Roman"/>
                <w:sz w:val="18"/>
                <w:szCs w:val="18"/>
                <w:lang w:eastAsia="en-US"/>
              </w:rPr>
              <w:t>с методами биологи</w:t>
            </w:r>
            <w:r w:rsidRPr="00163C7F">
              <w:rPr>
                <w:rFonts w:ascii="Times New Roman" w:eastAsiaTheme="minorHAnsi" w:hAnsi="Times New Roman"/>
                <w:sz w:val="18"/>
                <w:szCs w:val="18"/>
                <w:lang w:eastAsia="en-US"/>
              </w:rPr>
              <w:t>че</w:t>
            </w:r>
            <w:r w:rsidR="00163C7F" w:rsidRPr="00163C7F">
              <w:rPr>
                <w:rFonts w:ascii="Times New Roman" w:eastAsiaTheme="minorHAnsi" w:hAnsi="Times New Roman"/>
                <w:sz w:val="18"/>
                <w:szCs w:val="18"/>
                <w:lang w:eastAsia="en-US"/>
              </w:rPr>
              <w:t>ской науки: наблюдение, экспери</w:t>
            </w:r>
            <w:r w:rsidRPr="00163C7F">
              <w:rPr>
                <w:rFonts w:ascii="Times New Roman" w:eastAsiaTheme="minorHAnsi" w:hAnsi="Times New Roman"/>
                <w:sz w:val="18"/>
                <w:szCs w:val="18"/>
                <w:lang w:eastAsia="en-US"/>
              </w:rPr>
              <w:t>мент, классификация, измерение иописывание.</w:t>
            </w:r>
          </w:p>
          <w:p w:rsidR="002E1CEF" w:rsidRPr="00163C7F" w:rsidRDefault="002E1CEF" w:rsidP="00594424">
            <w:pPr>
              <w:autoSpaceDE w:val="0"/>
              <w:autoSpaceDN w:val="0"/>
              <w:adjustRightInd w:val="0"/>
              <w:spacing w:after="0" w:line="240" w:lineRule="auto"/>
              <w:rPr>
                <w:rFonts w:ascii="Times New Roman" w:eastAsiaTheme="minorHAnsi" w:hAnsi="Times New Roman"/>
                <w:sz w:val="18"/>
                <w:szCs w:val="18"/>
                <w:lang w:eastAsia="en-US"/>
              </w:rPr>
            </w:pPr>
            <w:r w:rsidRPr="00163C7F">
              <w:rPr>
                <w:rFonts w:ascii="Times New Roman" w:eastAsiaTheme="minorHAnsi" w:hAnsi="Times New Roman"/>
                <w:bCs/>
                <w:sz w:val="18"/>
                <w:szCs w:val="18"/>
                <w:lang w:eastAsia="en-US"/>
              </w:rPr>
              <w:t xml:space="preserve">Ознакомление </w:t>
            </w:r>
            <w:r w:rsidRPr="00163C7F">
              <w:rPr>
                <w:rFonts w:ascii="Times New Roman" w:eastAsiaTheme="minorHAnsi" w:hAnsi="Times New Roman"/>
                <w:sz w:val="18"/>
                <w:szCs w:val="18"/>
                <w:lang w:eastAsia="en-US"/>
              </w:rPr>
              <w:t>с правилами работы с</w:t>
            </w:r>
          </w:p>
          <w:p w:rsidR="002E1CEF" w:rsidRPr="00163C7F" w:rsidRDefault="002E1CEF" w:rsidP="00594424">
            <w:pPr>
              <w:autoSpaceDE w:val="0"/>
              <w:autoSpaceDN w:val="0"/>
              <w:adjustRightInd w:val="0"/>
              <w:spacing w:after="0" w:line="240" w:lineRule="auto"/>
              <w:rPr>
                <w:rFonts w:ascii="Times New Roman" w:eastAsiaTheme="minorHAnsi" w:hAnsi="Times New Roman"/>
                <w:sz w:val="18"/>
                <w:szCs w:val="18"/>
                <w:lang w:eastAsia="en-US"/>
              </w:rPr>
            </w:pPr>
            <w:r w:rsidRPr="00163C7F">
              <w:rPr>
                <w:rFonts w:ascii="Times New Roman" w:eastAsiaTheme="minorHAnsi" w:hAnsi="Times New Roman"/>
                <w:sz w:val="18"/>
                <w:szCs w:val="18"/>
                <w:lang w:eastAsia="en-US"/>
              </w:rPr>
              <w:t>увеличительными приборами.</w:t>
            </w:r>
          </w:p>
          <w:p w:rsidR="002E1CEF" w:rsidRPr="00163C7F" w:rsidRDefault="002E1CEF" w:rsidP="00594424">
            <w:pPr>
              <w:autoSpaceDE w:val="0"/>
              <w:autoSpaceDN w:val="0"/>
              <w:adjustRightInd w:val="0"/>
              <w:spacing w:after="0" w:line="240" w:lineRule="auto"/>
              <w:rPr>
                <w:rFonts w:ascii="Times New Roman" w:eastAsiaTheme="minorHAnsi" w:hAnsi="Times New Roman"/>
                <w:sz w:val="18"/>
                <w:szCs w:val="18"/>
                <w:lang w:eastAsia="en-US"/>
              </w:rPr>
            </w:pPr>
            <w:r w:rsidRPr="00163C7F">
              <w:rPr>
                <w:rFonts w:ascii="Times New Roman" w:eastAsiaTheme="minorHAnsi" w:hAnsi="Times New Roman"/>
                <w:bCs/>
                <w:sz w:val="18"/>
                <w:szCs w:val="18"/>
                <w:lang w:eastAsia="en-US"/>
              </w:rPr>
              <w:t xml:space="preserve">Проведение </w:t>
            </w:r>
            <w:r w:rsidR="00163C7F" w:rsidRPr="00163C7F">
              <w:rPr>
                <w:rFonts w:ascii="Times New Roman" w:eastAsiaTheme="minorHAnsi" w:hAnsi="Times New Roman"/>
                <w:sz w:val="18"/>
                <w:szCs w:val="18"/>
                <w:lang w:eastAsia="en-US"/>
              </w:rPr>
              <w:t>элементарных экспери</w:t>
            </w:r>
            <w:r w:rsidRPr="00163C7F">
              <w:rPr>
                <w:rFonts w:ascii="Times New Roman" w:eastAsiaTheme="minorHAnsi" w:hAnsi="Times New Roman"/>
                <w:sz w:val="18"/>
                <w:szCs w:val="18"/>
                <w:lang w:eastAsia="en-US"/>
              </w:rPr>
              <w:t>ментов и наблюдений на примерах</w:t>
            </w:r>
            <w:r w:rsidR="00163C7F" w:rsidRPr="00163C7F">
              <w:rPr>
                <w:rFonts w:ascii="Times New Roman" w:eastAsiaTheme="minorHAnsi" w:hAnsi="Times New Roman"/>
                <w:sz w:val="18"/>
                <w:szCs w:val="18"/>
                <w:lang w:eastAsia="en-US"/>
              </w:rPr>
              <w:t xml:space="preserve"> растений (гелиотропизм и геотро</w:t>
            </w:r>
            <w:r w:rsidRPr="00163C7F">
              <w:rPr>
                <w:rFonts w:ascii="Times New Roman" w:eastAsiaTheme="minorHAnsi" w:hAnsi="Times New Roman"/>
                <w:sz w:val="18"/>
                <w:szCs w:val="18"/>
                <w:lang w:eastAsia="en-US"/>
              </w:rPr>
              <w:t>пизм) и одноклеточных животных</w:t>
            </w:r>
          </w:p>
          <w:p w:rsidR="002E1CEF" w:rsidRPr="00163C7F" w:rsidRDefault="002E1CEF" w:rsidP="00594424">
            <w:pPr>
              <w:autoSpaceDE w:val="0"/>
              <w:autoSpaceDN w:val="0"/>
              <w:adjustRightInd w:val="0"/>
              <w:spacing w:after="0" w:line="240" w:lineRule="auto"/>
              <w:rPr>
                <w:rFonts w:ascii="Times New Roman" w:eastAsiaTheme="minorHAnsi" w:hAnsi="Times New Roman"/>
                <w:sz w:val="18"/>
                <w:szCs w:val="18"/>
                <w:lang w:eastAsia="en-US"/>
              </w:rPr>
            </w:pPr>
            <w:r w:rsidRPr="00163C7F">
              <w:rPr>
                <w:rFonts w:ascii="Times New Roman" w:eastAsiaTheme="minorHAnsi" w:hAnsi="Times New Roman"/>
                <w:sz w:val="18"/>
                <w:szCs w:val="18"/>
                <w:lang w:eastAsia="en-US"/>
              </w:rPr>
              <w:t>(фототаксис и хемотаксис) и др. с</w:t>
            </w:r>
          </w:p>
          <w:p w:rsidR="002E1CEF" w:rsidRPr="00163C7F" w:rsidRDefault="002E1CEF" w:rsidP="00594424">
            <w:pPr>
              <w:autoSpaceDE w:val="0"/>
              <w:autoSpaceDN w:val="0"/>
              <w:adjustRightInd w:val="0"/>
              <w:spacing w:after="0" w:line="240" w:lineRule="auto"/>
              <w:rPr>
                <w:rFonts w:ascii="Times New Roman" w:eastAsiaTheme="minorHAnsi" w:hAnsi="Times New Roman"/>
                <w:sz w:val="18"/>
                <w:szCs w:val="18"/>
                <w:lang w:eastAsia="en-US"/>
              </w:rPr>
            </w:pPr>
            <w:r w:rsidRPr="00163C7F">
              <w:rPr>
                <w:rFonts w:ascii="Times New Roman" w:eastAsiaTheme="minorHAnsi" w:hAnsi="Times New Roman"/>
                <w:bCs/>
                <w:sz w:val="18"/>
                <w:szCs w:val="18"/>
                <w:lang w:eastAsia="en-US"/>
              </w:rPr>
              <w:t xml:space="preserve">описанием </w:t>
            </w:r>
            <w:r w:rsidRPr="00163C7F">
              <w:rPr>
                <w:rFonts w:ascii="Times New Roman" w:eastAsiaTheme="minorHAnsi" w:hAnsi="Times New Roman"/>
                <w:sz w:val="18"/>
                <w:szCs w:val="18"/>
                <w:lang w:eastAsia="en-US"/>
              </w:rPr>
              <w:t xml:space="preserve">целей, </w:t>
            </w:r>
            <w:r w:rsidRPr="00163C7F">
              <w:rPr>
                <w:rFonts w:ascii="Times New Roman" w:eastAsiaTheme="minorHAnsi" w:hAnsi="Times New Roman"/>
                <w:bCs/>
                <w:sz w:val="18"/>
                <w:szCs w:val="18"/>
                <w:lang w:eastAsia="en-US"/>
              </w:rPr>
              <w:t xml:space="preserve">выдвижением </w:t>
            </w:r>
            <w:r w:rsidR="00163C7F" w:rsidRPr="00163C7F">
              <w:rPr>
                <w:rFonts w:ascii="Times New Roman" w:eastAsiaTheme="minorHAnsi" w:hAnsi="Times New Roman"/>
                <w:sz w:val="18"/>
                <w:szCs w:val="18"/>
                <w:lang w:eastAsia="en-US"/>
              </w:rPr>
              <w:t>ги</w:t>
            </w:r>
            <w:r w:rsidRPr="00163C7F">
              <w:rPr>
                <w:rFonts w:ascii="Times New Roman" w:eastAsiaTheme="minorHAnsi" w:hAnsi="Times New Roman"/>
                <w:sz w:val="18"/>
                <w:szCs w:val="18"/>
                <w:lang w:eastAsia="en-US"/>
              </w:rPr>
              <w:t xml:space="preserve">потез (предположений), </w:t>
            </w:r>
            <w:r w:rsidRPr="00163C7F">
              <w:rPr>
                <w:rFonts w:ascii="Times New Roman" w:eastAsiaTheme="minorHAnsi" w:hAnsi="Times New Roman"/>
                <w:bCs/>
                <w:sz w:val="18"/>
                <w:szCs w:val="18"/>
                <w:lang w:eastAsia="en-US"/>
              </w:rPr>
              <w:t>получения</w:t>
            </w:r>
            <w:r w:rsidRPr="00163C7F">
              <w:rPr>
                <w:rFonts w:ascii="Times New Roman" w:eastAsiaTheme="minorHAnsi" w:hAnsi="Times New Roman"/>
                <w:sz w:val="18"/>
                <w:szCs w:val="18"/>
                <w:lang w:eastAsia="en-US"/>
              </w:rPr>
              <w:t>новых фактов.</w:t>
            </w:r>
          </w:p>
          <w:p w:rsidR="002E1CEF" w:rsidRPr="00163C7F" w:rsidRDefault="002E1CEF" w:rsidP="00594424">
            <w:pPr>
              <w:autoSpaceDE w:val="0"/>
              <w:autoSpaceDN w:val="0"/>
              <w:adjustRightInd w:val="0"/>
              <w:spacing w:after="0" w:line="240" w:lineRule="auto"/>
              <w:rPr>
                <w:rFonts w:ascii="Times New Roman" w:eastAsiaTheme="minorHAnsi" w:hAnsi="Times New Roman"/>
                <w:sz w:val="18"/>
                <w:szCs w:val="18"/>
                <w:lang w:eastAsia="en-US"/>
              </w:rPr>
            </w:pPr>
            <w:r w:rsidRPr="00163C7F">
              <w:rPr>
                <w:rFonts w:ascii="Times New Roman" w:eastAsiaTheme="minorHAnsi" w:hAnsi="Times New Roman"/>
                <w:bCs/>
                <w:sz w:val="18"/>
                <w:szCs w:val="18"/>
                <w:lang w:eastAsia="en-US"/>
              </w:rPr>
              <w:t xml:space="preserve">Описание </w:t>
            </w:r>
            <w:r w:rsidRPr="00163C7F">
              <w:rPr>
                <w:rFonts w:ascii="Times New Roman" w:eastAsiaTheme="minorHAnsi" w:hAnsi="Times New Roman"/>
                <w:sz w:val="18"/>
                <w:szCs w:val="18"/>
                <w:lang w:eastAsia="en-US"/>
              </w:rPr>
              <w:t xml:space="preserve">и </w:t>
            </w:r>
            <w:r w:rsidRPr="00163C7F">
              <w:rPr>
                <w:rFonts w:ascii="Times New Roman" w:eastAsiaTheme="minorHAnsi" w:hAnsi="Times New Roman"/>
                <w:bCs/>
                <w:sz w:val="18"/>
                <w:szCs w:val="18"/>
                <w:lang w:eastAsia="en-US"/>
              </w:rPr>
              <w:t xml:space="preserve">интерпретация </w:t>
            </w:r>
            <w:r w:rsidRPr="00163C7F">
              <w:rPr>
                <w:rFonts w:ascii="Times New Roman" w:eastAsiaTheme="minorHAnsi" w:hAnsi="Times New Roman"/>
                <w:sz w:val="18"/>
                <w:szCs w:val="18"/>
                <w:lang w:eastAsia="en-US"/>
              </w:rPr>
              <w:t>данных с</w:t>
            </w:r>
          </w:p>
          <w:p w:rsidR="00760338" w:rsidRPr="00163C7F" w:rsidRDefault="002E1CEF" w:rsidP="00594424">
            <w:pPr>
              <w:spacing w:after="0" w:line="240" w:lineRule="auto"/>
              <w:rPr>
                <w:rFonts w:ascii="Times New Roman" w:hAnsi="Times New Roman"/>
                <w:sz w:val="18"/>
                <w:szCs w:val="18"/>
              </w:rPr>
            </w:pPr>
            <w:r w:rsidRPr="00163C7F">
              <w:rPr>
                <w:rFonts w:ascii="Times New Roman" w:eastAsiaTheme="minorHAnsi" w:hAnsi="Times New Roman"/>
                <w:sz w:val="18"/>
                <w:szCs w:val="18"/>
                <w:lang w:eastAsia="en-US"/>
              </w:rPr>
              <w:t>целью обоснования выводов</w:t>
            </w:r>
          </w:p>
        </w:tc>
        <w:tc>
          <w:tcPr>
            <w:tcW w:w="2268" w:type="dxa"/>
            <w:tcBorders>
              <w:top w:val="single" w:sz="4" w:space="0" w:color="000000"/>
              <w:left w:val="single" w:sz="4" w:space="0" w:color="000000"/>
              <w:bottom w:val="single" w:sz="4" w:space="0" w:color="000000"/>
              <w:right w:val="single" w:sz="4" w:space="0" w:color="000000"/>
            </w:tcBorders>
            <w:hideMark/>
          </w:tcPr>
          <w:p w:rsidR="00163C7F" w:rsidRDefault="00C401CA" w:rsidP="00594424">
            <w:pPr>
              <w:spacing w:after="0" w:line="240" w:lineRule="auto"/>
              <w:rPr>
                <w:rFonts w:ascii="Times New Roman" w:hAnsi="Times New Roman"/>
                <w:sz w:val="18"/>
                <w:szCs w:val="18"/>
              </w:rPr>
            </w:pPr>
            <w:hyperlink r:id="rId10" w:history="1">
              <w:r w:rsidR="00163C7F" w:rsidRPr="00A95C22">
                <w:rPr>
                  <w:rStyle w:val="a7"/>
                  <w:rFonts w:ascii="Times New Roman" w:hAnsi="Times New Roman"/>
                  <w:sz w:val="18"/>
                  <w:szCs w:val="18"/>
                </w:rPr>
                <w:t>https://resh.edu.ru/subject/5/5/</w:t>
              </w:r>
            </w:hyperlink>
          </w:p>
          <w:p w:rsidR="00760338" w:rsidRPr="00760338" w:rsidRDefault="00760338" w:rsidP="00594424">
            <w:pPr>
              <w:spacing w:after="0" w:line="240" w:lineRule="auto"/>
            </w:pPr>
          </w:p>
        </w:tc>
      </w:tr>
      <w:tr w:rsidR="00163C7F" w:rsidRPr="00760338" w:rsidTr="009A347B">
        <w:tc>
          <w:tcPr>
            <w:tcW w:w="666" w:type="dxa"/>
            <w:tcBorders>
              <w:top w:val="single" w:sz="4" w:space="0" w:color="000000"/>
              <w:left w:val="single" w:sz="4" w:space="0" w:color="000000"/>
              <w:bottom w:val="single" w:sz="4" w:space="0" w:color="000000"/>
              <w:right w:val="single" w:sz="4" w:space="0" w:color="000000"/>
            </w:tcBorders>
            <w:hideMark/>
          </w:tcPr>
          <w:p w:rsidR="00163C7F" w:rsidRPr="00760338" w:rsidRDefault="00163C7F" w:rsidP="00594424">
            <w:pPr>
              <w:spacing w:after="0" w:line="240" w:lineRule="auto"/>
              <w:rPr>
                <w:rFonts w:ascii="Times New Roman" w:hAnsi="Times New Roman"/>
                <w:color w:val="000000"/>
                <w:sz w:val="24"/>
                <w:szCs w:val="24"/>
              </w:rPr>
            </w:pPr>
            <w:r w:rsidRPr="00760338">
              <w:rPr>
                <w:rFonts w:ascii="Times New Roman" w:hAnsi="Times New Roman"/>
                <w:color w:val="000000"/>
                <w:sz w:val="24"/>
                <w:szCs w:val="24"/>
              </w:rPr>
              <w:t>3.</w:t>
            </w:r>
          </w:p>
        </w:tc>
        <w:tc>
          <w:tcPr>
            <w:tcW w:w="2311" w:type="dxa"/>
            <w:tcBorders>
              <w:top w:val="single" w:sz="4" w:space="0" w:color="000000"/>
              <w:left w:val="single" w:sz="4" w:space="0" w:color="000000"/>
              <w:bottom w:val="single" w:sz="4" w:space="0" w:color="000000"/>
              <w:right w:val="single" w:sz="4" w:space="0" w:color="000000"/>
            </w:tcBorders>
            <w:hideMark/>
          </w:tcPr>
          <w:p w:rsidR="00163C7F" w:rsidRPr="00760338" w:rsidRDefault="00163C7F" w:rsidP="00594424">
            <w:pPr>
              <w:spacing w:after="0" w:line="240" w:lineRule="auto"/>
              <w:rPr>
                <w:rFonts w:ascii="Times New Roman" w:hAnsi="Times New Roman"/>
                <w:sz w:val="24"/>
                <w:szCs w:val="24"/>
              </w:rPr>
            </w:pPr>
            <w:r>
              <w:rPr>
                <w:rFonts w:ascii="Times New Roman" w:hAnsi="Times New Roman"/>
                <w:sz w:val="24"/>
                <w:szCs w:val="24"/>
              </w:rPr>
              <w:t>Организмы – тела  живой  природы</w:t>
            </w:r>
          </w:p>
        </w:tc>
        <w:tc>
          <w:tcPr>
            <w:tcW w:w="1134" w:type="dxa"/>
            <w:tcBorders>
              <w:top w:val="single" w:sz="4" w:space="0" w:color="000000"/>
              <w:left w:val="single" w:sz="4" w:space="0" w:color="000000"/>
              <w:bottom w:val="single" w:sz="4" w:space="0" w:color="000000"/>
              <w:right w:val="single" w:sz="4" w:space="0" w:color="000000"/>
            </w:tcBorders>
            <w:hideMark/>
          </w:tcPr>
          <w:p w:rsidR="00163C7F" w:rsidRPr="00760338" w:rsidRDefault="00163C7F" w:rsidP="0059442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w:t>
            </w:r>
          </w:p>
        </w:tc>
        <w:tc>
          <w:tcPr>
            <w:tcW w:w="3969" w:type="dxa"/>
            <w:tcBorders>
              <w:top w:val="single" w:sz="4" w:space="0" w:color="000000"/>
              <w:left w:val="single" w:sz="4" w:space="0" w:color="000000"/>
              <w:bottom w:val="single" w:sz="4" w:space="0" w:color="000000"/>
              <w:right w:val="single" w:sz="4" w:space="0" w:color="000000"/>
            </w:tcBorders>
            <w:hideMark/>
          </w:tcPr>
          <w:p w:rsidR="00163C7F" w:rsidRPr="00163C7F" w:rsidRDefault="00163C7F" w:rsidP="00594424">
            <w:pPr>
              <w:autoSpaceDE w:val="0"/>
              <w:autoSpaceDN w:val="0"/>
              <w:adjustRightInd w:val="0"/>
              <w:spacing w:after="0" w:line="240" w:lineRule="auto"/>
              <w:rPr>
                <w:rFonts w:ascii="Times New Roman" w:eastAsiaTheme="minorHAnsi" w:hAnsi="Times New Roman"/>
                <w:sz w:val="18"/>
                <w:szCs w:val="18"/>
                <w:lang w:eastAsia="en-US"/>
              </w:rPr>
            </w:pPr>
            <w:r w:rsidRPr="00163C7F">
              <w:rPr>
                <w:rFonts w:ascii="Times New Roman" w:eastAsiaTheme="minorHAnsi" w:hAnsi="Times New Roman"/>
                <w:bCs/>
                <w:sz w:val="18"/>
                <w:szCs w:val="18"/>
                <w:lang w:eastAsia="en-US"/>
              </w:rPr>
              <w:t xml:space="preserve">Определение </w:t>
            </w:r>
            <w:r w:rsidRPr="00163C7F">
              <w:rPr>
                <w:rFonts w:ascii="Times New Roman" w:eastAsiaTheme="minorHAnsi" w:hAnsi="Times New Roman"/>
                <w:sz w:val="18"/>
                <w:szCs w:val="18"/>
                <w:lang w:eastAsia="en-US"/>
              </w:rPr>
              <w:t xml:space="preserve">по внешнему виду (изображениям), схемам и </w:t>
            </w:r>
            <w:r w:rsidRPr="00163C7F">
              <w:rPr>
                <w:rFonts w:ascii="Times New Roman" w:eastAsiaTheme="minorHAnsi" w:hAnsi="Times New Roman"/>
                <w:bCs/>
                <w:sz w:val="18"/>
                <w:szCs w:val="18"/>
                <w:lang w:eastAsia="en-US"/>
              </w:rPr>
              <w:t xml:space="preserve">описание </w:t>
            </w:r>
            <w:r w:rsidRPr="00163C7F">
              <w:rPr>
                <w:rFonts w:ascii="Times New Roman" w:eastAsiaTheme="minorHAnsi" w:hAnsi="Times New Roman"/>
                <w:sz w:val="18"/>
                <w:szCs w:val="18"/>
                <w:lang w:eastAsia="en-US"/>
              </w:rPr>
              <w:t>доядерных и ядерных организмов.</w:t>
            </w:r>
            <w:r w:rsidRPr="00163C7F">
              <w:rPr>
                <w:rFonts w:ascii="Times New Roman" w:eastAsiaTheme="minorHAnsi" w:hAnsi="Times New Roman"/>
                <w:bCs/>
                <w:sz w:val="18"/>
                <w:szCs w:val="18"/>
                <w:lang w:eastAsia="en-US"/>
              </w:rPr>
              <w:t xml:space="preserve"> Установление </w:t>
            </w:r>
            <w:r w:rsidRPr="00163C7F">
              <w:rPr>
                <w:rFonts w:ascii="Times New Roman" w:eastAsiaTheme="minorHAnsi" w:hAnsi="Times New Roman"/>
                <w:sz w:val="18"/>
                <w:szCs w:val="18"/>
                <w:lang w:eastAsia="en-US"/>
              </w:rPr>
              <w:t>взаимосвязей между</w:t>
            </w:r>
          </w:p>
          <w:p w:rsidR="00163C7F" w:rsidRPr="00163C7F" w:rsidRDefault="00163C7F" w:rsidP="00594424">
            <w:pPr>
              <w:autoSpaceDE w:val="0"/>
              <w:autoSpaceDN w:val="0"/>
              <w:adjustRightInd w:val="0"/>
              <w:spacing w:after="0" w:line="240" w:lineRule="auto"/>
              <w:rPr>
                <w:rFonts w:ascii="Times New Roman" w:eastAsiaTheme="minorHAnsi" w:hAnsi="Times New Roman"/>
                <w:sz w:val="18"/>
                <w:szCs w:val="18"/>
                <w:lang w:eastAsia="en-US"/>
              </w:rPr>
            </w:pPr>
            <w:r w:rsidRPr="00163C7F">
              <w:rPr>
                <w:rFonts w:ascii="Times New Roman" w:eastAsiaTheme="minorHAnsi" w:hAnsi="Times New Roman"/>
                <w:sz w:val="18"/>
                <w:szCs w:val="18"/>
                <w:lang w:eastAsia="en-US"/>
              </w:rPr>
              <w:t>особенностями строения и функциями клеток и тканей, органов и систем органов.</w:t>
            </w:r>
          </w:p>
          <w:p w:rsidR="00163C7F" w:rsidRPr="00163C7F" w:rsidRDefault="00163C7F" w:rsidP="00594424">
            <w:pPr>
              <w:autoSpaceDE w:val="0"/>
              <w:autoSpaceDN w:val="0"/>
              <w:adjustRightInd w:val="0"/>
              <w:spacing w:after="0" w:line="240" w:lineRule="auto"/>
              <w:rPr>
                <w:rFonts w:ascii="Times New Roman" w:eastAsiaTheme="minorHAnsi" w:hAnsi="Times New Roman"/>
                <w:sz w:val="18"/>
                <w:szCs w:val="18"/>
                <w:lang w:eastAsia="en-US"/>
              </w:rPr>
            </w:pPr>
            <w:r w:rsidRPr="00163C7F">
              <w:rPr>
                <w:rFonts w:ascii="Times New Roman" w:eastAsiaTheme="minorHAnsi" w:hAnsi="Times New Roman"/>
                <w:bCs/>
                <w:sz w:val="18"/>
                <w:szCs w:val="18"/>
                <w:lang w:eastAsia="en-US"/>
              </w:rPr>
              <w:t xml:space="preserve">Аргументирование </w:t>
            </w:r>
            <w:r w:rsidRPr="00163C7F">
              <w:rPr>
                <w:rFonts w:ascii="Times New Roman" w:eastAsiaTheme="minorHAnsi" w:hAnsi="Times New Roman"/>
                <w:sz w:val="18"/>
                <w:szCs w:val="18"/>
                <w:lang w:eastAsia="en-US"/>
              </w:rPr>
              <w:t>доводов о клетке</w:t>
            </w:r>
          </w:p>
          <w:p w:rsidR="00163C7F" w:rsidRPr="00163C7F" w:rsidRDefault="00163C7F" w:rsidP="00594424">
            <w:pPr>
              <w:autoSpaceDE w:val="0"/>
              <w:autoSpaceDN w:val="0"/>
              <w:adjustRightInd w:val="0"/>
              <w:spacing w:after="0" w:line="240" w:lineRule="auto"/>
              <w:rPr>
                <w:rFonts w:ascii="Times New Roman" w:eastAsiaTheme="minorHAnsi" w:hAnsi="Times New Roman"/>
                <w:sz w:val="18"/>
                <w:szCs w:val="18"/>
                <w:lang w:eastAsia="en-US"/>
              </w:rPr>
            </w:pPr>
            <w:r w:rsidRPr="00163C7F">
              <w:rPr>
                <w:rFonts w:ascii="Times New Roman" w:eastAsiaTheme="minorHAnsi" w:hAnsi="Times New Roman"/>
                <w:sz w:val="18"/>
                <w:szCs w:val="18"/>
                <w:lang w:eastAsia="en-US"/>
              </w:rPr>
              <w:t>как единице строения и жизнедеятельности организмов.</w:t>
            </w:r>
          </w:p>
          <w:p w:rsidR="00163C7F" w:rsidRPr="00163C7F" w:rsidRDefault="00163C7F" w:rsidP="00594424">
            <w:pPr>
              <w:autoSpaceDE w:val="0"/>
              <w:autoSpaceDN w:val="0"/>
              <w:adjustRightInd w:val="0"/>
              <w:spacing w:after="0" w:line="240" w:lineRule="auto"/>
              <w:rPr>
                <w:rFonts w:ascii="Times New Roman" w:eastAsiaTheme="minorHAnsi" w:hAnsi="Times New Roman"/>
                <w:bCs/>
                <w:sz w:val="18"/>
                <w:szCs w:val="18"/>
                <w:lang w:eastAsia="en-US"/>
              </w:rPr>
            </w:pPr>
            <w:r w:rsidRPr="00163C7F">
              <w:rPr>
                <w:rFonts w:ascii="Times New Roman" w:eastAsiaTheme="minorHAnsi" w:hAnsi="Times New Roman"/>
                <w:bCs/>
                <w:sz w:val="18"/>
                <w:szCs w:val="18"/>
                <w:lang w:eastAsia="en-US"/>
              </w:rPr>
              <w:t xml:space="preserve">Выявление </w:t>
            </w:r>
            <w:r w:rsidRPr="00163C7F">
              <w:rPr>
                <w:rFonts w:ascii="Times New Roman" w:eastAsiaTheme="minorHAnsi" w:hAnsi="Times New Roman"/>
                <w:sz w:val="18"/>
                <w:szCs w:val="18"/>
                <w:lang w:eastAsia="en-US"/>
              </w:rPr>
              <w:t xml:space="preserve">сущности жизненно важных процессов у организмов разных царств: питание, дыхание, выделение, их </w:t>
            </w:r>
            <w:r w:rsidRPr="00163C7F">
              <w:rPr>
                <w:rFonts w:ascii="Times New Roman" w:eastAsiaTheme="minorHAnsi" w:hAnsi="Times New Roman"/>
                <w:bCs/>
                <w:sz w:val="18"/>
                <w:szCs w:val="18"/>
                <w:lang w:eastAsia="en-US"/>
              </w:rPr>
              <w:t>сравнение.</w:t>
            </w:r>
          </w:p>
          <w:p w:rsidR="00163C7F" w:rsidRPr="00163C7F" w:rsidRDefault="00163C7F" w:rsidP="00594424">
            <w:pPr>
              <w:autoSpaceDE w:val="0"/>
              <w:autoSpaceDN w:val="0"/>
              <w:adjustRightInd w:val="0"/>
              <w:spacing w:after="0" w:line="240" w:lineRule="auto"/>
              <w:rPr>
                <w:rFonts w:ascii="Times New Roman" w:eastAsiaTheme="minorHAnsi" w:hAnsi="Times New Roman"/>
                <w:sz w:val="18"/>
                <w:szCs w:val="18"/>
                <w:lang w:eastAsia="en-US"/>
              </w:rPr>
            </w:pPr>
            <w:r w:rsidRPr="00163C7F">
              <w:rPr>
                <w:rFonts w:ascii="Times New Roman" w:eastAsiaTheme="minorHAnsi" w:hAnsi="Times New Roman"/>
                <w:bCs/>
                <w:sz w:val="18"/>
                <w:szCs w:val="18"/>
                <w:lang w:eastAsia="en-US"/>
              </w:rPr>
              <w:t xml:space="preserve">Обоснование </w:t>
            </w:r>
            <w:r w:rsidRPr="00163C7F">
              <w:rPr>
                <w:rFonts w:ascii="Times New Roman" w:eastAsiaTheme="minorHAnsi" w:hAnsi="Times New Roman"/>
                <w:sz w:val="18"/>
                <w:szCs w:val="18"/>
                <w:lang w:eastAsia="en-US"/>
              </w:rPr>
              <w:t>роли раздражимости клеток.</w:t>
            </w:r>
          </w:p>
          <w:p w:rsidR="00163C7F" w:rsidRPr="00163C7F" w:rsidRDefault="00163C7F" w:rsidP="00594424">
            <w:pPr>
              <w:autoSpaceDE w:val="0"/>
              <w:autoSpaceDN w:val="0"/>
              <w:adjustRightInd w:val="0"/>
              <w:spacing w:after="0" w:line="240" w:lineRule="auto"/>
              <w:rPr>
                <w:rFonts w:ascii="Times New Roman" w:eastAsiaTheme="minorHAnsi" w:hAnsi="Times New Roman"/>
                <w:sz w:val="18"/>
                <w:szCs w:val="18"/>
                <w:lang w:eastAsia="en-US"/>
              </w:rPr>
            </w:pPr>
            <w:r w:rsidRPr="00163C7F">
              <w:rPr>
                <w:rFonts w:ascii="Times New Roman" w:eastAsiaTheme="minorHAnsi" w:hAnsi="Times New Roman"/>
                <w:bCs/>
                <w:sz w:val="18"/>
                <w:szCs w:val="18"/>
                <w:lang w:eastAsia="en-US"/>
              </w:rPr>
              <w:t xml:space="preserve">Сравнение </w:t>
            </w:r>
            <w:r w:rsidRPr="00163C7F">
              <w:rPr>
                <w:rFonts w:ascii="Times New Roman" w:eastAsiaTheme="minorHAnsi" w:hAnsi="Times New Roman"/>
                <w:sz w:val="18"/>
                <w:szCs w:val="18"/>
                <w:lang w:eastAsia="en-US"/>
              </w:rPr>
              <w:t>свойств организмов: движения, размножения, развития.</w:t>
            </w:r>
          </w:p>
          <w:p w:rsidR="00163C7F" w:rsidRPr="00163C7F" w:rsidRDefault="00163C7F" w:rsidP="00594424">
            <w:pPr>
              <w:autoSpaceDE w:val="0"/>
              <w:autoSpaceDN w:val="0"/>
              <w:adjustRightInd w:val="0"/>
              <w:spacing w:after="0" w:line="240" w:lineRule="auto"/>
              <w:rPr>
                <w:rFonts w:ascii="Times New Roman" w:eastAsiaTheme="minorHAnsi" w:hAnsi="Times New Roman"/>
                <w:sz w:val="18"/>
                <w:szCs w:val="18"/>
                <w:lang w:eastAsia="en-US"/>
              </w:rPr>
            </w:pPr>
            <w:r w:rsidRPr="00163C7F">
              <w:rPr>
                <w:rFonts w:ascii="Times New Roman" w:eastAsiaTheme="minorHAnsi" w:hAnsi="Times New Roman"/>
                <w:bCs/>
                <w:sz w:val="18"/>
                <w:szCs w:val="18"/>
                <w:lang w:eastAsia="en-US"/>
              </w:rPr>
              <w:t xml:space="preserve">Анализ </w:t>
            </w:r>
            <w:r w:rsidRPr="00163C7F">
              <w:rPr>
                <w:rFonts w:ascii="Times New Roman" w:eastAsiaTheme="minorHAnsi" w:hAnsi="Times New Roman"/>
                <w:sz w:val="18"/>
                <w:szCs w:val="18"/>
                <w:lang w:eastAsia="en-US"/>
              </w:rPr>
              <w:t>причин разнообразия организмов.</w:t>
            </w:r>
          </w:p>
          <w:p w:rsidR="00163C7F" w:rsidRPr="00163C7F" w:rsidRDefault="00163C7F" w:rsidP="00594424">
            <w:pPr>
              <w:autoSpaceDE w:val="0"/>
              <w:autoSpaceDN w:val="0"/>
              <w:adjustRightInd w:val="0"/>
              <w:spacing w:after="0" w:line="240" w:lineRule="auto"/>
              <w:rPr>
                <w:rFonts w:ascii="Times New Roman" w:eastAsiaTheme="minorHAnsi" w:hAnsi="Times New Roman"/>
                <w:sz w:val="18"/>
                <w:szCs w:val="18"/>
                <w:lang w:eastAsia="en-US"/>
              </w:rPr>
            </w:pPr>
            <w:r w:rsidRPr="00163C7F">
              <w:rPr>
                <w:rFonts w:ascii="Times New Roman" w:eastAsiaTheme="minorHAnsi" w:hAnsi="Times New Roman"/>
                <w:bCs/>
                <w:sz w:val="18"/>
                <w:szCs w:val="18"/>
                <w:lang w:eastAsia="en-US"/>
              </w:rPr>
              <w:t xml:space="preserve">Классифицирование </w:t>
            </w:r>
            <w:r w:rsidRPr="00163C7F">
              <w:rPr>
                <w:rFonts w:ascii="Times New Roman" w:eastAsiaTheme="minorHAnsi" w:hAnsi="Times New Roman"/>
                <w:sz w:val="18"/>
                <w:szCs w:val="18"/>
                <w:lang w:eastAsia="en-US"/>
              </w:rPr>
              <w:t>организмов.</w:t>
            </w:r>
          </w:p>
          <w:p w:rsidR="00163C7F" w:rsidRPr="00163C7F" w:rsidRDefault="00163C7F" w:rsidP="00594424">
            <w:pPr>
              <w:autoSpaceDE w:val="0"/>
              <w:autoSpaceDN w:val="0"/>
              <w:adjustRightInd w:val="0"/>
              <w:spacing w:after="0" w:line="240" w:lineRule="auto"/>
              <w:rPr>
                <w:rFonts w:ascii="Times New Roman" w:eastAsiaTheme="minorHAnsi" w:hAnsi="Times New Roman"/>
                <w:sz w:val="18"/>
                <w:szCs w:val="18"/>
                <w:lang w:eastAsia="en-US"/>
              </w:rPr>
            </w:pPr>
            <w:r w:rsidRPr="00163C7F">
              <w:rPr>
                <w:rFonts w:ascii="Times New Roman" w:eastAsiaTheme="minorHAnsi" w:hAnsi="Times New Roman"/>
                <w:bCs/>
                <w:sz w:val="18"/>
                <w:szCs w:val="18"/>
                <w:lang w:eastAsia="en-US"/>
              </w:rPr>
              <w:t xml:space="preserve">Выявление </w:t>
            </w:r>
            <w:r w:rsidRPr="00163C7F">
              <w:rPr>
                <w:rFonts w:ascii="Times New Roman" w:eastAsiaTheme="minorHAnsi" w:hAnsi="Times New Roman"/>
                <w:sz w:val="18"/>
                <w:szCs w:val="18"/>
                <w:lang w:eastAsia="en-US"/>
              </w:rPr>
              <w:t xml:space="preserve">существенных признаков вирусов: паразитизм, большая репродуктивная </w:t>
            </w:r>
            <w:r>
              <w:rPr>
                <w:rFonts w:ascii="Times New Roman" w:eastAsiaTheme="minorHAnsi" w:hAnsi="Times New Roman"/>
                <w:sz w:val="18"/>
                <w:szCs w:val="18"/>
                <w:lang w:eastAsia="en-US"/>
              </w:rPr>
              <w:t>с</w:t>
            </w:r>
            <w:r w:rsidRPr="00163C7F">
              <w:rPr>
                <w:rFonts w:ascii="Times New Roman" w:eastAsiaTheme="minorHAnsi" w:hAnsi="Times New Roman"/>
                <w:sz w:val="18"/>
                <w:szCs w:val="18"/>
                <w:lang w:eastAsia="en-US"/>
              </w:rPr>
              <w:t>пособность, изменчивость.</w:t>
            </w:r>
          </w:p>
          <w:p w:rsidR="00163C7F" w:rsidRPr="00163C7F" w:rsidRDefault="00163C7F" w:rsidP="00594424">
            <w:pPr>
              <w:autoSpaceDE w:val="0"/>
              <w:autoSpaceDN w:val="0"/>
              <w:adjustRightInd w:val="0"/>
              <w:spacing w:after="0" w:line="240" w:lineRule="auto"/>
              <w:rPr>
                <w:rFonts w:ascii="Times New Roman" w:hAnsi="Times New Roman"/>
                <w:sz w:val="18"/>
                <w:szCs w:val="18"/>
              </w:rPr>
            </w:pPr>
            <w:r w:rsidRPr="00163C7F">
              <w:rPr>
                <w:rFonts w:ascii="Times New Roman" w:eastAsiaTheme="minorHAnsi" w:hAnsi="Times New Roman"/>
                <w:bCs/>
                <w:sz w:val="18"/>
                <w:szCs w:val="18"/>
                <w:lang w:eastAsia="en-US"/>
              </w:rPr>
              <w:t xml:space="preserve">Исследование </w:t>
            </w:r>
            <w:r w:rsidRPr="00163C7F">
              <w:rPr>
                <w:rFonts w:ascii="Times New Roman" w:eastAsiaTheme="minorHAnsi" w:hAnsi="Times New Roman"/>
                <w:sz w:val="18"/>
                <w:szCs w:val="18"/>
                <w:lang w:eastAsia="en-US"/>
              </w:rPr>
              <w:t xml:space="preserve">и </w:t>
            </w:r>
            <w:r w:rsidRPr="00163C7F">
              <w:rPr>
                <w:rFonts w:ascii="Times New Roman" w:eastAsiaTheme="minorHAnsi" w:hAnsi="Times New Roman"/>
                <w:bCs/>
                <w:sz w:val="18"/>
                <w:szCs w:val="18"/>
                <w:lang w:eastAsia="en-US"/>
              </w:rPr>
              <w:t xml:space="preserve">сравнение </w:t>
            </w:r>
            <w:r w:rsidRPr="00163C7F">
              <w:rPr>
                <w:rFonts w:ascii="Times New Roman" w:eastAsiaTheme="minorHAnsi" w:hAnsi="Times New Roman"/>
                <w:sz w:val="18"/>
                <w:szCs w:val="18"/>
                <w:lang w:eastAsia="en-US"/>
              </w:rPr>
              <w:t>растительных, животных клеток и тканей</w:t>
            </w:r>
          </w:p>
        </w:tc>
        <w:tc>
          <w:tcPr>
            <w:tcW w:w="2268" w:type="dxa"/>
            <w:tcBorders>
              <w:top w:val="single" w:sz="4" w:space="0" w:color="000000"/>
              <w:left w:val="single" w:sz="4" w:space="0" w:color="000000"/>
              <w:bottom w:val="single" w:sz="4" w:space="0" w:color="000000"/>
              <w:right w:val="single" w:sz="4" w:space="0" w:color="000000"/>
            </w:tcBorders>
            <w:hideMark/>
          </w:tcPr>
          <w:p w:rsidR="00163C7F" w:rsidRDefault="00C401CA" w:rsidP="00594424">
            <w:pPr>
              <w:spacing w:after="0" w:line="240" w:lineRule="auto"/>
              <w:rPr>
                <w:rFonts w:ascii="Times New Roman" w:hAnsi="Times New Roman"/>
                <w:sz w:val="18"/>
                <w:szCs w:val="18"/>
              </w:rPr>
            </w:pPr>
            <w:hyperlink r:id="rId11" w:history="1">
              <w:r w:rsidR="00163C7F" w:rsidRPr="00A95C22">
                <w:rPr>
                  <w:rStyle w:val="a7"/>
                  <w:rFonts w:ascii="Times New Roman" w:hAnsi="Times New Roman"/>
                  <w:sz w:val="18"/>
                  <w:szCs w:val="18"/>
                </w:rPr>
                <w:t>https://resh.edu.ru/subject/5/5/</w:t>
              </w:r>
            </w:hyperlink>
          </w:p>
          <w:p w:rsidR="00163C7F" w:rsidRPr="00163C7F" w:rsidRDefault="00163C7F" w:rsidP="00594424">
            <w:pPr>
              <w:spacing w:after="0" w:line="240" w:lineRule="auto"/>
              <w:rPr>
                <w:rFonts w:ascii="Times New Roman" w:hAnsi="Times New Roman"/>
                <w:sz w:val="18"/>
                <w:szCs w:val="18"/>
              </w:rPr>
            </w:pPr>
          </w:p>
        </w:tc>
      </w:tr>
      <w:tr w:rsidR="00163C7F" w:rsidRPr="00760338" w:rsidTr="009A347B">
        <w:tc>
          <w:tcPr>
            <w:tcW w:w="666" w:type="dxa"/>
            <w:tcBorders>
              <w:top w:val="single" w:sz="4" w:space="0" w:color="000000"/>
              <w:left w:val="single" w:sz="4" w:space="0" w:color="000000"/>
              <w:bottom w:val="single" w:sz="4" w:space="0" w:color="000000"/>
              <w:right w:val="single" w:sz="4" w:space="0" w:color="000000"/>
            </w:tcBorders>
            <w:hideMark/>
          </w:tcPr>
          <w:p w:rsidR="00163C7F" w:rsidRPr="00760338" w:rsidRDefault="00163C7F" w:rsidP="00594424">
            <w:pPr>
              <w:spacing w:after="0" w:line="240" w:lineRule="auto"/>
              <w:rPr>
                <w:rFonts w:ascii="Times New Roman" w:hAnsi="Times New Roman"/>
                <w:color w:val="000000"/>
                <w:sz w:val="24"/>
                <w:szCs w:val="24"/>
              </w:rPr>
            </w:pPr>
            <w:r w:rsidRPr="00760338">
              <w:rPr>
                <w:rFonts w:ascii="Times New Roman" w:hAnsi="Times New Roman"/>
                <w:color w:val="000000"/>
                <w:sz w:val="24"/>
                <w:szCs w:val="24"/>
              </w:rPr>
              <w:t>4.</w:t>
            </w:r>
          </w:p>
        </w:tc>
        <w:tc>
          <w:tcPr>
            <w:tcW w:w="2311" w:type="dxa"/>
            <w:tcBorders>
              <w:top w:val="single" w:sz="4" w:space="0" w:color="000000"/>
              <w:left w:val="single" w:sz="4" w:space="0" w:color="000000"/>
              <w:bottom w:val="single" w:sz="4" w:space="0" w:color="000000"/>
              <w:right w:val="single" w:sz="4" w:space="0" w:color="000000"/>
            </w:tcBorders>
            <w:hideMark/>
          </w:tcPr>
          <w:p w:rsidR="00163C7F" w:rsidRPr="00760338" w:rsidRDefault="00163C7F" w:rsidP="00594424">
            <w:pPr>
              <w:spacing w:after="0" w:line="240" w:lineRule="auto"/>
              <w:rPr>
                <w:rFonts w:ascii="Times New Roman" w:hAnsi="Times New Roman"/>
                <w:sz w:val="24"/>
                <w:szCs w:val="24"/>
              </w:rPr>
            </w:pPr>
            <w:r>
              <w:rPr>
                <w:rFonts w:ascii="Times New Roman" w:hAnsi="Times New Roman"/>
                <w:sz w:val="24"/>
                <w:szCs w:val="24"/>
              </w:rPr>
              <w:t>Организмы  и  среда  обитания</w:t>
            </w:r>
          </w:p>
        </w:tc>
        <w:tc>
          <w:tcPr>
            <w:tcW w:w="1134" w:type="dxa"/>
            <w:tcBorders>
              <w:top w:val="single" w:sz="4" w:space="0" w:color="000000"/>
              <w:left w:val="single" w:sz="4" w:space="0" w:color="000000"/>
              <w:bottom w:val="single" w:sz="4" w:space="0" w:color="000000"/>
              <w:right w:val="single" w:sz="4" w:space="0" w:color="000000"/>
            </w:tcBorders>
            <w:hideMark/>
          </w:tcPr>
          <w:p w:rsidR="00163C7F" w:rsidRPr="00760338" w:rsidRDefault="00163C7F" w:rsidP="0059442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3969" w:type="dxa"/>
            <w:tcBorders>
              <w:top w:val="single" w:sz="4" w:space="0" w:color="000000"/>
              <w:left w:val="single" w:sz="4" w:space="0" w:color="000000"/>
              <w:bottom w:val="single" w:sz="4" w:space="0" w:color="000000"/>
              <w:right w:val="single" w:sz="4" w:space="0" w:color="000000"/>
            </w:tcBorders>
            <w:hideMark/>
          </w:tcPr>
          <w:p w:rsidR="00163C7F" w:rsidRPr="00163C7F" w:rsidRDefault="00163C7F" w:rsidP="00594424">
            <w:pPr>
              <w:autoSpaceDE w:val="0"/>
              <w:autoSpaceDN w:val="0"/>
              <w:adjustRightInd w:val="0"/>
              <w:spacing w:after="0" w:line="240" w:lineRule="auto"/>
              <w:rPr>
                <w:rFonts w:ascii="Times New Roman" w:eastAsiaTheme="minorHAnsi" w:hAnsi="Times New Roman"/>
                <w:sz w:val="18"/>
                <w:szCs w:val="18"/>
                <w:lang w:eastAsia="en-US"/>
              </w:rPr>
            </w:pPr>
            <w:r w:rsidRPr="00163C7F">
              <w:rPr>
                <w:rFonts w:ascii="Times New Roman" w:eastAsiaTheme="minorHAnsi" w:hAnsi="Times New Roman"/>
                <w:bCs/>
                <w:sz w:val="18"/>
                <w:szCs w:val="18"/>
                <w:lang w:eastAsia="en-US"/>
              </w:rPr>
              <w:t xml:space="preserve">Раскрытие </w:t>
            </w:r>
            <w:r w:rsidRPr="00163C7F">
              <w:rPr>
                <w:rFonts w:ascii="Times New Roman" w:eastAsiaTheme="minorHAnsi" w:hAnsi="Times New Roman"/>
                <w:sz w:val="18"/>
                <w:szCs w:val="18"/>
                <w:lang w:eastAsia="en-US"/>
              </w:rPr>
              <w:t>сущности терминов: среда жизни, факторы среды.</w:t>
            </w:r>
          </w:p>
          <w:p w:rsidR="00163C7F" w:rsidRPr="00163C7F" w:rsidRDefault="00163C7F" w:rsidP="00594424">
            <w:pPr>
              <w:autoSpaceDE w:val="0"/>
              <w:autoSpaceDN w:val="0"/>
              <w:adjustRightInd w:val="0"/>
              <w:spacing w:after="0" w:line="240" w:lineRule="auto"/>
              <w:rPr>
                <w:rFonts w:ascii="Times New Roman" w:eastAsiaTheme="minorHAnsi" w:hAnsi="Times New Roman"/>
                <w:bCs/>
                <w:sz w:val="18"/>
                <w:szCs w:val="18"/>
                <w:lang w:eastAsia="en-US"/>
              </w:rPr>
            </w:pPr>
            <w:r w:rsidRPr="00163C7F">
              <w:rPr>
                <w:rFonts w:ascii="Times New Roman" w:eastAsiaTheme="minorHAnsi" w:hAnsi="Times New Roman"/>
                <w:bCs/>
                <w:sz w:val="18"/>
                <w:szCs w:val="18"/>
                <w:lang w:eastAsia="en-US"/>
              </w:rPr>
              <w:t xml:space="preserve">Выявление </w:t>
            </w:r>
            <w:r w:rsidRPr="00163C7F">
              <w:rPr>
                <w:rFonts w:ascii="Times New Roman" w:eastAsiaTheme="minorHAnsi" w:hAnsi="Times New Roman"/>
                <w:sz w:val="18"/>
                <w:szCs w:val="18"/>
                <w:lang w:eastAsia="en-US"/>
              </w:rPr>
              <w:t>существенных признаков сред обитания: водной, наземно-воздушной, почвенной, организменной.</w:t>
            </w:r>
          </w:p>
          <w:p w:rsidR="00163C7F" w:rsidRPr="00163C7F" w:rsidRDefault="00163C7F" w:rsidP="00594424">
            <w:pPr>
              <w:autoSpaceDE w:val="0"/>
              <w:autoSpaceDN w:val="0"/>
              <w:adjustRightInd w:val="0"/>
              <w:spacing w:after="0" w:line="240" w:lineRule="auto"/>
              <w:rPr>
                <w:rFonts w:ascii="Times New Roman" w:eastAsiaTheme="minorHAnsi" w:hAnsi="Times New Roman"/>
                <w:sz w:val="18"/>
                <w:szCs w:val="18"/>
                <w:lang w:eastAsia="en-US"/>
              </w:rPr>
            </w:pPr>
            <w:r w:rsidRPr="00163C7F">
              <w:rPr>
                <w:rFonts w:ascii="Times New Roman" w:eastAsiaTheme="minorHAnsi" w:hAnsi="Times New Roman"/>
                <w:bCs/>
                <w:sz w:val="18"/>
                <w:szCs w:val="18"/>
                <w:lang w:eastAsia="en-US"/>
              </w:rPr>
              <w:t xml:space="preserve">Установление </w:t>
            </w:r>
            <w:r w:rsidRPr="00163C7F">
              <w:rPr>
                <w:rFonts w:ascii="Times New Roman" w:eastAsiaTheme="minorHAnsi" w:hAnsi="Times New Roman"/>
                <w:sz w:val="18"/>
                <w:szCs w:val="18"/>
                <w:lang w:eastAsia="en-US"/>
              </w:rPr>
              <w:t>взаимосвязей между</w:t>
            </w:r>
          </w:p>
          <w:p w:rsidR="00163C7F" w:rsidRPr="00163C7F" w:rsidRDefault="00163C7F" w:rsidP="00594424">
            <w:pPr>
              <w:autoSpaceDE w:val="0"/>
              <w:autoSpaceDN w:val="0"/>
              <w:adjustRightInd w:val="0"/>
              <w:spacing w:after="0" w:line="240" w:lineRule="auto"/>
              <w:rPr>
                <w:rFonts w:ascii="Times New Roman" w:eastAsiaTheme="minorHAnsi" w:hAnsi="Times New Roman"/>
                <w:sz w:val="18"/>
                <w:szCs w:val="18"/>
                <w:lang w:eastAsia="en-US"/>
              </w:rPr>
            </w:pPr>
            <w:r w:rsidRPr="00163C7F">
              <w:rPr>
                <w:rFonts w:ascii="Times New Roman" w:eastAsiaTheme="minorHAnsi" w:hAnsi="Times New Roman"/>
                <w:sz w:val="18"/>
                <w:szCs w:val="18"/>
                <w:lang w:eastAsia="en-US"/>
              </w:rPr>
              <w:t>ра</w:t>
            </w:r>
            <w:r>
              <w:rPr>
                <w:rFonts w:ascii="Times New Roman" w:eastAsiaTheme="minorHAnsi" w:hAnsi="Times New Roman"/>
                <w:sz w:val="18"/>
                <w:szCs w:val="18"/>
                <w:lang w:eastAsia="en-US"/>
              </w:rPr>
              <w:t>спространением организмов в разных средах обитания и приспосо</w:t>
            </w:r>
            <w:r w:rsidRPr="00163C7F">
              <w:rPr>
                <w:rFonts w:ascii="Times New Roman" w:eastAsiaTheme="minorHAnsi" w:hAnsi="Times New Roman"/>
                <w:sz w:val="18"/>
                <w:szCs w:val="18"/>
                <w:lang w:eastAsia="en-US"/>
              </w:rPr>
              <w:t>бленностью к ним.</w:t>
            </w:r>
          </w:p>
          <w:p w:rsidR="00163C7F" w:rsidRPr="00163C7F" w:rsidRDefault="00163C7F" w:rsidP="00594424">
            <w:pPr>
              <w:autoSpaceDE w:val="0"/>
              <w:autoSpaceDN w:val="0"/>
              <w:adjustRightInd w:val="0"/>
              <w:spacing w:after="0" w:line="240" w:lineRule="auto"/>
              <w:rPr>
                <w:rFonts w:ascii="Times New Roman" w:eastAsiaTheme="minorHAnsi" w:hAnsi="Times New Roman"/>
                <w:sz w:val="18"/>
                <w:szCs w:val="18"/>
                <w:lang w:eastAsia="en-US"/>
              </w:rPr>
            </w:pPr>
            <w:r w:rsidRPr="00163C7F">
              <w:rPr>
                <w:rFonts w:ascii="Times New Roman" w:eastAsiaTheme="minorHAnsi" w:hAnsi="Times New Roman"/>
                <w:bCs/>
                <w:sz w:val="18"/>
                <w:szCs w:val="18"/>
                <w:lang w:eastAsia="en-US"/>
              </w:rPr>
              <w:t xml:space="preserve">Объяснение </w:t>
            </w:r>
            <w:r>
              <w:rPr>
                <w:rFonts w:ascii="Times New Roman" w:eastAsiaTheme="minorHAnsi" w:hAnsi="Times New Roman"/>
                <w:sz w:val="18"/>
                <w:szCs w:val="18"/>
                <w:lang w:eastAsia="en-US"/>
              </w:rPr>
              <w:t>появления приспособле</w:t>
            </w:r>
            <w:r w:rsidRPr="00163C7F">
              <w:rPr>
                <w:rFonts w:ascii="Times New Roman" w:eastAsiaTheme="minorHAnsi" w:hAnsi="Times New Roman"/>
                <w:sz w:val="18"/>
                <w:szCs w:val="18"/>
                <w:lang w:eastAsia="en-US"/>
              </w:rPr>
              <w:t>ний к среде обитания: обтекаемаяф</w:t>
            </w:r>
            <w:r>
              <w:rPr>
                <w:rFonts w:ascii="Times New Roman" w:eastAsiaTheme="minorHAnsi" w:hAnsi="Times New Roman"/>
                <w:sz w:val="18"/>
                <w:szCs w:val="18"/>
                <w:lang w:eastAsia="en-US"/>
              </w:rPr>
              <w:t>орма тела, наличие чешуи и плавников у рыб, крепкий крючковид</w:t>
            </w:r>
            <w:r w:rsidRPr="00163C7F">
              <w:rPr>
                <w:rFonts w:ascii="Times New Roman" w:eastAsiaTheme="minorHAnsi" w:hAnsi="Times New Roman"/>
                <w:sz w:val="18"/>
                <w:szCs w:val="18"/>
                <w:lang w:eastAsia="en-US"/>
              </w:rPr>
              <w:t>ный клюв и острые, загнутые когтиу хищных птиц и др.</w:t>
            </w:r>
          </w:p>
          <w:p w:rsidR="00163C7F" w:rsidRPr="00163C7F" w:rsidRDefault="00163C7F" w:rsidP="00594424">
            <w:pPr>
              <w:autoSpaceDE w:val="0"/>
              <w:autoSpaceDN w:val="0"/>
              <w:adjustRightInd w:val="0"/>
              <w:spacing w:after="0" w:line="240" w:lineRule="auto"/>
              <w:rPr>
                <w:rFonts w:ascii="Times New Roman" w:hAnsi="Times New Roman"/>
                <w:sz w:val="18"/>
                <w:szCs w:val="18"/>
              </w:rPr>
            </w:pPr>
            <w:r w:rsidRPr="00163C7F">
              <w:rPr>
                <w:rFonts w:ascii="Times New Roman" w:eastAsiaTheme="minorHAnsi" w:hAnsi="Times New Roman"/>
                <w:bCs/>
                <w:sz w:val="18"/>
                <w:szCs w:val="18"/>
                <w:lang w:eastAsia="en-US"/>
              </w:rPr>
              <w:t xml:space="preserve">Сравнение </w:t>
            </w:r>
            <w:r>
              <w:rPr>
                <w:rFonts w:ascii="Times New Roman" w:eastAsiaTheme="minorHAnsi" w:hAnsi="Times New Roman"/>
                <w:sz w:val="18"/>
                <w:szCs w:val="18"/>
                <w:lang w:eastAsia="en-US"/>
              </w:rPr>
              <w:t>внешнего вида организ</w:t>
            </w:r>
            <w:r w:rsidRPr="00163C7F">
              <w:rPr>
                <w:rFonts w:ascii="Times New Roman" w:eastAsiaTheme="minorHAnsi" w:hAnsi="Times New Roman"/>
                <w:sz w:val="18"/>
                <w:szCs w:val="18"/>
                <w:lang w:eastAsia="en-US"/>
              </w:rPr>
              <w:t>мов</w:t>
            </w:r>
            <w:r>
              <w:rPr>
                <w:rFonts w:ascii="Times New Roman" w:eastAsiaTheme="minorHAnsi" w:hAnsi="Times New Roman"/>
                <w:sz w:val="18"/>
                <w:szCs w:val="18"/>
                <w:lang w:eastAsia="en-US"/>
              </w:rPr>
              <w:t xml:space="preserve"> на натуральных объектах, по та</w:t>
            </w:r>
            <w:r w:rsidRPr="00163C7F">
              <w:rPr>
                <w:rFonts w:ascii="Times New Roman" w:eastAsiaTheme="minorHAnsi" w:hAnsi="Times New Roman"/>
                <w:sz w:val="18"/>
                <w:szCs w:val="18"/>
                <w:lang w:eastAsia="en-US"/>
              </w:rPr>
              <w:t>блицам, схемам, описаниям</w:t>
            </w:r>
          </w:p>
        </w:tc>
        <w:tc>
          <w:tcPr>
            <w:tcW w:w="2268" w:type="dxa"/>
            <w:tcBorders>
              <w:top w:val="single" w:sz="4" w:space="0" w:color="000000"/>
              <w:left w:val="single" w:sz="4" w:space="0" w:color="000000"/>
              <w:bottom w:val="single" w:sz="4" w:space="0" w:color="000000"/>
              <w:right w:val="single" w:sz="4" w:space="0" w:color="000000"/>
            </w:tcBorders>
            <w:hideMark/>
          </w:tcPr>
          <w:p w:rsidR="00163C7F" w:rsidRDefault="00C401CA" w:rsidP="00594424">
            <w:pPr>
              <w:spacing w:after="0" w:line="240" w:lineRule="auto"/>
              <w:rPr>
                <w:rFonts w:ascii="Times New Roman" w:hAnsi="Times New Roman"/>
                <w:sz w:val="18"/>
                <w:szCs w:val="18"/>
              </w:rPr>
            </w:pPr>
            <w:hyperlink r:id="rId12" w:history="1">
              <w:r w:rsidR="00163C7F" w:rsidRPr="00A95C22">
                <w:rPr>
                  <w:rStyle w:val="a7"/>
                  <w:rFonts w:ascii="Times New Roman" w:hAnsi="Times New Roman"/>
                  <w:sz w:val="18"/>
                  <w:szCs w:val="18"/>
                </w:rPr>
                <w:t>https://resh.edu.ru/subject/5/5/</w:t>
              </w:r>
            </w:hyperlink>
          </w:p>
          <w:p w:rsidR="00163C7F" w:rsidRPr="00760338" w:rsidRDefault="00163C7F" w:rsidP="00594424">
            <w:pPr>
              <w:spacing w:after="0" w:line="240" w:lineRule="auto"/>
            </w:pPr>
          </w:p>
        </w:tc>
      </w:tr>
      <w:tr w:rsidR="00163C7F" w:rsidRPr="00760338" w:rsidTr="000B5EAE">
        <w:trPr>
          <w:trHeight w:val="131"/>
        </w:trPr>
        <w:tc>
          <w:tcPr>
            <w:tcW w:w="666" w:type="dxa"/>
            <w:tcBorders>
              <w:top w:val="single" w:sz="4" w:space="0" w:color="000000"/>
              <w:left w:val="single" w:sz="4" w:space="0" w:color="000000"/>
              <w:bottom w:val="single" w:sz="4" w:space="0" w:color="000000"/>
              <w:right w:val="single" w:sz="4" w:space="0" w:color="000000"/>
            </w:tcBorders>
            <w:hideMark/>
          </w:tcPr>
          <w:p w:rsidR="00163C7F" w:rsidRPr="00760338" w:rsidRDefault="00163C7F" w:rsidP="00594424">
            <w:pPr>
              <w:spacing w:after="0" w:line="240" w:lineRule="auto"/>
              <w:rPr>
                <w:rFonts w:ascii="Times New Roman" w:hAnsi="Times New Roman"/>
                <w:color w:val="000000"/>
                <w:sz w:val="24"/>
                <w:szCs w:val="24"/>
              </w:rPr>
            </w:pPr>
            <w:r w:rsidRPr="00760338">
              <w:rPr>
                <w:rFonts w:ascii="Times New Roman" w:hAnsi="Times New Roman"/>
                <w:color w:val="000000"/>
                <w:sz w:val="24"/>
                <w:szCs w:val="24"/>
              </w:rPr>
              <w:t>5.</w:t>
            </w:r>
          </w:p>
        </w:tc>
        <w:tc>
          <w:tcPr>
            <w:tcW w:w="2311" w:type="dxa"/>
            <w:tcBorders>
              <w:top w:val="single" w:sz="4" w:space="0" w:color="000000"/>
              <w:left w:val="single" w:sz="4" w:space="0" w:color="000000"/>
              <w:bottom w:val="single" w:sz="4" w:space="0" w:color="000000"/>
              <w:right w:val="single" w:sz="4" w:space="0" w:color="000000"/>
            </w:tcBorders>
            <w:hideMark/>
          </w:tcPr>
          <w:p w:rsidR="00163C7F" w:rsidRPr="00760338" w:rsidRDefault="00163C7F" w:rsidP="00594424">
            <w:pPr>
              <w:spacing w:after="0" w:line="240" w:lineRule="auto"/>
              <w:rPr>
                <w:rFonts w:ascii="Times New Roman" w:hAnsi="Times New Roman"/>
                <w:sz w:val="24"/>
                <w:szCs w:val="24"/>
              </w:rPr>
            </w:pPr>
            <w:r>
              <w:rPr>
                <w:rFonts w:ascii="Times New Roman" w:hAnsi="Times New Roman"/>
                <w:sz w:val="24"/>
                <w:szCs w:val="24"/>
              </w:rPr>
              <w:t>Природные  сообщества</w:t>
            </w:r>
          </w:p>
        </w:tc>
        <w:tc>
          <w:tcPr>
            <w:tcW w:w="1134" w:type="dxa"/>
            <w:tcBorders>
              <w:top w:val="single" w:sz="4" w:space="0" w:color="000000"/>
              <w:left w:val="single" w:sz="4" w:space="0" w:color="000000"/>
              <w:bottom w:val="single" w:sz="4" w:space="0" w:color="000000"/>
              <w:right w:val="single" w:sz="4" w:space="0" w:color="000000"/>
            </w:tcBorders>
            <w:hideMark/>
          </w:tcPr>
          <w:p w:rsidR="00163C7F" w:rsidRPr="00760338" w:rsidRDefault="00163C7F" w:rsidP="0059442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w:t>
            </w:r>
          </w:p>
        </w:tc>
        <w:tc>
          <w:tcPr>
            <w:tcW w:w="3969" w:type="dxa"/>
            <w:tcBorders>
              <w:top w:val="single" w:sz="4" w:space="0" w:color="000000"/>
              <w:left w:val="single" w:sz="4" w:space="0" w:color="000000"/>
              <w:bottom w:val="single" w:sz="4" w:space="0" w:color="000000"/>
              <w:right w:val="single" w:sz="4" w:space="0" w:color="000000"/>
            </w:tcBorders>
            <w:hideMark/>
          </w:tcPr>
          <w:p w:rsidR="00163C7F" w:rsidRPr="00163C7F" w:rsidRDefault="00163C7F" w:rsidP="00594424">
            <w:pPr>
              <w:autoSpaceDE w:val="0"/>
              <w:autoSpaceDN w:val="0"/>
              <w:adjustRightInd w:val="0"/>
              <w:spacing w:after="0" w:line="240" w:lineRule="auto"/>
              <w:rPr>
                <w:rFonts w:ascii="Times New Roman" w:eastAsiaTheme="minorHAnsi" w:hAnsi="Times New Roman"/>
                <w:sz w:val="18"/>
                <w:szCs w:val="18"/>
                <w:lang w:eastAsia="en-US"/>
              </w:rPr>
            </w:pPr>
            <w:r w:rsidRPr="00163C7F">
              <w:rPr>
                <w:rFonts w:ascii="Times New Roman" w:eastAsiaTheme="minorHAnsi" w:hAnsi="Times New Roman"/>
                <w:bCs/>
                <w:sz w:val="18"/>
                <w:szCs w:val="18"/>
                <w:lang w:eastAsia="en-US"/>
              </w:rPr>
              <w:t xml:space="preserve">Раскрытие </w:t>
            </w:r>
            <w:r>
              <w:rPr>
                <w:rFonts w:ascii="Times New Roman" w:eastAsiaTheme="minorHAnsi" w:hAnsi="Times New Roman"/>
                <w:sz w:val="18"/>
                <w:szCs w:val="18"/>
                <w:lang w:eastAsia="en-US"/>
              </w:rPr>
              <w:t>сущности терминов: при</w:t>
            </w:r>
            <w:r w:rsidRPr="00163C7F">
              <w:rPr>
                <w:rFonts w:ascii="Times New Roman" w:eastAsiaTheme="minorHAnsi" w:hAnsi="Times New Roman"/>
                <w:sz w:val="18"/>
                <w:szCs w:val="18"/>
                <w:lang w:eastAsia="en-US"/>
              </w:rPr>
              <w:t>родное и искусственное сообщество,цепи и сети питания.</w:t>
            </w:r>
          </w:p>
          <w:p w:rsidR="00163C7F" w:rsidRPr="00163C7F" w:rsidRDefault="00163C7F" w:rsidP="00594424">
            <w:pPr>
              <w:autoSpaceDE w:val="0"/>
              <w:autoSpaceDN w:val="0"/>
              <w:adjustRightInd w:val="0"/>
              <w:spacing w:after="0" w:line="240" w:lineRule="auto"/>
              <w:rPr>
                <w:rFonts w:ascii="Times New Roman" w:eastAsiaTheme="minorHAnsi" w:hAnsi="Times New Roman"/>
                <w:sz w:val="18"/>
                <w:szCs w:val="18"/>
                <w:lang w:eastAsia="en-US"/>
              </w:rPr>
            </w:pPr>
            <w:r w:rsidRPr="00163C7F">
              <w:rPr>
                <w:rFonts w:ascii="Times New Roman" w:eastAsiaTheme="minorHAnsi" w:hAnsi="Times New Roman"/>
                <w:bCs/>
                <w:sz w:val="18"/>
                <w:szCs w:val="18"/>
                <w:lang w:eastAsia="en-US"/>
              </w:rPr>
              <w:t xml:space="preserve">Анализ </w:t>
            </w:r>
            <w:r>
              <w:rPr>
                <w:rFonts w:ascii="Times New Roman" w:eastAsiaTheme="minorHAnsi" w:hAnsi="Times New Roman"/>
                <w:sz w:val="18"/>
                <w:szCs w:val="18"/>
                <w:lang w:eastAsia="en-US"/>
              </w:rPr>
              <w:t>групп организмов в природ</w:t>
            </w:r>
            <w:r w:rsidRPr="00163C7F">
              <w:rPr>
                <w:rFonts w:ascii="Times New Roman" w:eastAsiaTheme="minorHAnsi" w:hAnsi="Times New Roman"/>
                <w:sz w:val="18"/>
                <w:szCs w:val="18"/>
                <w:lang w:eastAsia="en-US"/>
              </w:rPr>
              <w:t>ных сообществах: производители,</w:t>
            </w:r>
            <w:r>
              <w:rPr>
                <w:rFonts w:ascii="Times New Roman" w:eastAsiaTheme="minorHAnsi" w:hAnsi="Times New Roman"/>
                <w:sz w:val="18"/>
                <w:szCs w:val="18"/>
                <w:lang w:eastAsia="en-US"/>
              </w:rPr>
              <w:t>потребители, разрушители органи</w:t>
            </w:r>
            <w:r w:rsidRPr="00163C7F">
              <w:rPr>
                <w:rFonts w:ascii="Times New Roman" w:eastAsiaTheme="minorHAnsi" w:hAnsi="Times New Roman"/>
                <w:sz w:val="18"/>
                <w:szCs w:val="18"/>
                <w:lang w:eastAsia="en-US"/>
              </w:rPr>
              <w:t>ческих веществ.</w:t>
            </w:r>
          </w:p>
          <w:p w:rsidR="00163C7F" w:rsidRPr="00163C7F" w:rsidRDefault="00163C7F" w:rsidP="00594424">
            <w:pPr>
              <w:autoSpaceDE w:val="0"/>
              <w:autoSpaceDN w:val="0"/>
              <w:adjustRightInd w:val="0"/>
              <w:spacing w:after="0" w:line="240" w:lineRule="auto"/>
              <w:rPr>
                <w:rFonts w:ascii="Times New Roman" w:eastAsiaTheme="minorHAnsi" w:hAnsi="Times New Roman"/>
                <w:sz w:val="18"/>
                <w:szCs w:val="18"/>
                <w:lang w:eastAsia="en-US"/>
              </w:rPr>
            </w:pPr>
            <w:r w:rsidRPr="00163C7F">
              <w:rPr>
                <w:rFonts w:ascii="Times New Roman" w:eastAsiaTheme="minorHAnsi" w:hAnsi="Times New Roman"/>
                <w:bCs/>
                <w:sz w:val="18"/>
                <w:szCs w:val="18"/>
                <w:lang w:eastAsia="en-US"/>
              </w:rPr>
              <w:t xml:space="preserve">Выявление </w:t>
            </w:r>
            <w:r w:rsidRPr="00163C7F">
              <w:rPr>
                <w:rFonts w:ascii="Times New Roman" w:eastAsiaTheme="minorHAnsi" w:hAnsi="Times New Roman"/>
                <w:sz w:val="18"/>
                <w:szCs w:val="18"/>
                <w:lang w:eastAsia="en-US"/>
              </w:rPr>
              <w:t>существенных признаков</w:t>
            </w:r>
          </w:p>
          <w:p w:rsidR="00163C7F" w:rsidRPr="00163C7F" w:rsidRDefault="00163C7F" w:rsidP="00594424">
            <w:pPr>
              <w:autoSpaceDE w:val="0"/>
              <w:autoSpaceDN w:val="0"/>
              <w:adjustRightInd w:val="0"/>
              <w:spacing w:after="0" w:line="240" w:lineRule="auto"/>
              <w:rPr>
                <w:rFonts w:ascii="Times New Roman" w:eastAsiaTheme="minorHAnsi" w:hAnsi="Times New Roman"/>
                <w:sz w:val="18"/>
                <w:szCs w:val="18"/>
                <w:lang w:eastAsia="en-US"/>
              </w:rPr>
            </w:pPr>
            <w:r w:rsidRPr="00163C7F">
              <w:rPr>
                <w:rFonts w:ascii="Times New Roman" w:eastAsiaTheme="minorHAnsi" w:hAnsi="Times New Roman"/>
                <w:sz w:val="18"/>
                <w:szCs w:val="18"/>
                <w:lang w:eastAsia="en-US"/>
              </w:rPr>
              <w:t>природных сообществ организмов</w:t>
            </w:r>
          </w:p>
          <w:p w:rsidR="00163C7F" w:rsidRPr="00163C7F" w:rsidRDefault="00163C7F" w:rsidP="00594424">
            <w:pPr>
              <w:autoSpaceDE w:val="0"/>
              <w:autoSpaceDN w:val="0"/>
              <w:adjustRightInd w:val="0"/>
              <w:spacing w:after="0" w:line="240" w:lineRule="auto"/>
              <w:rPr>
                <w:rFonts w:ascii="Times New Roman" w:eastAsiaTheme="minorHAnsi" w:hAnsi="Times New Roman"/>
                <w:sz w:val="18"/>
                <w:szCs w:val="18"/>
                <w:lang w:eastAsia="en-US"/>
              </w:rPr>
            </w:pPr>
            <w:r w:rsidRPr="00163C7F">
              <w:rPr>
                <w:rFonts w:ascii="Times New Roman" w:eastAsiaTheme="minorHAnsi" w:hAnsi="Times New Roman"/>
                <w:sz w:val="18"/>
                <w:szCs w:val="18"/>
                <w:lang w:eastAsia="en-US"/>
              </w:rPr>
              <w:t>(лес, пруд, озеро и т. д.).</w:t>
            </w:r>
          </w:p>
          <w:p w:rsidR="00163C7F" w:rsidRPr="00163C7F" w:rsidRDefault="00163C7F" w:rsidP="00594424">
            <w:pPr>
              <w:autoSpaceDE w:val="0"/>
              <w:autoSpaceDN w:val="0"/>
              <w:adjustRightInd w:val="0"/>
              <w:spacing w:after="0" w:line="240" w:lineRule="auto"/>
              <w:rPr>
                <w:rFonts w:ascii="Times New Roman" w:hAnsi="Times New Roman"/>
                <w:sz w:val="18"/>
                <w:szCs w:val="18"/>
              </w:rPr>
            </w:pPr>
            <w:r w:rsidRPr="00163C7F">
              <w:rPr>
                <w:rFonts w:ascii="Times New Roman" w:eastAsiaTheme="minorHAnsi" w:hAnsi="Times New Roman"/>
                <w:bCs/>
                <w:sz w:val="18"/>
                <w:szCs w:val="18"/>
                <w:lang w:eastAsia="en-US"/>
              </w:rPr>
              <w:lastRenderedPageBreak/>
              <w:t xml:space="preserve">Анализ </w:t>
            </w:r>
            <w:r>
              <w:rPr>
                <w:rFonts w:ascii="Times New Roman" w:eastAsiaTheme="minorHAnsi" w:hAnsi="Times New Roman"/>
                <w:sz w:val="18"/>
                <w:szCs w:val="18"/>
                <w:lang w:eastAsia="en-US"/>
              </w:rPr>
              <w:t>искусственного и природно</w:t>
            </w:r>
            <w:r w:rsidRPr="00163C7F">
              <w:rPr>
                <w:rFonts w:ascii="Times New Roman" w:eastAsiaTheme="minorHAnsi" w:hAnsi="Times New Roman"/>
                <w:sz w:val="18"/>
                <w:szCs w:val="18"/>
                <w:lang w:eastAsia="en-US"/>
              </w:rPr>
              <w:t xml:space="preserve">го сообществ, </w:t>
            </w:r>
            <w:r w:rsidRPr="00163C7F">
              <w:rPr>
                <w:rFonts w:ascii="Times New Roman" w:eastAsiaTheme="minorHAnsi" w:hAnsi="Times New Roman"/>
                <w:bCs/>
                <w:sz w:val="18"/>
                <w:szCs w:val="18"/>
                <w:lang w:eastAsia="en-US"/>
              </w:rPr>
              <w:t xml:space="preserve">выявление </w:t>
            </w:r>
            <w:r>
              <w:rPr>
                <w:rFonts w:ascii="Times New Roman" w:eastAsiaTheme="minorHAnsi" w:hAnsi="Times New Roman"/>
                <w:sz w:val="18"/>
                <w:szCs w:val="18"/>
                <w:lang w:eastAsia="en-US"/>
              </w:rPr>
              <w:t>их отличи</w:t>
            </w:r>
            <w:r w:rsidRPr="00163C7F">
              <w:rPr>
                <w:rFonts w:ascii="Times New Roman" w:eastAsiaTheme="minorHAnsi" w:hAnsi="Times New Roman"/>
                <w:sz w:val="18"/>
                <w:szCs w:val="18"/>
                <w:lang w:eastAsia="en-US"/>
              </w:rPr>
              <w:t>тельных признаков.</w:t>
            </w:r>
            <w:r w:rsidRPr="00163C7F">
              <w:rPr>
                <w:rFonts w:ascii="Times New Roman" w:eastAsiaTheme="minorHAnsi" w:hAnsi="Times New Roman"/>
                <w:bCs/>
                <w:sz w:val="18"/>
                <w:szCs w:val="18"/>
                <w:lang w:eastAsia="en-US"/>
              </w:rPr>
              <w:t xml:space="preserve"> Исследование </w:t>
            </w:r>
            <w:r w:rsidRPr="00163C7F">
              <w:rPr>
                <w:rFonts w:ascii="Times New Roman" w:eastAsiaTheme="minorHAnsi" w:hAnsi="Times New Roman"/>
                <w:sz w:val="18"/>
                <w:szCs w:val="18"/>
                <w:lang w:eastAsia="en-US"/>
              </w:rPr>
              <w:t>жизни организмов пос</w:t>
            </w:r>
            <w:r>
              <w:rPr>
                <w:rFonts w:ascii="Times New Roman" w:eastAsiaTheme="minorHAnsi" w:hAnsi="Times New Roman"/>
                <w:sz w:val="18"/>
                <w:szCs w:val="18"/>
                <w:lang w:eastAsia="en-US"/>
              </w:rPr>
              <w:t>езонам, зависимость сезонных яв</w:t>
            </w:r>
            <w:r w:rsidRPr="00163C7F">
              <w:rPr>
                <w:rFonts w:ascii="Times New Roman" w:eastAsiaTheme="minorHAnsi" w:hAnsi="Times New Roman"/>
                <w:sz w:val="18"/>
                <w:szCs w:val="18"/>
                <w:lang w:eastAsia="en-US"/>
              </w:rPr>
              <w:t>лений от факторов неживой природы</w:t>
            </w:r>
          </w:p>
        </w:tc>
        <w:tc>
          <w:tcPr>
            <w:tcW w:w="2268" w:type="dxa"/>
            <w:tcBorders>
              <w:top w:val="single" w:sz="4" w:space="0" w:color="000000"/>
              <w:left w:val="single" w:sz="4" w:space="0" w:color="000000"/>
              <w:bottom w:val="single" w:sz="4" w:space="0" w:color="000000"/>
              <w:right w:val="single" w:sz="4" w:space="0" w:color="000000"/>
            </w:tcBorders>
            <w:hideMark/>
          </w:tcPr>
          <w:p w:rsidR="00163C7F" w:rsidRDefault="00C401CA" w:rsidP="00594424">
            <w:pPr>
              <w:spacing w:after="0" w:line="240" w:lineRule="auto"/>
              <w:rPr>
                <w:rFonts w:ascii="Times New Roman" w:hAnsi="Times New Roman"/>
                <w:sz w:val="18"/>
                <w:szCs w:val="18"/>
              </w:rPr>
            </w:pPr>
            <w:hyperlink r:id="rId13" w:history="1">
              <w:r w:rsidR="00163C7F" w:rsidRPr="00A95C22">
                <w:rPr>
                  <w:rStyle w:val="a7"/>
                  <w:rFonts w:ascii="Times New Roman" w:hAnsi="Times New Roman"/>
                  <w:sz w:val="18"/>
                  <w:szCs w:val="18"/>
                </w:rPr>
                <w:t>https://resh.edu.ru/subject/5/5/</w:t>
              </w:r>
            </w:hyperlink>
          </w:p>
          <w:p w:rsidR="00163C7F" w:rsidRPr="00163C7F" w:rsidRDefault="00163C7F" w:rsidP="00594424">
            <w:pPr>
              <w:spacing w:after="0" w:line="240" w:lineRule="auto"/>
              <w:rPr>
                <w:rFonts w:ascii="Times New Roman" w:hAnsi="Times New Roman"/>
                <w:sz w:val="18"/>
                <w:szCs w:val="18"/>
              </w:rPr>
            </w:pPr>
          </w:p>
        </w:tc>
      </w:tr>
      <w:tr w:rsidR="00163C7F" w:rsidRPr="00760338" w:rsidTr="009A347B">
        <w:tc>
          <w:tcPr>
            <w:tcW w:w="666" w:type="dxa"/>
            <w:tcBorders>
              <w:top w:val="single" w:sz="4" w:space="0" w:color="000000"/>
              <w:left w:val="single" w:sz="4" w:space="0" w:color="000000"/>
              <w:bottom w:val="single" w:sz="4" w:space="0" w:color="000000"/>
              <w:right w:val="single" w:sz="4" w:space="0" w:color="000000"/>
            </w:tcBorders>
            <w:hideMark/>
          </w:tcPr>
          <w:p w:rsidR="00163C7F" w:rsidRPr="00760338" w:rsidRDefault="00163C7F" w:rsidP="00594424">
            <w:pPr>
              <w:spacing w:after="0" w:line="240" w:lineRule="auto"/>
              <w:rPr>
                <w:rFonts w:ascii="Times New Roman" w:hAnsi="Times New Roman"/>
                <w:color w:val="000000"/>
                <w:sz w:val="24"/>
                <w:szCs w:val="24"/>
              </w:rPr>
            </w:pPr>
            <w:r w:rsidRPr="00760338">
              <w:rPr>
                <w:rFonts w:ascii="Times New Roman" w:hAnsi="Times New Roman"/>
                <w:color w:val="000000"/>
                <w:sz w:val="24"/>
                <w:szCs w:val="24"/>
              </w:rPr>
              <w:lastRenderedPageBreak/>
              <w:t>6.</w:t>
            </w:r>
          </w:p>
        </w:tc>
        <w:tc>
          <w:tcPr>
            <w:tcW w:w="2311" w:type="dxa"/>
            <w:tcBorders>
              <w:top w:val="single" w:sz="4" w:space="0" w:color="000000"/>
              <w:left w:val="single" w:sz="4" w:space="0" w:color="000000"/>
              <w:bottom w:val="single" w:sz="4" w:space="0" w:color="000000"/>
              <w:right w:val="single" w:sz="4" w:space="0" w:color="000000"/>
            </w:tcBorders>
            <w:hideMark/>
          </w:tcPr>
          <w:p w:rsidR="00163C7F" w:rsidRPr="00760338" w:rsidRDefault="00163C7F" w:rsidP="00594424">
            <w:pPr>
              <w:spacing w:after="0" w:line="240" w:lineRule="auto"/>
              <w:rPr>
                <w:rFonts w:ascii="Times New Roman" w:hAnsi="Times New Roman"/>
                <w:sz w:val="24"/>
                <w:szCs w:val="24"/>
              </w:rPr>
            </w:pPr>
            <w:r>
              <w:rPr>
                <w:rFonts w:ascii="Times New Roman" w:hAnsi="Times New Roman"/>
                <w:sz w:val="24"/>
                <w:szCs w:val="24"/>
              </w:rPr>
              <w:t>Живая  природа  и  человек</w:t>
            </w:r>
          </w:p>
        </w:tc>
        <w:tc>
          <w:tcPr>
            <w:tcW w:w="1134" w:type="dxa"/>
            <w:tcBorders>
              <w:top w:val="single" w:sz="4" w:space="0" w:color="000000"/>
              <w:left w:val="single" w:sz="4" w:space="0" w:color="000000"/>
              <w:bottom w:val="single" w:sz="4" w:space="0" w:color="000000"/>
              <w:right w:val="single" w:sz="4" w:space="0" w:color="000000"/>
            </w:tcBorders>
            <w:hideMark/>
          </w:tcPr>
          <w:p w:rsidR="00163C7F" w:rsidRPr="00760338" w:rsidRDefault="003E11B7" w:rsidP="0059442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3969" w:type="dxa"/>
            <w:tcBorders>
              <w:top w:val="single" w:sz="4" w:space="0" w:color="000000"/>
              <w:left w:val="single" w:sz="4" w:space="0" w:color="000000"/>
              <w:bottom w:val="single" w:sz="4" w:space="0" w:color="000000"/>
              <w:right w:val="single" w:sz="4" w:space="0" w:color="000000"/>
            </w:tcBorders>
            <w:hideMark/>
          </w:tcPr>
          <w:p w:rsidR="00163C7F" w:rsidRPr="00163C7F" w:rsidRDefault="00163C7F" w:rsidP="00594424">
            <w:pPr>
              <w:autoSpaceDE w:val="0"/>
              <w:autoSpaceDN w:val="0"/>
              <w:adjustRightInd w:val="0"/>
              <w:spacing w:after="0" w:line="240" w:lineRule="auto"/>
              <w:rPr>
                <w:rFonts w:ascii="Times New Roman" w:eastAsiaTheme="minorHAnsi" w:hAnsi="Times New Roman"/>
                <w:sz w:val="18"/>
                <w:szCs w:val="18"/>
                <w:lang w:eastAsia="en-US"/>
              </w:rPr>
            </w:pPr>
            <w:r w:rsidRPr="00163C7F">
              <w:rPr>
                <w:rFonts w:ascii="Times New Roman" w:eastAsiaTheme="minorHAnsi" w:hAnsi="Times New Roman"/>
                <w:bCs/>
                <w:sz w:val="18"/>
                <w:szCs w:val="18"/>
                <w:lang w:eastAsia="en-US"/>
              </w:rPr>
              <w:t xml:space="preserve">Анализ </w:t>
            </w:r>
            <w:r w:rsidRPr="00163C7F">
              <w:rPr>
                <w:rFonts w:ascii="Times New Roman" w:eastAsiaTheme="minorHAnsi" w:hAnsi="Times New Roman"/>
                <w:sz w:val="18"/>
                <w:szCs w:val="18"/>
                <w:lang w:eastAsia="en-US"/>
              </w:rPr>
              <w:t xml:space="preserve">и </w:t>
            </w:r>
            <w:r w:rsidRPr="00163C7F">
              <w:rPr>
                <w:rFonts w:ascii="Times New Roman" w:eastAsiaTheme="minorHAnsi" w:hAnsi="Times New Roman"/>
                <w:bCs/>
                <w:sz w:val="18"/>
                <w:szCs w:val="18"/>
                <w:lang w:eastAsia="en-US"/>
              </w:rPr>
              <w:t xml:space="preserve">оценивание </w:t>
            </w:r>
            <w:r w:rsidRPr="00163C7F">
              <w:rPr>
                <w:rFonts w:ascii="Times New Roman" w:eastAsiaTheme="minorHAnsi" w:hAnsi="Times New Roman"/>
                <w:sz w:val="18"/>
                <w:szCs w:val="18"/>
                <w:lang w:eastAsia="en-US"/>
              </w:rPr>
              <w:t>влияния хозяйственной деятельности людей наприроду.</w:t>
            </w:r>
          </w:p>
          <w:p w:rsidR="00163C7F" w:rsidRPr="00163C7F" w:rsidRDefault="00163C7F" w:rsidP="00594424">
            <w:pPr>
              <w:autoSpaceDE w:val="0"/>
              <w:autoSpaceDN w:val="0"/>
              <w:adjustRightInd w:val="0"/>
              <w:spacing w:after="0" w:line="240" w:lineRule="auto"/>
              <w:rPr>
                <w:rFonts w:ascii="Times New Roman" w:eastAsiaTheme="minorHAnsi" w:hAnsi="Times New Roman"/>
                <w:sz w:val="18"/>
                <w:szCs w:val="18"/>
                <w:lang w:eastAsia="en-US"/>
              </w:rPr>
            </w:pPr>
            <w:r w:rsidRPr="00163C7F">
              <w:rPr>
                <w:rFonts w:ascii="Times New Roman" w:eastAsiaTheme="minorHAnsi" w:hAnsi="Times New Roman"/>
                <w:bCs/>
                <w:sz w:val="18"/>
                <w:szCs w:val="18"/>
                <w:lang w:eastAsia="en-US"/>
              </w:rPr>
              <w:t xml:space="preserve">Аргументирование </w:t>
            </w:r>
            <w:r>
              <w:rPr>
                <w:rFonts w:ascii="Times New Roman" w:eastAsiaTheme="minorHAnsi" w:hAnsi="Times New Roman"/>
                <w:sz w:val="18"/>
                <w:szCs w:val="18"/>
                <w:lang w:eastAsia="en-US"/>
              </w:rPr>
              <w:t>введения рацио</w:t>
            </w:r>
            <w:r w:rsidRPr="00163C7F">
              <w:rPr>
                <w:rFonts w:ascii="Times New Roman" w:eastAsiaTheme="minorHAnsi" w:hAnsi="Times New Roman"/>
                <w:sz w:val="18"/>
                <w:szCs w:val="18"/>
                <w:lang w:eastAsia="en-US"/>
              </w:rPr>
              <w:t>нального природопользования иприменение безотходных технологий(утилизация отходов производства и</w:t>
            </w:r>
          </w:p>
          <w:p w:rsidR="00163C7F" w:rsidRPr="00163C7F" w:rsidRDefault="00163C7F" w:rsidP="00594424">
            <w:pPr>
              <w:autoSpaceDE w:val="0"/>
              <w:autoSpaceDN w:val="0"/>
              <w:adjustRightInd w:val="0"/>
              <w:spacing w:after="0" w:line="240" w:lineRule="auto"/>
              <w:rPr>
                <w:rFonts w:ascii="Times New Roman" w:eastAsiaTheme="minorHAnsi" w:hAnsi="Times New Roman"/>
                <w:sz w:val="18"/>
                <w:szCs w:val="18"/>
                <w:lang w:eastAsia="en-US"/>
              </w:rPr>
            </w:pPr>
            <w:r w:rsidRPr="00163C7F">
              <w:rPr>
                <w:rFonts w:ascii="Times New Roman" w:eastAsiaTheme="minorHAnsi" w:hAnsi="Times New Roman"/>
                <w:sz w:val="18"/>
                <w:szCs w:val="18"/>
                <w:lang w:eastAsia="en-US"/>
              </w:rPr>
              <w:t>бытового мусора).</w:t>
            </w:r>
          </w:p>
          <w:p w:rsidR="00163C7F" w:rsidRPr="00163C7F" w:rsidRDefault="00163C7F" w:rsidP="00594424">
            <w:pPr>
              <w:autoSpaceDE w:val="0"/>
              <w:autoSpaceDN w:val="0"/>
              <w:adjustRightInd w:val="0"/>
              <w:spacing w:after="0" w:line="240" w:lineRule="auto"/>
              <w:rPr>
                <w:rFonts w:ascii="Times New Roman" w:eastAsiaTheme="minorHAnsi" w:hAnsi="Times New Roman"/>
                <w:sz w:val="18"/>
                <w:szCs w:val="18"/>
                <w:lang w:eastAsia="en-US"/>
              </w:rPr>
            </w:pPr>
            <w:r w:rsidRPr="00163C7F">
              <w:rPr>
                <w:rFonts w:ascii="Times New Roman" w:eastAsiaTheme="minorHAnsi" w:hAnsi="Times New Roman"/>
                <w:bCs/>
                <w:sz w:val="18"/>
                <w:szCs w:val="18"/>
                <w:lang w:eastAsia="en-US"/>
              </w:rPr>
              <w:t xml:space="preserve">Определение </w:t>
            </w:r>
            <w:r>
              <w:rPr>
                <w:rFonts w:ascii="Times New Roman" w:eastAsiaTheme="minorHAnsi" w:hAnsi="Times New Roman"/>
                <w:sz w:val="18"/>
                <w:szCs w:val="18"/>
                <w:lang w:eastAsia="en-US"/>
              </w:rPr>
              <w:t>роли человека в приро</w:t>
            </w:r>
            <w:r w:rsidRPr="00163C7F">
              <w:rPr>
                <w:rFonts w:ascii="Times New Roman" w:eastAsiaTheme="minorHAnsi" w:hAnsi="Times New Roman"/>
                <w:sz w:val="18"/>
                <w:szCs w:val="18"/>
                <w:lang w:eastAsia="en-US"/>
              </w:rPr>
              <w:t>де,</w:t>
            </w:r>
            <w:r>
              <w:rPr>
                <w:rFonts w:ascii="Times New Roman" w:eastAsiaTheme="minorHAnsi" w:hAnsi="Times New Roman"/>
                <w:sz w:val="18"/>
                <w:szCs w:val="18"/>
                <w:lang w:eastAsia="en-US"/>
              </w:rPr>
              <w:t xml:space="preserve"> зависимости его здоровья от со</w:t>
            </w:r>
            <w:r w:rsidRPr="00163C7F">
              <w:rPr>
                <w:rFonts w:ascii="Times New Roman" w:eastAsiaTheme="minorHAnsi" w:hAnsi="Times New Roman"/>
                <w:sz w:val="18"/>
                <w:szCs w:val="18"/>
                <w:lang w:eastAsia="en-US"/>
              </w:rPr>
              <w:t>стояния окружающей среды.</w:t>
            </w:r>
          </w:p>
          <w:p w:rsidR="00163C7F" w:rsidRPr="00163C7F" w:rsidRDefault="00163C7F" w:rsidP="00594424">
            <w:pPr>
              <w:autoSpaceDE w:val="0"/>
              <w:autoSpaceDN w:val="0"/>
              <w:adjustRightInd w:val="0"/>
              <w:spacing w:after="0" w:line="240" w:lineRule="auto"/>
              <w:rPr>
                <w:rFonts w:ascii="Times New Roman" w:hAnsi="Times New Roman"/>
                <w:sz w:val="18"/>
                <w:szCs w:val="18"/>
              </w:rPr>
            </w:pPr>
            <w:r w:rsidRPr="00163C7F">
              <w:rPr>
                <w:rFonts w:ascii="Times New Roman" w:eastAsiaTheme="minorHAnsi" w:hAnsi="Times New Roman"/>
                <w:bCs/>
                <w:sz w:val="18"/>
                <w:szCs w:val="18"/>
                <w:lang w:eastAsia="en-US"/>
              </w:rPr>
              <w:t xml:space="preserve">Обоснование </w:t>
            </w:r>
            <w:r>
              <w:rPr>
                <w:rFonts w:ascii="Times New Roman" w:eastAsiaTheme="minorHAnsi" w:hAnsi="Times New Roman"/>
                <w:sz w:val="18"/>
                <w:szCs w:val="18"/>
                <w:lang w:eastAsia="en-US"/>
              </w:rPr>
              <w:t>правил поведения чело</w:t>
            </w:r>
            <w:r w:rsidRPr="00163C7F">
              <w:rPr>
                <w:rFonts w:ascii="Times New Roman" w:eastAsiaTheme="minorHAnsi" w:hAnsi="Times New Roman"/>
                <w:sz w:val="18"/>
                <w:szCs w:val="18"/>
                <w:lang w:eastAsia="en-US"/>
              </w:rPr>
              <w:t>века в природе</w:t>
            </w:r>
          </w:p>
        </w:tc>
        <w:tc>
          <w:tcPr>
            <w:tcW w:w="2268" w:type="dxa"/>
            <w:tcBorders>
              <w:top w:val="single" w:sz="4" w:space="0" w:color="000000"/>
              <w:left w:val="single" w:sz="4" w:space="0" w:color="000000"/>
              <w:bottom w:val="single" w:sz="4" w:space="0" w:color="000000"/>
              <w:right w:val="single" w:sz="4" w:space="0" w:color="000000"/>
            </w:tcBorders>
            <w:hideMark/>
          </w:tcPr>
          <w:p w:rsidR="00163C7F" w:rsidRDefault="00C401CA" w:rsidP="00594424">
            <w:pPr>
              <w:spacing w:after="0" w:line="240" w:lineRule="auto"/>
              <w:rPr>
                <w:rFonts w:ascii="Times New Roman" w:hAnsi="Times New Roman"/>
                <w:sz w:val="18"/>
                <w:szCs w:val="18"/>
              </w:rPr>
            </w:pPr>
            <w:hyperlink r:id="rId14" w:history="1">
              <w:r w:rsidR="00163C7F" w:rsidRPr="00A95C22">
                <w:rPr>
                  <w:rStyle w:val="a7"/>
                  <w:rFonts w:ascii="Times New Roman" w:hAnsi="Times New Roman"/>
                  <w:sz w:val="18"/>
                  <w:szCs w:val="18"/>
                </w:rPr>
                <w:t>https://resh.edu.ru/subject/5/5/</w:t>
              </w:r>
            </w:hyperlink>
          </w:p>
          <w:p w:rsidR="00163C7F" w:rsidRPr="00163C7F" w:rsidRDefault="00163C7F" w:rsidP="00594424">
            <w:pPr>
              <w:spacing w:after="0" w:line="240" w:lineRule="auto"/>
              <w:rPr>
                <w:rFonts w:ascii="Times New Roman" w:hAnsi="Times New Roman"/>
                <w:sz w:val="18"/>
                <w:szCs w:val="18"/>
              </w:rPr>
            </w:pPr>
          </w:p>
        </w:tc>
      </w:tr>
      <w:tr w:rsidR="00163C7F" w:rsidRPr="00760338" w:rsidTr="009A347B">
        <w:tc>
          <w:tcPr>
            <w:tcW w:w="666" w:type="dxa"/>
            <w:tcBorders>
              <w:top w:val="single" w:sz="4" w:space="0" w:color="000000"/>
              <w:left w:val="single" w:sz="4" w:space="0" w:color="000000"/>
              <w:bottom w:val="single" w:sz="4" w:space="0" w:color="000000"/>
              <w:right w:val="single" w:sz="4" w:space="0" w:color="000000"/>
            </w:tcBorders>
          </w:tcPr>
          <w:p w:rsidR="00163C7F" w:rsidRPr="00760338" w:rsidRDefault="00163C7F" w:rsidP="00594424">
            <w:pPr>
              <w:spacing w:after="0" w:line="240" w:lineRule="auto"/>
              <w:rPr>
                <w:rFonts w:ascii="Times New Roman" w:hAnsi="Times New Roman"/>
                <w:color w:val="000000"/>
                <w:sz w:val="24"/>
                <w:szCs w:val="24"/>
              </w:rPr>
            </w:pPr>
          </w:p>
        </w:tc>
        <w:tc>
          <w:tcPr>
            <w:tcW w:w="2311" w:type="dxa"/>
            <w:tcBorders>
              <w:top w:val="single" w:sz="4" w:space="0" w:color="000000"/>
              <w:left w:val="single" w:sz="4" w:space="0" w:color="000000"/>
              <w:bottom w:val="single" w:sz="4" w:space="0" w:color="000000"/>
              <w:right w:val="single" w:sz="4" w:space="0" w:color="000000"/>
            </w:tcBorders>
            <w:hideMark/>
          </w:tcPr>
          <w:p w:rsidR="00163C7F" w:rsidRPr="00760338" w:rsidRDefault="00163C7F" w:rsidP="00594424">
            <w:pPr>
              <w:spacing w:after="0" w:line="240" w:lineRule="auto"/>
              <w:rPr>
                <w:rFonts w:ascii="Times New Roman" w:hAnsi="Times New Roman"/>
                <w:b/>
                <w:bCs/>
                <w:color w:val="000000"/>
                <w:sz w:val="24"/>
                <w:szCs w:val="24"/>
              </w:rPr>
            </w:pPr>
            <w:r w:rsidRPr="00760338">
              <w:rPr>
                <w:rFonts w:ascii="Times New Roman" w:hAnsi="Times New Roman"/>
                <w:b/>
                <w:bCs/>
                <w:color w:val="000000"/>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hideMark/>
          </w:tcPr>
          <w:p w:rsidR="00163C7F" w:rsidRPr="00760338" w:rsidRDefault="00163C7F" w:rsidP="00594424">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34</w:t>
            </w:r>
          </w:p>
        </w:tc>
        <w:tc>
          <w:tcPr>
            <w:tcW w:w="3969" w:type="dxa"/>
            <w:tcBorders>
              <w:top w:val="single" w:sz="4" w:space="0" w:color="000000"/>
              <w:left w:val="single" w:sz="4" w:space="0" w:color="000000"/>
              <w:bottom w:val="single" w:sz="4" w:space="0" w:color="000000"/>
              <w:right w:val="single" w:sz="4" w:space="0" w:color="000000"/>
            </w:tcBorders>
          </w:tcPr>
          <w:p w:rsidR="00163C7F" w:rsidRPr="00760338" w:rsidRDefault="00163C7F" w:rsidP="00594424">
            <w:pPr>
              <w:spacing w:after="0" w:line="240" w:lineRule="auto"/>
              <w:rPr>
                <w:rFonts w:ascii="Times New Roman" w:hAnsi="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163C7F" w:rsidRPr="00760338" w:rsidRDefault="00163C7F" w:rsidP="00594424">
            <w:pPr>
              <w:spacing w:after="0" w:line="240" w:lineRule="auto"/>
              <w:rPr>
                <w:rFonts w:ascii="Times New Roman" w:hAnsi="Times New Roman"/>
                <w:color w:val="000000"/>
                <w:sz w:val="24"/>
                <w:szCs w:val="24"/>
              </w:rPr>
            </w:pPr>
          </w:p>
        </w:tc>
      </w:tr>
    </w:tbl>
    <w:p w:rsidR="00760338" w:rsidRPr="00760338" w:rsidRDefault="00760338" w:rsidP="00760338">
      <w:pPr>
        <w:widowControl w:val="0"/>
        <w:spacing w:after="0" w:line="240" w:lineRule="auto"/>
        <w:jc w:val="both"/>
        <w:rPr>
          <w:rFonts w:ascii="Times New Roman" w:eastAsia="Century Schoolbook" w:hAnsi="Times New Roman"/>
          <w:b/>
          <w:bCs/>
          <w:sz w:val="24"/>
          <w:szCs w:val="24"/>
        </w:rPr>
      </w:pPr>
    </w:p>
    <w:p w:rsidR="00581DA5" w:rsidRPr="00760338" w:rsidRDefault="00581DA5" w:rsidP="00581DA5">
      <w:pPr>
        <w:widowControl w:val="0"/>
        <w:spacing w:after="0" w:line="240" w:lineRule="auto"/>
        <w:ind w:firstLine="709"/>
        <w:jc w:val="both"/>
        <w:rPr>
          <w:rFonts w:ascii="Times New Roman" w:eastAsia="Century Schoolbook" w:hAnsi="Times New Roman"/>
          <w:b/>
          <w:bCs/>
          <w:sz w:val="24"/>
          <w:szCs w:val="24"/>
        </w:rPr>
      </w:pPr>
      <w:r w:rsidRPr="00760338">
        <w:rPr>
          <w:rFonts w:ascii="Times New Roman" w:eastAsia="Century Schoolbook" w:hAnsi="Times New Roman"/>
          <w:b/>
          <w:bCs/>
          <w:sz w:val="24"/>
          <w:szCs w:val="24"/>
        </w:rPr>
        <w:t>Практическая часть: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7"/>
        <w:gridCol w:w="3018"/>
      </w:tblGrid>
      <w:tr w:rsidR="00581DA5" w:rsidRPr="00760338" w:rsidTr="00CF608E">
        <w:tc>
          <w:tcPr>
            <w:tcW w:w="6457" w:type="dxa"/>
            <w:shd w:val="clear" w:color="auto" w:fill="auto"/>
          </w:tcPr>
          <w:p w:rsidR="00581DA5" w:rsidRPr="00760338" w:rsidRDefault="00581DA5" w:rsidP="00CF608E">
            <w:pPr>
              <w:widowControl w:val="0"/>
              <w:spacing w:after="0" w:line="240" w:lineRule="auto"/>
              <w:jc w:val="center"/>
              <w:rPr>
                <w:rFonts w:ascii="Times New Roman" w:eastAsia="Century Schoolbook" w:hAnsi="Times New Roman"/>
                <w:b/>
                <w:bCs/>
                <w:sz w:val="24"/>
                <w:szCs w:val="24"/>
              </w:rPr>
            </w:pPr>
            <w:r w:rsidRPr="00760338">
              <w:rPr>
                <w:rFonts w:ascii="Times New Roman" w:eastAsia="Century Schoolbook" w:hAnsi="Times New Roman"/>
                <w:b/>
                <w:bCs/>
                <w:sz w:val="24"/>
                <w:szCs w:val="24"/>
              </w:rPr>
              <w:t>Вид работы</w:t>
            </w:r>
          </w:p>
        </w:tc>
        <w:tc>
          <w:tcPr>
            <w:tcW w:w="3018" w:type="dxa"/>
            <w:shd w:val="clear" w:color="auto" w:fill="auto"/>
          </w:tcPr>
          <w:p w:rsidR="00581DA5" w:rsidRPr="00760338" w:rsidRDefault="00581DA5" w:rsidP="00CF608E">
            <w:pPr>
              <w:widowControl w:val="0"/>
              <w:spacing w:after="0" w:line="240" w:lineRule="auto"/>
              <w:jc w:val="center"/>
              <w:rPr>
                <w:rFonts w:ascii="Times New Roman" w:eastAsia="Century Schoolbook" w:hAnsi="Times New Roman"/>
                <w:b/>
                <w:bCs/>
                <w:sz w:val="24"/>
                <w:szCs w:val="24"/>
              </w:rPr>
            </w:pPr>
            <w:r w:rsidRPr="00760338">
              <w:rPr>
                <w:rFonts w:ascii="Times New Roman" w:eastAsia="Century Schoolbook" w:hAnsi="Times New Roman"/>
                <w:b/>
                <w:bCs/>
                <w:sz w:val="24"/>
                <w:szCs w:val="24"/>
              </w:rPr>
              <w:t>Количество часов</w:t>
            </w:r>
          </w:p>
        </w:tc>
      </w:tr>
      <w:tr w:rsidR="00C45297" w:rsidRPr="00760338" w:rsidTr="00CF608E">
        <w:tc>
          <w:tcPr>
            <w:tcW w:w="6457" w:type="dxa"/>
            <w:shd w:val="clear" w:color="auto" w:fill="auto"/>
          </w:tcPr>
          <w:p w:rsidR="00C45297" w:rsidRPr="00FA0149" w:rsidRDefault="00C45297" w:rsidP="00CF608E">
            <w:pPr>
              <w:widowControl w:val="0"/>
              <w:spacing w:after="0" w:line="240" w:lineRule="auto"/>
              <w:jc w:val="both"/>
              <w:rPr>
                <w:rFonts w:ascii="Times New Roman" w:eastAsia="Century Schoolbook" w:hAnsi="Times New Roman"/>
                <w:sz w:val="24"/>
                <w:szCs w:val="24"/>
              </w:rPr>
            </w:pPr>
            <w:r w:rsidRPr="00A3568B">
              <w:rPr>
                <w:rFonts w:ascii="Times New Roman" w:eastAsia="Century Schoolbook" w:hAnsi="Times New Roman"/>
                <w:sz w:val="24"/>
                <w:szCs w:val="24"/>
              </w:rPr>
              <w:t>Контрольные работы</w:t>
            </w:r>
          </w:p>
        </w:tc>
        <w:tc>
          <w:tcPr>
            <w:tcW w:w="3018" w:type="dxa"/>
            <w:shd w:val="clear" w:color="auto" w:fill="auto"/>
          </w:tcPr>
          <w:p w:rsidR="00C45297" w:rsidRPr="00FA0149" w:rsidRDefault="00C45297" w:rsidP="00CF608E">
            <w:pPr>
              <w:widowControl w:val="0"/>
              <w:spacing w:after="0" w:line="240" w:lineRule="auto"/>
              <w:jc w:val="center"/>
              <w:rPr>
                <w:rFonts w:ascii="Times New Roman" w:eastAsia="Century Schoolbook" w:hAnsi="Times New Roman"/>
                <w:sz w:val="24"/>
                <w:szCs w:val="24"/>
              </w:rPr>
            </w:pPr>
            <w:r w:rsidRPr="00A3568B">
              <w:rPr>
                <w:rFonts w:ascii="Times New Roman" w:eastAsia="Century Schoolbook" w:hAnsi="Times New Roman"/>
                <w:sz w:val="24"/>
                <w:szCs w:val="24"/>
              </w:rPr>
              <w:t>4</w:t>
            </w:r>
          </w:p>
        </w:tc>
      </w:tr>
      <w:tr w:rsidR="00C45297" w:rsidRPr="00760338" w:rsidTr="00CF608E">
        <w:tc>
          <w:tcPr>
            <w:tcW w:w="6457" w:type="dxa"/>
            <w:shd w:val="clear" w:color="auto" w:fill="auto"/>
          </w:tcPr>
          <w:p w:rsidR="00C45297" w:rsidRPr="00FA0149" w:rsidRDefault="00C45297" w:rsidP="00CF608E">
            <w:pPr>
              <w:widowControl w:val="0"/>
              <w:spacing w:after="0" w:line="240" w:lineRule="auto"/>
              <w:jc w:val="both"/>
              <w:rPr>
                <w:rFonts w:ascii="Times New Roman" w:eastAsia="Century Schoolbook" w:hAnsi="Times New Roman"/>
                <w:sz w:val="24"/>
                <w:szCs w:val="24"/>
              </w:rPr>
            </w:pPr>
            <w:r w:rsidRPr="00A3568B">
              <w:rPr>
                <w:rFonts w:ascii="Times New Roman" w:eastAsia="Century Schoolbook" w:hAnsi="Times New Roman"/>
                <w:sz w:val="24"/>
                <w:szCs w:val="24"/>
              </w:rPr>
              <w:t>Лабораторные работы</w:t>
            </w:r>
          </w:p>
        </w:tc>
        <w:tc>
          <w:tcPr>
            <w:tcW w:w="3018" w:type="dxa"/>
            <w:shd w:val="clear" w:color="auto" w:fill="auto"/>
          </w:tcPr>
          <w:p w:rsidR="00C45297" w:rsidRPr="00FA0149" w:rsidRDefault="00C45297" w:rsidP="00CF608E">
            <w:pPr>
              <w:widowControl w:val="0"/>
              <w:spacing w:after="0" w:line="240" w:lineRule="auto"/>
              <w:jc w:val="center"/>
              <w:rPr>
                <w:rFonts w:ascii="Times New Roman" w:eastAsia="Century Schoolbook" w:hAnsi="Times New Roman"/>
                <w:sz w:val="24"/>
                <w:szCs w:val="24"/>
              </w:rPr>
            </w:pPr>
            <w:r w:rsidRPr="00A3568B">
              <w:rPr>
                <w:rFonts w:ascii="Times New Roman" w:eastAsia="Century Schoolbook" w:hAnsi="Times New Roman"/>
                <w:sz w:val="24"/>
                <w:szCs w:val="24"/>
              </w:rPr>
              <w:t>4</w:t>
            </w:r>
          </w:p>
        </w:tc>
      </w:tr>
    </w:tbl>
    <w:p w:rsidR="00581DA5" w:rsidRPr="00760338" w:rsidRDefault="00581DA5" w:rsidP="00581DA5">
      <w:pPr>
        <w:autoSpaceDE w:val="0"/>
        <w:autoSpaceDN w:val="0"/>
        <w:adjustRightInd w:val="0"/>
        <w:spacing w:after="0" w:line="240" w:lineRule="auto"/>
        <w:ind w:firstLine="709"/>
        <w:jc w:val="center"/>
        <w:rPr>
          <w:rFonts w:ascii="Times New Roman" w:hAnsi="Times New Roman"/>
          <w:b/>
          <w:bCs/>
          <w:sz w:val="24"/>
          <w:szCs w:val="24"/>
        </w:rPr>
      </w:pPr>
    </w:p>
    <w:p w:rsidR="00760338" w:rsidRPr="00760338" w:rsidRDefault="00841B3D" w:rsidP="00A57E6D">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6</w:t>
      </w:r>
      <w:r w:rsidR="007B5FE1">
        <w:rPr>
          <w:rFonts w:ascii="Times New Roman" w:hAnsi="Times New Roman"/>
          <w:b/>
          <w:bCs/>
          <w:color w:val="000000"/>
          <w:sz w:val="24"/>
          <w:szCs w:val="24"/>
        </w:rPr>
        <w:t>класс</w:t>
      </w:r>
    </w:p>
    <w:p w:rsidR="00760338" w:rsidRPr="00760338" w:rsidRDefault="00760338" w:rsidP="00760338">
      <w:pPr>
        <w:spacing w:after="0" w:line="240" w:lineRule="auto"/>
        <w:rPr>
          <w:rFonts w:ascii="Times New Roman" w:hAnsi="Times New Roman"/>
          <w:b/>
          <w:bCs/>
          <w:color w:val="000000"/>
          <w:sz w:val="24"/>
          <w:szCs w:val="24"/>
        </w:rPr>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3"/>
        <w:gridCol w:w="2304"/>
        <w:gridCol w:w="1134"/>
        <w:gridCol w:w="3969"/>
        <w:gridCol w:w="2268"/>
      </w:tblGrid>
      <w:tr w:rsidR="00760338" w:rsidRPr="00760338" w:rsidTr="009A347B">
        <w:tc>
          <w:tcPr>
            <w:tcW w:w="673" w:type="dxa"/>
            <w:shd w:val="clear" w:color="auto" w:fill="auto"/>
          </w:tcPr>
          <w:p w:rsidR="00760338" w:rsidRPr="00760338" w:rsidRDefault="00760338" w:rsidP="00594424">
            <w:pPr>
              <w:spacing w:after="0" w:line="240" w:lineRule="auto"/>
              <w:jc w:val="center"/>
              <w:rPr>
                <w:rFonts w:ascii="Times New Roman" w:hAnsi="Times New Roman"/>
                <w:b/>
                <w:bCs/>
                <w:color w:val="000000"/>
                <w:sz w:val="24"/>
                <w:szCs w:val="24"/>
              </w:rPr>
            </w:pPr>
            <w:r w:rsidRPr="00760338">
              <w:rPr>
                <w:rFonts w:ascii="Times New Roman" w:hAnsi="Times New Roman"/>
                <w:b/>
                <w:bCs/>
                <w:color w:val="000000"/>
                <w:sz w:val="24"/>
                <w:szCs w:val="24"/>
              </w:rPr>
              <w:t>№ п/п</w:t>
            </w:r>
          </w:p>
        </w:tc>
        <w:tc>
          <w:tcPr>
            <w:tcW w:w="2304" w:type="dxa"/>
            <w:shd w:val="clear" w:color="auto" w:fill="auto"/>
          </w:tcPr>
          <w:p w:rsidR="00760338" w:rsidRPr="00760338" w:rsidRDefault="00760338" w:rsidP="00594424">
            <w:pPr>
              <w:spacing w:after="0" w:line="240" w:lineRule="auto"/>
              <w:jc w:val="center"/>
              <w:rPr>
                <w:rFonts w:ascii="Times New Roman" w:hAnsi="Times New Roman"/>
                <w:b/>
                <w:bCs/>
                <w:color w:val="000000"/>
                <w:sz w:val="24"/>
                <w:szCs w:val="24"/>
              </w:rPr>
            </w:pPr>
            <w:r w:rsidRPr="00760338">
              <w:rPr>
                <w:rFonts w:ascii="Times New Roman" w:hAnsi="Times New Roman"/>
                <w:b/>
                <w:bCs/>
                <w:color w:val="000000"/>
                <w:sz w:val="24"/>
                <w:szCs w:val="24"/>
              </w:rPr>
              <w:t>Раздел программы</w:t>
            </w:r>
          </w:p>
        </w:tc>
        <w:tc>
          <w:tcPr>
            <w:tcW w:w="1134" w:type="dxa"/>
            <w:shd w:val="clear" w:color="auto" w:fill="auto"/>
          </w:tcPr>
          <w:p w:rsidR="00760338" w:rsidRPr="00760338" w:rsidRDefault="00760338" w:rsidP="009A347B">
            <w:pPr>
              <w:spacing w:after="0" w:line="240" w:lineRule="auto"/>
              <w:jc w:val="center"/>
              <w:rPr>
                <w:rFonts w:ascii="Times New Roman" w:hAnsi="Times New Roman"/>
                <w:b/>
                <w:bCs/>
                <w:color w:val="000000"/>
                <w:sz w:val="24"/>
                <w:szCs w:val="24"/>
              </w:rPr>
            </w:pPr>
            <w:r w:rsidRPr="00760338">
              <w:rPr>
                <w:rFonts w:ascii="Times New Roman" w:hAnsi="Times New Roman"/>
                <w:b/>
                <w:bCs/>
                <w:color w:val="000000"/>
                <w:sz w:val="24"/>
                <w:szCs w:val="24"/>
              </w:rPr>
              <w:t>Кол</w:t>
            </w:r>
            <w:r w:rsidR="009A347B">
              <w:rPr>
                <w:rFonts w:ascii="Times New Roman" w:hAnsi="Times New Roman"/>
                <w:b/>
                <w:bCs/>
                <w:color w:val="000000"/>
                <w:sz w:val="24"/>
                <w:szCs w:val="24"/>
              </w:rPr>
              <w:t>-</w:t>
            </w:r>
            <w:r w:rsidRPr="00760338">
              <w:rPr>
                <w:rFonts w:ascii="Times New Roman" w:hAnsi="Times New Roman"/>
                <w:b/>
                <w:bCs/>
                <w:color w:val="000000"/>
                <w:sz w:val="24"/>
                <w:szCs w:val="24"/>
              </w:rPr>
              <w:t>во часов</w:t>
            </w:r>
          </w:p>
        </w:tc>
        <w:tc>
          <w:tcPr>
            <w:tcW w:w="3969" w:type="dxa"/>
            <w:shd w:val="clear" w:color="auto" w:fill="auto"/>
          </w:tcPr>
          <w:p w:rsidR="00760338" w:rsidRPr="00760338" w:rsidRDefault="00760338" w:rsidP="00594424">
            <w:pPr>
              <w:spacing w:after="0" w:line="240" w:lineRule="auto"/>
              <w:jc w:val="center"/>
              <w:rPr>
                <w:rFonts w:ascii="Times New Roman" w:hAnsi="Times New Roman"/>
                <w:b/>
                <w:bCs/>
                <w:color w:val="000000"/>
                <w:sz w:val="24"/>
                <w:szCs w:val="24"/>
              </w:rPr>
            </w:pPr>
            <w:r w:rsidRPr="00760338">
              <w:rPr>
                <w:rFonts w:ascii="Times New Roman" w:hAnsi="Times New Roman"/>
                <w:b/>
                <w:bCs/>
                <w:color w:val="000000"/>
                <w:sz w:val="24"/>
                <w:szCs w:val="24"/>
              </w:rPr>
              <w:t>Основные виды деятельности обучающихся</w:t>
            </w:r>
          </w:p>
        </w:tc>
        <w:tc>
          <w:tcPr>
            <w:tcW w:w="2268" w:type="dxa"/>
            <w:shd w:val="clear" w:color="auto" w:fill="auto"/>
          </w:tcPr>
          <w:p w:rsidR="00760338" w:rsidRPr="00760338" w:rsidRDefault="00760338" w:rsidP="00594424">
            <w:pPr>
              <w:spacing w:after="0" w:line="240" w:lineRule="auto"/>
              <w:jc w:val="center"/>
              <w:rPr>
                <w:rFonts w:ascii="Times New Roman" w:hAnsi="Times New Roman"/>
                <w:b/>
                <w:bCs/>
                <w:color w:val="000000"/>
                <w:sz w:val="24"/>
                <w:szCs w:val="24"/>
              </w:rPr>
            </w:pPr>
            <w:r w:rsidRPr="00760338">
              <w:rPr>
                <w:rFonts w:ascii="Times New Roman" w:hAnsi="Times New Roman"/>
                <w:b/>
                <w:bCs/>
                <w:color w:val="000000"/>
                <w:sz w:val="24"/>
                <w:szCs w:val="24"/>
              </w:rPr>
              <w:t>Электронные образовательные ресурсы</w:t>
            </w:r>
          </w:p>
        </w:tc>
      </w:tr>
      <w:tr w:rsidR="00760338" w:rsidRPr="00760338" w:rsidTr="009A347B">
        <w:tc>
          <w:tcPr>
            <w:tcW w:w="673" w:type="dxa"/>
            <w:shd w:val="clear" w:color="auto" w:fill="auto"/>
          </w:tcPr>
          <w:p w:rsidR="00760338" w:rsidRPr="00760338" w:rsidRDefault="00760338" w:rsidP="00594424">
            <w:pPr>
              <w:spacing w:after="0" w:line="240" w:lineRule="auto"/>
              <w:rPr>
                <w:rFonts w:ascii="Times New Roman" w:hAnsi="Times New Roman"/>
                <w:color w:val="000000"/>
                <w:sz w:val="24"/>
                <w:szCs w:val="24"/>
              </w:rPr>
            </w:pPr>
            <w:r w:rsidRPr="00760338">
              <w:rPr>
                <w:rFonts w:ascii="Times New Roman" w:hAnsi="Times New Roman"/>
                <w:color w:val="000000"/>
                <w:sz w:val="24"/>
                <w:szCs w:val="24"/>
              </w:rPr>
              <w:t>1.</w:t>
            </w:r>
          </w:p>
        </w:tc>
        <w:tc>
          <w:tcPr>
            <w:tcW w:w="2304" w:type="dxa"/>
            <w:shd w:val="clear" w:color="auto" w:fill="auto"/>
          </w:tcPr>
          <w:p w:rsidR="00760338" w:rsidRPr="00760338" w:rsidRDefault="000738A3" w:rsidP="00594424">
            <w:pPr>
              <w:spacing w:after="0" w:line="240" w:lineRule="auto"/>
              <w:rPr>
                <w:rFonts w:ascii="Times New Roman" w:hAnsi="Times New Roman"/>
                <w:color w:val="000000"/>
                <w:sz w:val="24"/>
                <w:szCs w:val="24"/>
              </w:rPr>
            </w:pPr>
            <w:r>
              <w:rPr>
                <w:rFonts w:ascii="Times New Roman" w:hAnsi="Times New Roman"/>
                <w:color w:val="000000"/>
                <w:sz w:val="24"/>
                <w:szCs w:val="24"/>
              </w:rPr>
              <w:t>Растительный  организм</w:t>
            </w:r>
          </w:p>
        </w:tc>
        <w:tc>
          <w:tcPr>
            <w:tcW w:w="1134" w:type="dxa"/>
            <w:shd w:val="clear" w:color="auto" w:fill="auto"/>
          </w:tcPr>
          <w:p w:rsidR="00760338" w:rsidRPr="00760338" w:rsidRDefault="000738A3" w:rsidP="0059442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3969" w:type="dxa"/>
            <w:shd w:val="clear" w:color="auto" w:fill="auto"/>
          </w:tcPr>
          <w:p w:rsidR="000738A3" w:rsidRPr="007B5FE1" w:rsidRDefault="000738A3" w:rsidP="00594424">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bCs/>
                <w:sz w:val="18"/>
                <w:szCs w:val="18"/>
                <w:lang w:eastAsia="en-US"/>
              </w:rPr>
              <w:t xml:space="preserve">Раскрытие </w:t>
            </w:r>
            <w:r w:rsidRPr="007B5FE1">
              <w:rPr>
                <w:rFonts w:ascii="Times New Roman" w:eastAsiaTheme="minorHAnsi" w:hAnsi="Times New Roman"/>
                <w:sz w:val="18"/>
                <w:szCs w:val="18"/>
                <w:lang w:eastAsia="en-US"/>
              </w:rPr>
              <w:t>сущности понятия ботаники как науки о растениях.</w:t>
            </w:r>
          </w:p>
          <w:p w:rsidR="000738A3" w:rsidRPr="007B5FE1" w:rsidRDefault="000738A3" w:rsidP="00594424">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bCs/>
                <w:sz w:val="18"/>
                <w:szCs w:val="18"/>
                <w:lang w:eastAsia="en-US"/>
              </w:rPr>
              <w:t xml:space="preserve">Применение </w:t>
            </w:r>
            <w:r w:rsidR="007B5FE1">
              <w:rPr>
                <w:rFonts w:ascii="Times New Roman" w:eastAsiaTheme="minorHAnsi" w:hAnsi="Times New Roman"/>
                <w:sz w:val="18"/>
                <w:szCs w:val="18"/>
                <w:lang w:eastAsia="en-US"/>
              </w:rPr>
              <w:t>биологических терми</w:t>
            </w:r>
            <w:r w:rsidRPr="007B5FE1">
              <w:rPr>
                <w:rFonts w:ascii="Times New Roman" w:eastAsiaTheme="minorHAnsi" w:hAnsi="Times New Roman"/>
                <w:sz w:val="18"/>
                <w:szCs w:val="18"/>
                <w:lang w:eastAsia="en-US"/>
              </w:rPr>
              <w:t>нов и понятий: растительная клетка,тка</w:t>
            </w:r>
            <w:r w:rsidR="007B5FE1">
              <w:rPr>
                <w:rFonts w:ascii="Times New Roman" w:eastAsiaTheme="minorHAnsi" w:hAnsi="Times New Roman"/>
                <w:sz w:val="18"/>
                <w:szCs w:val="18"/>
                <w:lang w:eastAsia="en-US"/>
              </w:rPr>
              <w:t>нь, органы растений, система ор</w:t>
            </w:r>
            <w:r w:rsidRPr="007B5FE1">
              <w:rPr>
                <w:rFonts w:ascii="Times New Roman" w:eastAsiaTheme="minorHAnsi" w:hAnsi="Times New Roman"/>
                <w:sz w:val="18"/>
                <w:szCs w:val="18"/>
                <w:lang w:eastAsia="en-US"/>
              </w:rPr>
              <w:t>ган</w:t>
            </w:r>
            <w:r w:rsidR="007B5FE1">
              <w:rPr>
                <w:rFonts w:ascii="Times New Roman" w:eastAsiaTheme="minorHAnsi" w:hAnsi="Times New Roman"/>
                <w:sz w:val="18"/>
                <w:szCs w:val="18"/>
                <w:lang w:eastAsia="en-US"/>
              </w:rPr>
              <w:t>ов растения, корень, побег, поч</w:t>
            </w:r>
            <w:r w:rsidRPr="007B5FE1">
              <w:rPr>
                <w:rFonts w:ascii="Times New Roman" w:eastAsiaTheme="minorHAnsi" w:hAnsi="Times New Roman"/>
                <w:sz w:val="18"/>
                <w:szCs w:val="18"/>
                <w:lang w:eastAsia="en-US"/>
              </w:rPr>
              <w:t>ка, лист и др.</w:t>
            </w:r>
          </w:p>
          <w:p w:rsidR="000738A3" w:rsidRPr="007B5FE1" w:rsidRDefault="000738A3" w:rsidP="00594424">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bCs/>
                <w:sz w:val="18"/>
                <w:szCs w:val="18"/>
                <w:lang w:eastAsia="en-US"/>
              </w:rPr>
              <w:t xml:space="preserve">Выявление </w:t>
            </w:r>
            <w:r w:rsidR="007B5FE1">
              <w:rPr>
                <w:rFonts w:ascii="Times New Roman" w:eastAsiaTheme="minorHAnsi" w:hAnsi="Times New Roman"/>
                <w:sz w:val="18"/>
                <w:szCs w:val="18"/>
                <w:lang w:eastAsia="en-US"/>
              </w:rPr>
              <w:t>общих признаков расте</w:t>
            </w:r>
            <w:r w:rsidRPr="007B5FE1">
              <w:rPr>
                <w:rFonts w:ascii="Times New Roman" w:eastAsiaTheme="minorHAnsi" w:hAnsi="Times New Roman"/>
                <w:sz w:val="18"/>
                <w:szCs w:val="18"/>
                <w:lang w:eastAsia="en-US"/>
              </w:rPr>
              <w:t>ния.</w:t>
            </w:r>
          </w:p>
          <w:p w:rsidR="000738A3" w:rsidRPr="007B5FE1" w:rsidRDefault="000738A3" w:rsidP="00594424">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bCs/>
                <w:sz w:val="18"/>
                <w:szCs w:val="18"/>
                <w:lang w:eastAsia="en-US"/>
              </w:rPr>
              <w:t xml:space="preserve">Выполнение </w:t>
            </w:r>
            <w:r w:rsidR="007B5FE1">
              <w:rPr>
                <w:rFonts w:ascii="Times New Roman" w:eastAsiaTheme="minorHAnsi" w:hAnsi="Times New Roman"/>
                <w:sz w:val="18"/>
                <w:szCs w:val="18"/>
                <w:lang w:eastAsia="en-US"/>
              </w:rPr>
              <w:t>практических и лабора</w:t>
            </w:r>
            <w:r w:rsidRPr="007B5FE1">
              <w:rPr>
                <w:rFonts w:ascii="Times New Roman" w:eastAsiaTheme="minorHAnsi" w:hAnsi="Times New Roman"/>
                <w:sz w:val="18"/>
                <w:szCs w:val="18"/>
                <w:lang w:eastAsia="en-US"/>
              </w:rPr>
              <w:t>то</w:t>
            </w:r>
            <w:r w:rsidR="007B5FE1">
              <w:rPr>
                <w:rFonts w:ascii="Times New Roman" w:eastAsiaTheme="minorHAnsi" w:hAnsi="Times New Roman"/>
                <w:sz w:val="18"/>
                <w:szCs w:val="18"/>
                <w:lang w:eastAsia="en-US"/>
              </w:rPr>
              <w:t>рных работ с микроскопом с гото</w:t>
            </w:r>
            <w:r w:rsidRPr="007B5FE1">
              <w:rPr>
                <w:rFonts w:ascii="Times New Roman" w:eastAsiaTheme="minorHAnsi" w:hAnsi="Times New Roman"/>
                <w:sz w:val="18"/>
                <w:szCs w:val="18"/>
                <w:lang w:eastAsia="en-US"/>
              </w:rPr>
              <w:t xml:space="preserve">выми и временными </w:t>
            </w:r>
            <w:r w:rsidR="007B5FE1">
              <w:rPr>
                <w:rFonts w:ascii="Times New Roman" w:eastAsiaTheme="minorHAnsi" w:hAnsi="Times New Roman"/>
                <w:sz w:val="18"/>
                <w:szCs w:val="18"/>
                <w:lang w:eastAsia="en-US"/>
              </w:rPr>
              <w:t>микропрепара</w:t>
            </w:r>
            <w:r w:rsidRPr="007B5FE1">
              <w:rPr>
                <w:rFonts w:ascii="Times New Roman" w:eastAsiaTheme="minorHAnsi" w:hAnsi="Times New Roman"/>
                <w:sz w:val="18"/>
                <w:szCs w:val="18"/>
                <w:lang w:eastAsia="en-US"/>
              </w:rPr>
              <w:t>тами.</w:t>
            </w:r>
          </w:p>
          <w:p w:rsidR="000738A3" w:rsidRPr="007B5FE1" w:rsidRDefault="000738A3" w:rsidP="00594424">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bCs/>
                <w:sz w:val="18"/>
                <w:szCs w:val="18"/>
                <w:lang w:eastAsia="en-US"/>
              </w:rPr>
              <w:t xml:space="preserve">Сравнение </w:t>
            </w:r>
            <w:r w:rsidRPr="007B5FE1">
              <w:rPr>
                <w:rFonts w:ascii="Times New Roman" w:eastAsiaTheme="minorHAnsi" w:hAnsi="Times New Roman"/>
                <w:sz w:val="18"/>
                <w:szCs w:val="18"/>
                <w:lang w:eastAsia="en-US"/>
              </w:rPr>
              <w:t>растительных тканей и</w:t>
            </w:r>
          </w:p>
          <w:p w:rsidR="0029797C" w:rsidRPr="007B5FE1" w:rsidRDefault="000738A3" w:rsidP="00594424">
            <w:pPr>
              <w:spacing w:after="0" w:line="240" w:lineRule="auto"/>
              <w:rPr>
                <w:rFonts w:ascii="Times New Roman" w:hAnsi="Times New Roman"/>
                <w:sz w:val="18"/>
                <w:szCs w:val="18"/>
              </w:rPr>
            </w:pPr>
            <w:r w:rsidRPr="007B5FE1">
              <w:rPr>
                <w:rFonts w:ascii="Times New Roman" w:eastAsiaTheme="minorHAnsi" w:hAnsi="Times New Roman"/>
                <w:sz w:val="18"/>
                <w:szCs w:val="18"/>
                <w:lang w:eastAsia="en-US"/>
              </w:rPr>
              <w:t>органов растений между собой</w:t>
            </w:r>
          </w:p>
        </w:tc>
        <w:tc>
          <w:tcPr>
            <w:tcW w:w="2268" w:type="dxa"/>
            <w:shd w:val="clear" w:color="auto" w:fill="auto"/>
          </w:tcPr>
          <w:p w:rsidR="00760338" w:rsidRPr="003C37DF" w:rsidRDefault="00C401CA" w:rsidP="00594424">
            <w:pPr>
              <w:spacing w:after="0" w:line="240" w:lineRule="auto"/>
              <w:rPr>
                <w:rFonts w:ascii="Times New Roman" w:hAnsi="Times New Roman"/>
                <w:sz w:val="16"/>
                <w:szCs w:val="16"/>
              </w:rPr>
            </w:pPr>
            <w:hyperlink r:id="rId15" w:history="1">
              <w:r w:rsidR="003C37DF" w:rsidRPr="003C37DF">
                <w:rPr>
                  <w:rStyle w:val="a7"/>
                  <w:rFonts w:ascii="Times New Roman" w:hAnsi="Times New Roman"/>
                  <w:sz w:val="16"/>
                  <w:szCs w:val="16"/>
                </w:rPr>
                <w:t>https://resh.edu.ru/subject/5/6/</w:t>
              </w:r>
            </w:hyperlink>
          </w:p>
          <w:p w:rsidR="003C37DF" w:rsidRPr="00760338" w:rsidRDefault="003C37DF" w:rsidP="00594424">
            <w:pPr>
              <w:spacing w:after="0" w:line="240" w:lineRule="auto"/>
              <w:rPr>
                <w:rFonts w:ascii="Times New Roman" w:hAnsi="Times New Roman"/>
              </w:rPr>
            </w:pPr>
          </w:p>
        </w:tc>
      </w:tr>
      <w:tr w:rsidR="00760338" w:rsidRPr="00760338" w:rsidTr="009A347B">
        <w:tc>
          <w:tcPr>
            <w:tcW w:w="673" w:type="dxa"/>
            <w:shd w:val="clear" w:color="auto" w:fill="auto"/>
          </w:tcPr>
          <w:p w:rsidR="00760338" w:rsidRPr="00760338" w:rsidRDefault="00760338" w:rsidP="00594424">
            <w:pPr>
              <w:spacing w:after="0" w:line="240" w:lineRule="auto"/>
              <w:rPr>
                <w:rFonts w:ascii="Times New Roman" w:hAnsi="Times New Roman"/>
                <w:color w:val="000000"/>
                <w:sz w:val="24"/>
                <w:szCs w:val="24"/>
              </w:rPr>
            </w:pPr>
            <w:r w:rsidRPr="00760338">
              <w:rPr>
                <w:rFonts w:ascii="Times New Roman" w:hAnsi="Times New Roman"/>
                <w:color w:val="000000"/>
                <w:sz w:val="24"/>
                <w:szCs w:val="24"/>
              </w:rPr>
              <w:t>2.</w:t>
            </w:r>
          </w:p>
        </w:tc>
        <w:tc>
          <w:tcPr>
            <w:tcW w:w="2304" w:type="dxa"/>
            <w:shd w:val="clear" w:color="auto" w:fill="auto"/>
          </w:tcPr>
          <w:p w:rsidR="00760338" w:rsidRPr="00760338" w:rsidRDefault="00B83C51" w:rsidP="00594424">
            <w:pPr>
              <w:spacing w:after="0" w:line="240" w:lineRule="auto"/>
              <w:rPr>
                <w:rFonts w:ascii="Times New Roman" w:hAnsi="Times New Roman"/>
                <w:sz w:val="24"/>
                <w:szCs w:val="24"/>
              </w:rPr>
            </w:pPr>
            <w:r>
              <w:rPr>
                <w:rFonts w:ascii="Times New Roman" w:hAnsi="Times New Roman"/>
                <w:sz w:val="24"/>
                <w:szCs w:val="24"/>
              </w:rPr>
              <w:t>Строение  и  жизнедеятельность  растительного  организма</w:t>
            </w:r>
          </w:p>
        </w:tc>
        <w:tc>
          <w:tcPr>
            <w:tcW w:w="1134" w:type="dxa"/>
            <w:shd w:val="clear" w:color="auto" w:fill="auto"/>
          </w:tcPr>
          <w:p w:rsidR="00760338" w:rsidRPr="00760338" w:rsidRDefault="00B83C51" w:rsidP="003E11B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r w:rsidR="003E11B7">
              <w:rPr>
                <w:rFonts w:ascii="Times New Roman" w:hAnsi="Times New Roman"/>
                <w:color w:val="000000"/>
                <w:sz w:val="24"/>
                <w:szCs w:val="24"/>
              </w:rPr>
              <w:t>8</w:t>
            </w:r>
          </w:p>
        </w:tc>
        <w:tc>
          <w:tcPr>
            <w:tcW w:w="3969" w:type="dxa"/>
            <w:shd w:val="clear" w:color="auto" w:fill="auto"/>
          </w:tcPr>
          <w:p w:rsidR="0029797C" w:rsidRPr="007B5FE1" w:rsidRDefault="0029797C" w:rsidP="00594424">
            <w:pPr>
              <w:autoSpaceDE w:val="0"/>
              <w:autoSpaceDN w:val="0"/>
              <w:adjustRightInd w:val="0"/>
              <w:spacing w:after="0" w:line="240" w:lineRule="auto"/>
              <w:rPr>
                <w:rFonts w:ascii="Times New Roman" w:hAnsi="Times New Roman"/>
                <w:sz w:val="18"/>
                <w:szCs w:val="18"/>
              </w:rPr>
            </w:pPr>
          </w:p>
        </w:tc>
        <w:tc>
          <w:tcPr>
            <w:tcW w:w="2268" w:type="dxa"/>
            <w:shd w:val="clear" w:color="auto" w:fill="auto"/>
          </w:tcPr>
          <w:p w:rsidR="00760338" w:rsidRPr="00760338" w:rsidRDefault="00760338" w:rsidP="002557F4">
            <w:pPr>
              <w:spacing w:after="0" w:line="240" w:lineRule="auto"/>
            </w:pPr>
          </w:p>
        </w:tc>
      </w:tr>
      <w:tr w:rsidR="002557F4" w:rsidRPr="00760338" w:rsidTr="009A347B">
        <w:tc>
          <w:tcPr>
            <w:tcW w:w="673" w:type="dxa"/>
            <w:shd w:val="clear" w:color="auto" w:fill="auto"/>
          </w:tcPr>
          <w:p w:rsidR="002557F4" w:rsidRPr="00760338" w:rsidRDefault="002557F4" w:rsidP="00594424">
            <w:pPr>
              <w:spacing w:after="0" w:line="240" w:lineRule="auto"/>
              <w:rPr>
                <w:rFonts w:ascii="Times New Roman" w:hAnsi="Times New Roman"/>
                <w:color w:val="000000"/>
                <w:sz w:val="24"/>
                <w:szCs w:val="24"/>
              </w:rPr>
            </w:pPr>
            <w:r>
              <w:rPr>
                <w:rFonts w:ascii="Times New Roman" w:hAnsi="Times New Roman"/>
                <w:color w:val="000000"/>
                <w:sz w:val="24"/>
                <w:szCs w:val="24"/>
              </w:rPr>
              <w:t>2.1</w:t>
            </w:r>
          </w:p>
        </w:tc>
        <w:tc>
          <w:tcPr>
            <w:tcW w:w="2304" w:type="dxa"/>
            <w:shd w:val="clear" w:color="auto" w:fill="auto"/>
          </w:tcPr>
          <w:p w:rsidR="002557F4" w:rsidRPr="00873AE2" w:rsidRDefault="002557F4" w:rsidP="00594424">
            <w:pPr>
              <w:spacing w:after="0" w:line="240" w:lineRule="auto"/>
              <w:rPr>
                <w:rFonts w:ascii="Times New Roman" w:hAnsi="Times New Roman"/>
                <w:i/>
                <w:sz w:val="24"/>
                <w:szCs w:val="24"/>
              </w:rPr>
            </w:pPr>
            <w:r w:rsidRPr="00873AE2">
              <w:rPr>
                <w:rFonts w:ascii="Times New Roman" w:hAnsi="Times New Roman"/>
                <w:i/>
                <w:sz w:val="24"/>
                <w:szCs w:val="24"/>
              </w:rPr>
              <w:t>Питание растений</w:t>
            </w:r>
          </w:p>
        </w:tc>
        <w:tc>
          <w:tcPr>
            <w:tcW w:w="1134" w:type="dxa"/>
            <w:shd w:val="clear" w:color="auto" w:fill="auto"/>
          </w:tcPr>
          <w:p w:rsidR="002557F4" w:rsidRDefault="002557F4" w:rsidP="003E11B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3969" w:type="dxa"/>
            <w:shd w:val="clear" w:color="auto" w:fill="auto"/>
          </w:tcPr>
          <w:p w:rsidR="002557F4" w:rsidRPr="002557F4" w:rsidRDefault="002557F4" w:rsidP="002557F4">
            <w:pPr>
              <w:autoSpaceDE w:val="0"/>
              <w:autoSpaceDN w:val="0"/>
              <w:adjustRightInd w:val="0"/>
              <w:spacing w:after="0" w:line="240" w:lineRule="auto"/>
              <w:rPr>
                <w:rFonts w:ascii="Times New Roman" w:eastAsiaTheme="minorHAnsi" w:hAnsi="Times New Roman"/>
                <w:bCs/>
                <w:sz w:val="18"/>
                <w:szCs w:val="18"/>
                <w:lang w:eastAsia="en-US"/>
              </w:rPr>
            </w:pPr>
            <w:r>
              <w:rPr>
                <w:rFonts w:ascii="Times New Roman" w:eastAsiaTheme="minorHAnsi" w:hAnsi="Times New Roman"/>
                <w:bCs/>
                <w:sz w:val="18"/>
                <w:szCs w:val="18"/>
                <w:lang w:eastAsia="en-US"/>
              </w:rPr>
              <w:t>Применение биологических терми</w:t>
            </w:r>
            <w:r w:rsidRPr="002557F4">
              <w:rPr>
                <w:rFonts w:ascii="Times New Roman" w:eastAsiaTheme="minorHAnsi" w:hAnsi="Times New Roman"/>
                <w:bCs/>
                <w:sz w:val="18"/>
                <w:szCs w:val="18"/>
                <w:lang w:eastAsia="en-US"/>
              </w:rPr>
              <w:t>нов и понятий: побег, лист, корень, р</w:t>
            </w:r>
            <w:r>
              <w:rPr>
                <w:rFonts w:ascii="Times New Roman" w:eastAsiaTheme="minorHAnsi" w:hAnsi="Times New Roman"/>
                <w:bCs/>
                <w:sz w:val="18"/>
                <w:szCs w:val="18"/>
                <w:lang w:eastAsia="en-US"/>
              </w:rPr>
              <w:t>астительный организм, минераль</w:t>
            </w:r>
            <w:r w:rsidRPr="002557F4">
              <w:rPr>
                <w:rFonts w:ascii="Times New Roman" w:eastAsiaTheme="minorHAnsi" w:hAnsi="Times New Roman"/>
                <w:bCs/>
                <w:sz w:val="18"/>
                <w:szCs w:val="18"/>
                <w:lang w:eastAsia="en-US"/>
              </w:rPr>
              <w:t>ное питание, фотосинтез.</w:t>
            </w:r>
          </w:p>
          <w:p w:rsidR="002557F4" w:rsidRPr="002557F4" w:rsidRDefault="002557F4" w:rsidP="002557F4">
            <w:pPr>
              <w:autoSpaceDE w:val="0"/>
              <w:autoSpaceDN w:val="0"/>
              <w:adjustRightInd w:val="0"/>
              <w:spacing w:after="0" w:line="240" w:lineRule="auto"/>
              <w:rPr>
                <w:rFonts w:ascii="Times New Roman" w:eastAsiaTheme="minorHAnsi" w:hAnsi="Times New Roman"/>
                <w:bCs/>
                <w:sz w:val="18"/>
                <w:szCs w:val="18"/>
                <w:lang w:eastAsia="en-US"/>
              </w:rPr>
            </w:pPr>
            <w:r w:rsidRPr="002557F4">
              <w:rPr>
                <w:rFonts w:ascii="Times New Roman" w:eastAsiaTheme="minorHAnsi" w:hAnsi="Times New Roman"/>
                <w:bCs/>
                <w:sz w:val="18"/>
                <w:szCs w:val="18"/>
                <w:lang w:eastAsia="en-US"/>
              </w:rPr>
              <w:t>Исследование на живых объектах или на гербарных образцах в</w:t>
            </w:r>
            <w:r>
              <w:rPr>
                <w:rFonts w:ascii="Times New Roman" w:eastAsiaTheme="minorHAnsi" w:hAnsi="Times New Roman"/>
                <w:bCs/>
                <w:sz w:val="18"/>
                <w:szCs w:val="18"/>
                <w:lang w:eastAsia="en-US"/>
              </w:rPr>
              <w:t>нешне</w:t>
            </w:r>
            <w:r w:rsidRPr="002557F4">
              <w:rPr>
                <w:rFonts w:ascii="Times New Roman" w:eastAsiaTheme="minorHAnsi" w:hAnsi="Times New Roman"/>
                <w:bCs/>
                <w:sz w:val="18"/>
                <w:szCs w:val="18"/>
                <w:lang w:eastAsia="en-US"/>
              </w:rPr>
              <w:t>го строения растений, описание ихорганов: корней, стеблей, листьев, побегов.</w:t>
            </w:r>
          </w:p>
          <w:p w:rsidR="002557F4" w:rsidRPr="002557F4" w:rsidRDefault="002557F4" w:rsidP="002557F4">
            <w:pPr>
              <w:autoSpaceDE w:val="0"/>
              <w:autoSpaceDN w:val="0"/>
              <w:adjustRightInd w:val="0"/>
              <w:spacing w:after="0" w:line="240" w:lineRule="auto"/>
              <w:rPr>
                <w:rFonts w:ascii="Times New Roman" w:eastAsiaTheme="minorHAnsi" w:hAnsi="Times New Roman"/>
                <w:bCs/>
                <w:sz w:val="18"/>
                <w:szCs w:val="18"/>
                <w:lang w:eastAsia="en-US"/>
              </w:rPr>
            </w:pPr>
            <w:r w:rsidRPr="002557F4">
              <w:rPr>
                <w:rFonts w:ascii="Times New Roman" w:eastAsiaTheme="minorHAnsi" w:hAnsi="Times New Roman"/>
                <w:bCs/>
                <w:sz w:val="18"/>
                <w:szCs w:val="18"/>
                <w:lang w:eastAsia="en-US"/>
              </w:rPr>
              <w:t>О</w:t>
            </w:r>
            <w:r>
              <w:rPr>
                <w:rFonts w:ascii="Times New Roman" w:eastAsiaTheme="minorHAnsi" w:hAnsi="Times New Roman"/>
                <w:bCs/>
                <w:sz w:val="18"/>
                <w:szCs w:val="18"/>
                <w:lang w:eastAsia="en-US"/>
              </w:rPr>
              <w:t>писание процессов жизнедеятель</w:t>
            </w:r>
            <w:r w:rsidRPr="002557F4">
              <w:rPr>
                <w:rFonts w:ascii="Times New Roman" w:eastAsiaTheme="minorHAnsi" w:hAnsi="Times New Roman"/>
                <w:bCs/>
                <w:sz w:val="18"/>
                <w:szCs w:val="18"/>
                <w:lang w:eastAsia="en-US"/>
              </w:rPr>
              <w:t>нос</w:t>
            </w:r>
            <w:r>
              <w:rPr>
                <w:rFonts w:ascii="Times New Roman" w:eastAsiaTheme="minorHAnsi" w:hAnsi="Times New Roman"/>
                <w:bCs/>
                <w:sz w:val="18"/>
                <w:szCs w:val="18"/>
                <w:lang w:eastAsia="en-US"/>
              </w:rPr>
              <w:t>ти растительного организма: ми</w:t>
            </w:r>
            <w:r w:rsidRPr="002557F4">
              <w:rPr>
                <w:rFonts w:ascii="Times New Roman" w:eastAsiaTheme="minorHAnsi" w:hAnsi="Times New Roman"/>
                <w:bCs/>
                <w:sz w:val="18"/>
                <w:szCs w:val="18"/>
                <w:lang w:eastAsia="en-US"/>
              </w:rPr>
              <w:t>нерального питания, фотосинтеза.</w:t>
            </w:r>
          </w:p>
          <w:p w:rsidR="002557F4" w:rsidRPr="002557F4" w:rsidRDefault="002557F4" w:rsidP="002557F4">
            <w:pPr>
              <w:autoSpaceDE w:val="0"/>
              <w:autoSpaceDN w:val="0"/>
              <w:adjustRightInd w:val="0"/>
              <w:spacing w:after="0" w:line="240" w:lineRule="auto"/>
              <w:rPr>
                <w:rFonts w:ascii="Times New Roman" w:eastAsiaTheme="minorHAnsi" w:hAnsi="Times New Roman"/>
                <w:bCs/>
                <w:sz w:val="18"/>
                <w:szCs w:val="18"/>
                <w:lang w:eastAsia="en-US"/>
              </w:rPr>
            </w:pPr>
            <w:r w:rsidRPr="002557F4">
              <w:rPr>
                <w:rFonts w:ascii="Times New Roman" w:eastAsiaTheme="minorHAnsi" w:hAnsi="Times New Roman"/>
                <w:bCs/>
                <w:sz w:val="18"/>
                <w:szCs w:val="18"/>
                <w:lang w:eastAsia="en-US"/>
              </w:rPr>
              <w:t>Исследование с помощью светового м</w:t>
            </w:r>
            <w:r>
              <w:rPr>
                <w:rFonts w:ascii="Times New Roman" w:eastAsiaTheme="minorHAnsi" w:hAnsi="Times New Roman"/>
                <w:bCs/>
                <w:sz w:val="18"/>
                <w:szCs w:val="18"/>
                <w:lang w:eastAsia="en-US"/>
              </w:rPr>
              <w:t>икроскопа строения корневых во</w:t>
            </w:r>
            <w:r w:rsidRPr="002557F4">
              <w:rPr>
                <w:rFonts w:ascii="Times New Roman" w:eastAsiaTheme="minorHAnsi" w:hAnsi="Times New Roman"/>
                <w:bCs/>
                <w:sz w:val="18"/>
                <w:szCs w:val="18"/>
                <w:lang w:eastAsia="en-US"/>
              </w:rPr>
              <w:t>лосков, внутреннего строения листа. Выявление причинно-следственных св</w:t>
            </w:r>
            <w:r>
              <w:rPr>
                <w:rFonts w:ascii="Times New Roman" w:eastAsiaTheme="minorHAnsi" w:hAnsi="Times New Roman"/>
                <w:bCs/>
                <w:sz w:val="18"/>
                <w:szCs w:val="18"/>
                <w:lang w:eastAsia="en-US"/>
              </w:rPr>
              <w:t>язей между строением и функция</w:t>
            </w:r>
            <w:r w:rsidRPr="002557F4">
              <w:rPr>
                <w:rFonts w:ascii="Times New Roman" w:eastAsiaTheme="minorHAnsi" w:hAnsi="Times New Roman"/>
                <w:bCs/>
                <w:sz w:val="18"/>
                <w:szCs w:val="18"/>
                <w:lang w:eastAsia="en-US"/>
              </w:rPr>
              <w:t>ми тканей, строением органов расте</w:t>
            </w:r>
            <w:r>
              <w:rPr>
                <w:rFonts w:ascii="Times New Roman" w:eastAsiaTheme="minorHAnsi" w:hAnsi="Times New Roman"/>
                <w:bCs/>
                <w:sz w:val="18"/>
                <w:szCs w:val="18"/>
                <w:lang w:eastAsia="en-US"/>
              </w:rPr>
              <w:t>н</w:t>
            </w:r>
            <w:r w:rsidRPr="002557F4">
              <w:rPr>
                <w:rFonts w:ascii="Times New Roman" w:eastAsiaTheme="minorHAnsi" w:hAnsi="Times New Roman"/>
                <w:bCs/>
                <w:sz w:val="18"/>
                <w:szCs w:val="18"/>
                <w:lang w:eastAsia="en-US"/>
              </w:rPr>
              <w:t>ий и их жизнедеятельностью.</w:t>
            </w:r>
          </w:p>
          <w:p w:rsidR="002557F4" w:rsidRPr="002557F4" w:rsidRDefault="002557F4" w:rsidP="002557F4">
            <w:pPr>
              <w:autoSpaceDE w:val="0"/>
              <w:autoSpaceDN w:val="0"/>
              <w:adjustRightInd w:val="0"/>
              <w:spacing w:after="0" w:line="240" w:lineRule="auto"/>
              <w:rPr>
                <w:rFonts w:ascii="Times New Roman" w:eastAsiaTheme="minorHAnsi" w:hAnsi="Times New Roman"/>
                <w:bCs/>
                <w:sz w:val="18"/>
                <w:szCs w:val="18"/>
                <w:lang w:eastAsia="en-US"/>
              </w:rPr>
            </w:pPr>
            <w:r w:rsidRPr="002557F4">
              <w:rPr>
                <w:rFonts w:ascii="Times New Roman" w:eastAsiaTheme="minorHAnsi" w:hAnsi="Times New Roman"/>
                <w:bCs/>
                <w:sz w:val="18"/>
                <w:szCs w:val="18"/>
                <w:lang w:eastAsia="en-US"/>
              </w:rPr>
              <w:t>Объяснение значения фотосинтеза в природе и в жизни человека.</w:t>
            </w:r>
          </w:p>
          <w:p w:rsidR="002557F4" w:rsidRPr="007B5FE1" w:rsidRDefault="002557F4" w:rsidP="002557F4">
            <w:pPr>
              <w:autoSpaceDE w:val="0"/>
              <w:autoSpaceDN w:val="0"/>
              <w:adjustRightInd w:val="0"/>
              <w:spacing w:after="0" w:line="240" w:lineRule="auto"/>
              <w:rPr>
                <w:rFonts w:ascii="Times New Roman" w:eastAsiaTheme="minorHAnsi" w:hAnsi="Times New Roman"/>
                <w:bCs/>
                <w:sz w:val="18"/>
                <w:szCs w:val="18"/>
                <w:lang w:eastAsia="en-US"/>
              </w:rPr>
            </w:pPr>
            <w:r w:rsidRPr="002557F4">
              <w:rPr>
                <w:rFonts w:ascii="Times New Roman" w:eastAsiaTheme="minorHAnsi" w:hAnsi="Times New Roman"/>
                <w:bCs/>
                <w:sz w:val="18"/>
                <w:szCs w:val="18"/>
                <w:lang w:eastAsia="en-US"/>
              </w:rPr>
              <w:t>Обоснование необходимости рационального землепользования</w:t>
            </w:r>
          </w:p>
        </w:tc>
        <w:tc>
          <w:tcPr>
            <w:tcW w:w="2268" w:type="dxa"/>
            <w:shd w:val="clear" w:color="auto" w:fill="auto"/>
          </w:tcPr>
          <w:p w:rsidR="002557F4" w:rsidRPr="003C37DF" w:rsidRDefault="00C401CA" w:rsidP="002557F4">
            <w:pPr>
              <w:spacing w:after="0" w:line="240" w:lineRule="auto"/>
              <w:rPr>
                <w:rFonts w:ascii="Times New Roman" w:hAnsi="Times New Roman"/>
                <w:sz w:val="16"/>
                <w:szCs w:val="16"/>
              </w:rPr>
            </w:pPr>
            <w:hyperlink r:id="rId16" w:history="1">
              <w:r w:rsidR="002557F4" w:rsidRPr="003C37DF">
                <w:rPr>
                  <w:rStyle w:val="a7"/>
                  <w:rFonts w:ascii="Times New Roman" w:hAnsi="Times New Roman"/>
                  <w:sz w:val="16"/>
                  <w:szCs w:val="16"/>
                </w:rPr>
                <w:t>https://resh.edu.ru/subject/5/6/</w:t>
              </w:r>
            </w:hyperlink>
          </w:p>
          <w:p w:rsidR="002557F4" w:rsidRDefault="002557F4" w:rsidP="00594424">
            <w:pPr>
              <w:spacing w:after="0" w:line="240" w:lineRule="auto"/>
            </w:pPr>
          </w:p>
        </w:tc>
      </w:tr>
      <w:tr w:rsidR="002557F4" w:rsidRPr="00760338" w:rsidTr="009A347B">
        <w:tc>
          <w:tcPr>
            <w:tcW w:w="673" w:type="dxa"/>
            <w:shd w:val="clear" w:color="auto" w:fill="auto"/>
          </w:tcPr>
          <w:p w:rsidR="002557F4" w:rsidRPr="00760338" w:rsidRDefault="002557F4" w:rsidP="00594424">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2.2</w:t>
            </w:r>
          </w:p>
        </w:tc>
        <w:tc>
          <w:tcPr>
            <w:tcW w:w="2304" w:type="dxa"/>
            <w:shd w:val="clear" w:color="auto" w:fill="auto"/>
          </w:tcPr>
          <w:p w:rsidR="002557F4" w:rsidRPr="00873AE2" w:rsidRDefault="002557F4" w:rsidP="00594424">
            <w:pPr>
              <w:spacing w:after="0" w:line="240" w:lineRule="auto"/>
              <w:rPr>
                <w:rFonts w:ascii="Times New Roman" w:hAnsi="Times New Roman"/>
                <w:i/>
                <w:sz w:val="24"/>
                <w:szCs w:val="24"/>
              </w:rPr>
            </w:pPr>
            <w:r w:rsidRPr="00873AE2">
              <w:rPr>
                <w:rFonts w:ascii="Times New Roman" w:hAnsi="Times New Roman"/>
                <w:i/>
                <w:sz w:val="24"/>
                <w:szCs w:val="24"/>
              </w:rPr>
              <w:t>Дыхание растения</w:t>
            </w:r>
          </w:p>
        </w:tc>
        <w:tc>
          <w:tcPr>
            <w:tcW w:w="1134" w:type="dxa"/>
            <w:shd w:val="clear" w:color="auto" w:fill="auto"/>
          </w:tcPr>
          <w:p w:rsidR="002557F4" w:rsidRDefault="002557F4" w:rsidP="003E11B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3969" w:type="dxa"/>
            <w:shd w:val="clear" w:color="auto" w:fill="auto"/>
          </w:tcPr>
          <w:p w:rsidR="002557F4" w:rsidRPr="002557F4" w:rsidRDefault="002557F4" w:rsidP="002557F4">
            <w:pPr>
              <w:autoSpaceDE w:val="0"/>
              <w:autoSpaceDN w:val="0"/>
              <w:adjustRightInd w:val="0"/>
              <w:spacing w:after="0" w:line="240" w:lineRule="auto"/>
              <w:rPr>
                <w:rFonts w:ascii="Times New Roman" w:eastAsiaTheme="minorHAnsi" w:hAnsi="Times New Roman"/>
                <w:bCs/>
                <w:sz w:val="18"/>
                <w:szCs w:val="18"/>
                <w:lang w:eastAsia="en-US"/>
              </w:rPr>
            </w:pPr>
            <w:r w:rsidRPr="002557F4">
              <w:rPr>
                <w:rFonts w:ascii="Times New Roman" w:eastAsiaTheme="minorHAnsi" w:hAnsi="Times New Roman"/>
                <w:bCs/>
                <w:sz w:val="18"/>
                <w:szCs w:val="18"/>
                <w:lang w:eastAsia="en-US"/>
              </w:rPr>
              <w:t>Раскрытие сущности биологического понятия «дыхание».</w:t>
            </w:r>
          </w:p>
          <w:p w:rsidR="002557F4" w:rsidRPr="002557F4" w:rsidRDefault="002557F4" w:rsidP="002557F4">
            <w:pPr>
              <w:autoSpaceDE w:val="0"/>
              <w:autoSpaceDN w:val="0"/>
              <w:adjustRightInd w:val="0"/>
              <w:spacing w:after="0" w:line="240" w:lineRule="auto"/>
              <w:rPr>
                <w:rFonts w:ascii="Times New Roman" w:eastAsiaTheme="minorHAnsi" w:hAnsi="Times New Roman"/>
                <w:bCs/>
                <w:sz w:val="18"/>
                <w:szCs w:val="18"/>
                <w:lang w:eastAsia="en-US"/>
              </w:rPr>
            </w:pPr>
            <w:r w:rsidRPr="002557F4">
              <w:rPr>
                <w:rFonts w:ascii="Times New Roman" w:eastAsiaTheme="minorHAnsi" w:hAnsi="Times New Roman"/>
                <w:bCs/>
                <w:sz w:val="18"/>
                <w:szCs w:val="18"/>
                <w:lang w:eastAsia="en-US"/>
              </w:rPr>
              <w:t>Объ</w:t>
            </w:r>
            <w:r>
              <w:rPr>
                <w:rFonts w:ascii="Times New Roman" w:eastAsiaTheme="minorHAnsi" w:hAnsi="Times New Roman"/>
                <w:bCs/>
                <w:sz w:val="18"/>
                <w:szCs w:val="18"/>
                <w:lang w:eastAsia="en-US"/>
              </w:rPr>
              <w:t>яснение значения в процессе ды</w:t>
            </w:r>
            <w:r w:rsidRPr="002557F4">
              <w:rPr>
                <w:rFonts w:ascii="Times New Roman" w:eastAsiaTheme="minorHAnsi" w:hAnsi="Times New Roman"/>
                <w:bCs/>
                <w:sz w:val="18"/>
                <w:szCs w:val="18"/>
                <w:lang w:eastAsia="en-US"/>
              </w:rPr>
              <w:t>хания устьиц и чечевичек.</w:t>
            </w:r>
          </w:p>
          <w:p w:rsidR="002557F4" w:rsidRPr="002557F4" w:rsidRDefault="002557F4" w:rsidP="002557F4">
            <w:pPr>
              <w:autoSpaceDE w:val="0"/>
              <w:autoSpaceDN w:val="0"/>
              <w:adjustRightInd w:val="0"/>
              <w:spacing w:after="0" w:line="240" w:lineRule="auto"/>
              <w:rPr>
                <w:rFonts w:ascii="Times New Roman" w:eastAsiaTheme="minorHAnsi" w:hAnsi="Times New Roman"/>
                <w:bCs/>
                <w:sz w:val="18"/>
                <w:szCs w:val="18"/>
                <w:lang w:eastAsia="en-US"/>
              </w:rPr>
            </w:pPr>
            <w:r w:rsidRPr="002557F4">
              <w:rPr>
                <w:rFonts w:ascii="Times New Roman" w:eastAsiaTheme="minorHAnsi" w:hAnsi="Times New Roman"/>
                <w:bCs/>
                <w:sz w:val="18"/>
                <w:szCs w:val="18"/>
                <w:lang w:eastAsia="en-US"/>
              </w:rPr>
              <w:t>Ср</w:t>
            </w:r>
            <w:r>
              <w:rPr>
                <w:rFonts w:ascii="Times New Roman" w:eastAsiaTheme="minorHAnsi" w:hAnsi="Times New Roman"/>
                <w:bCs/>
                <w:sz w:val="18"/>
                <w:szCs w:val="18"/>
                <w:lang w:eastAsia="en-US"/>
              </w:rPr>
              <w:t>авнение процессов дыхания и фо</w:t>
            </w:r>
            <w:r w:rsidRPr="002557F4">
              <w:rPr>
                <w:rFonts w:ascii="Times New Roman" w:eastAsiaTheme="minorHAnsi" w:hAnsi="Times New Roman"/>
                <w:bCs/>
                <w:sz w:val="18"/>
                <w:szCs w:val="18"/>
                <w:lang w:eastAsia="en-US"/>
              </w:rPr>
              <w:t>тосинтеза.</w:t>
            </w:r>
          </w:p>
          <w:p w:rsidR="002557F4" w:rsidRPr="007B5FE1" w:rsidRDefault="002557F4" w:rsidP="002557F4">
            <w:pPr>
              <w:autoSpaceDE w:val="0"/>
              <w:autoSpaceDN w:val="0"/>
              <w:adjustRightInd w:val="0"/>
              <w:spacing w:after="0" w:line="240" w:lineRule="auto"/>
              <w:rPr>
                <w:rFonts w:ascii="Times New Roman" w:eastAsiaTheme="minorHAnsi" w:hAnsi="Times New Roman"/>
                <w:bCs/>
                <w:sz w:val="18"/>
                <w:szCs w:val="18"/>
                <w:lang w:eastAsia="en-US"/>
              </w:rPr>
            </w:pPr>
            <w:r w:rsidRPr="002557F4">
              <w:rPr>
                <w:rFonts w:ascii="Times New Roman" w:eastAsiaTheme="minorHAnsi" w:hAnsi="Times New Roman"/>
                <w:bCs/>
                <w:sz w:val="18"/>
                <w:szCs w:val="18"/>
                <w:lang w:eastAsia="en-US"/>
              </w:rPr>
              <w:t>Исследование роли рыхления почвы</w:t>
            </w:r>
          </w:p>
        </w:tc>
        <w:tc>
          <w:tcPr>
            <w:tcW w:w="2268" w:type="dxa"/>
            <w:shd w:val="clear" w:color="auto" w:fill="auto"/>
          </w:tcPr>
          <w:p w:rsidR="002557F4" w:rsidRPr="003C37DF" w:rsidRDefault="00C401CA" w:rsidP="002557F4">
            <w:pPr>
              <w:spacing w:after="0" w:line="240" w:lineRule="auto"/>
              <w:rPr>
                <w:rFonts w:ascii="Times New Roman" w:hAnsi="Times New Roman"/>
                <w:sz w:val="16"/>
                <w:szCs w:val="16"/>
              </w:rPr>
            </w:pPr>
            <w:hyperlink r:id="rId17" w:history="1">
              <w:r w:rsidR="002557F4" w:rsidRPr="003C37DF">
                <w:rPr>
                  <w:rStyle w:val="a7"/>
                  <w:rFonts w:ascii="Times New Roman" w:hAnsi="Times New Roman"/>
                  <w:sz w:val="16"/>
                  <w:szCs w:val="16"/>
                </w:rPr>
                <w:t>https://resh.edu.ru/subject/5/6/</w:t>
              </w:r>
            </w:hyperlink>
          </w:p>
          <w:p w:rsidR="002557F4" w:rsidRDefault="002557F4" w:rsidP="00594424">
            <w:pPr>
              <w:spacing w:after="0" w:line="240" w:lineRule="auto"/>
            </w:pPr>
          </w:p>
        </w:tc>
      </w:tr>
      <w:tr w:rsidR="002557F4" w:rsidRPr="00760338" w:rsidTr="009A347B">
        <w:tc>
          <w:tcPr>
            <w:tcW w:w="673" w:type="dxa"/>
            <w:shd w:val="clear" w:color="auto" w:fill="auto"/>
          </w:tcPr>
          <w:p w:rsidR="002557F4" w:rsidRPr="00760338" w:rsidRDefault="002557F4" w:rsidP="00594424">
            <w:pPr>
              <w:spacing w:after="0" w:line="240" w:lineRule="auto"/>
              <w:rPr>
                <w:rFonts w:ascii="Times New Roman" w:hAnsi="Times New Roman"/>
                <w:color w:val="000000"/>
                <w:sz w:val="24"/>
                <w:szCs w:val="24"/>
              </w:rPr>
            </w:pPr>
            <w:r>
              <w:rPr>
                <w:rFonts w:ascii="Times New Roman" w:hAnsi="Times New Roman"/>
                <w:color w:val="000000"/>
                <w:sz w:val="24"/>
                <w:szCs w:val="24"/>
              </w:rPr>
              <w:t>2.3</w:t>
            </w:r>
          </w:p>
        </w:tc>
        <w:tc>
          <w:tcPr>
            <w:tcW w:w="2304" w:type="dxa"/>
            <w:shd w:val="clear" w:color="auto" w:fill="auto"/>
          </w:tcPr>
          <w:p w:rsidR="002557F4" w:rsidRPr="00873AE2" w:rsidRDefault="002557F4" w:rsidP="00594424">
            <w:pPr>
              <w:spacing w:after="0" w:line="240" w:lineRule="auto"/>
              <w:rPr>
                <w:rFonts w:ascii="Times New Roman" w:hAnsi="Times New Roman"/>
                <w:i/>
                <w:sz w:val="24"/>
                <w:szCs w:val="24"/>
              </w:rPr>
            </w:pPr>
            <w:r w:rsidRPr="00873AE2">
              <w:rPr>
                <w:rFonts w:ascii="Times New Roman" w:hAnsi="Times New Roman"/>
                <w:i/>
                <w:sz w:val="24"/>
                <w:szCs w:val="24"/>
              </w:rPr>
              <w:t>Транспорт веществ в растении</w:t>
            </w:r>
          </w:p>
        </w:tc>
        <w:tc>
          <w:tcPr>
            <w:tcW w:w="1134" w:type="dxa"/>
            <w:shd w:val="clear" w:color="auto" w:fill="auto"/>
          </w:tcPr>
          <w:p w:rsidR="002557F4" w:rsidRDefault="002557F4" w:rsidP="003E11B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3969" w:type="dxa"/>
            <w:shd w:val="clear" w:color="auto" w:fill="auto"/>
          </w:tcPr>
          <w:p w:rsidR="002557F4" w:rsidRPr="002557F4" w:rsidRDefault="002557F4" w:rsidP="002557F4">
            <w:pPr>
              <w:autoSpaceDE w:val="0"/>
              <w:autoSpaceDN w:val="0"/>
              <w:adjustRightInd w:val="0"/>
              <w:spacing w:after="0" w:line="240" w:lineRule="auto"/>
              <w:rPr>
                <w:rFonts w:ascii="Times New Roman" w:eastAsiaTheme="minorHAnsi" w:hAnsi="Times New Roman"/>
                <w:bCs/>
                <w:sz w:val="18"/>
                <w:szCs w:val="18"/>
                <w:lang w:eastAsia="en-US"/>
              </w:rPr>
            </w:pPr>
            <w:r w:rsidRPr="002557F4">
              <w:rPr>
                <w:rFonts w:ascii="Times New Roman" w:eastAsiaTheme="minorHAnsi" w:hAnsi="Times New Roman"/>
                <w:bCs/>
                <w:sz w:val="18"/>
                <w:szCs w:val="18"/>
                <w:lang w:eastAsia="en-US"/>
              </w:rPr>
              <w:t>Установление местоположения различных тканей в побеге растения.</w:t>
            </w:r>
          </w:p>
          <w:p w:rsidR="002557F4" w:rsidRPr="002557F4" w:rsidRDefault="002557F4" w:rsidP="002557F4">
            <w:pPr>
              <w:autoSpaceDE w:val="0"/>
              <w:autoSpaceDN w:val="0"/>
              <w:adjustRightInd w:val="0"/>
              <w:spacing w:after="0" w:line="240" w:lineRule="auto"/>
              <w:rPr>
                <w:rFonts w:ascii="Times New Roman" w:eastAsiaTheme="minorHAnsi" w:hAnsi="Times New Roman"/>
                <w:bCs/>
                <w:sz w:val="18"/>
                <w:szCs w:val="18"/>
                <w:lang w:eastAsia="en-US"/>
              </w:rPr>
            </w:pPr>
            <w:r>
              <w:rPr>
                <w:rFonts w:ascii="Times New Roman" w:eastAsiaTheme="minorHAnsi" w:hAnsi="Times New Roman"/>
                <w:bCs/>
                <w:sz w:val="18"/>
                <w:szCs w:val="18"/>
                <w:lang w:eastAsia="en-US"/>
              </w:rPr>
              <w:t>Применение биологических терми</w:t>
            </w:r>
            <w:r w:rsidRPr="002557F4">
              <w:rPr>
                <w:rFonts w:ascii="Times New Roman" w:eastAsiaTheme="minorHAnsi" w:hAnsi="Times New Roman"/>
                <w:bCs/>
                <w:sz w:val="18"/>
                <w:szCs w:val="18"/>
                <w:lang w:eastAsia="en-US"/>
              </w:rPr>
              <w:t>нов и понятий: побег, стебель, лист,</w:t>
            </w:r>
          </w:p>
          <w:p w:rsidR="002557F4" w:rsidRPr="002557F4" w:rsidRDefault="002557F4" w:rsidP="002557F4">
            <w:pPr>
              <w:autoSpaceDE w:val="0"/>
              <w:autoSpaceDN w:val="0"/>
              <w:adjustRightInd w:val="0"/>
              <w:spacing w:after="0" w:line="240" w:lineRule="auto"/>
              <w:rPr>
                <w:rFonts w:ascii="Times New Roman" w:eastAsiaTheme="minorHAnsi" w:hAnsi="Times New Roman"/>
                <w:bCs/>
                <w:sz w:val="18"/>
                <w:szCs w:val="18"/>
                <w:lang w:eastAsia="en-US"/>
              </w:rPr>
            </w:pPr>
            <w:r w:rsidRPr="002557F4">
              <w:rPr>
                <w:rFonts w:ascii="Times New Roman" w:eastAsiaTheme="minorHAnsi" w:hAnsi="Times New Roman"/>
                <w:bCs/>
                <w:sz w:val="18"/>
                <w:szCs w:val="18"/>
                <w:lang w:eastAsia="en-US"/>
              </w:rPr>
              <w:t>корень,</w:t>
            </w:r>
            <w:r w:rsidRPr="002557F4">
              <w:rPr>
                <w:rFonts w:ascii="Times New Roman" w:eastAsiaTheme="minorHAnsi" w:hAnsi="Times New Roman"/>
                <w:bCs/>
                <w:sz w:val="18"/>
                <w:szCs w:val="18"/>
                <w:lang w:eastAsia="en-US"/>
              </w:rPr>
              <w:tab/>
              <w:t>транспирация,</w:t>
            </w:r>
            <w:r w:rsidRPr="002557F4">
              <w:rPr>
                <w:rFonts w:ascii="Times New Roman" w:eastAsiaTheme="minorHAnsi" w:hAnsi="Times New Roman"/>
                <w:bCs/>
                <w:sz w:val="18"/>
                <w:szCs w:val="18"/>
                <w:lang w:eastAsia="en-US"/>
              </w:rPr>
              <w:tab/>
              <w:t>корневоедавление, видоизменённые побеги икорни.</w:t>
            </w:r>
          </w:p>
          <w:p w:rsidR="002557F4" w:rsidRPr="002557F4" w:rsidRDefault="002557F4" w:rsidP="002557F4">
            <w:pPr>
              <w:autoSpaceDE w:val="0"/>
              <w:autoSpaceDN w:val="0"/>
              <w:adjustRightInd w:val="0"/>
              <w:spacing w:after="0" w:line="240" w:lineRule="auto"/>
              <w:rPr>
                <w:rFonts w:ascii="Times New Roman" w:eastAsiaTheme="minorHAnsi" w:hAnsi="Times New Roman"/>
                <w:bCs/>
                <w:sz w:val="18"/>
                <w:szCs w:val="18"/>
                <w:lang w:eastAsia="en-US"/>
              </w:rPr>
            </w:pPr>
            <w:r w:rsidRPr="002557F4">
              <w:rPr>
                <w:rFonts w:ascii="Times New Roman" w:eastAsiaTheme="minorHAnsi" w:hAnsi="Times New Roman"/>
                <w:bCs/>
                <w:sz w:val="18"/>
                <w:szCs w:val="18"/>
                <w:lang w:eastAsia="en-US"/>
              </w:rPr>
              <w:t>Исследование  процесса   испаренияво</w:t>
            </w:r>
            <w:r>
              <w:rPr>
                <w:rFonts w:ascii="Times New Roman" w:eastAsiaTheme="minorHAnsi" w:hAnsi="Times New Roman"/>
                <w:bCs/>
                <w:sz w:val="18"/>
                <w:szCs w:val="18"/>
                <w:lang w:eastAsia="en-US"/>
              </w:rPr>
              <w:t>ды листьями (транспирация), объ</w:t>
            </w:r>
            <w:r w:rsidRPr="002557F4">
              <w:rPr>
                <w:rFonts w:ascii="Times New Roman" w:eastAsiaTheme="minorHAnsi" w:hAnsi="Times New Roman"/>
                <w:bCs/>
                <w:sz w:val="18"/>
                <w:szCs w:val="18"/>
                <w:lang w:eastAsia="en-US"/>
              </w:rPr>
              <w:t>яснение его роли в жизни растения.</w:t>
            </w:r>
          </w:p>
          <w:p w:rsidR="002557F4" w:rsidRPr="002557F4" w:rsidRDefault="002557F4" w:rsidP="002557F4">
            <w:pPr>
              <w:autoSpaceDE w:val="0"/>
              <w:autoSpaceDN w:val="0"/>
              <w:adjustRightInd w:val="0"/>
              <w:spacing w:after="0" w:line="240" w:lineRule="auto"/>
              <w:rPr>
                <w:rFonts w:ascii="Times New Roman" w:eastAsiaTheme="minorHAnsi" w:hAnsi="Times New Roman"/>
                <w:bCs/>
                <w:sz w:val="18"/>
                <w:szCs w:val="18"/>
                <w:lang w:eastAsia="en-US"/>
              </w:rPr>
            </w:pPr>
            <w:r w:rsidRPr="002557F4">
              <w:rPr>
                <w:rFonts w:ascii="Times New Roman" w:eastAsiaTheme="minorHAnsi" w:hAnsi="Times New Roman"/>
                <w:bCs/>
                <w:sz w:val="18"/>
                <w:szCs w:val="18"/>
                <w:lang w:eastAsia="en-US"/>
              </w:rPr>
              <w:t>О</w:t>
            </w:r>
            <w:r>
              <w:rPr>
                <w:rFonts w:ascii="Times New Roman" w:eastAsiaTheme="minorHAnsi" w:hAnsi="Times New Roman"/>
                <w:bCs/>
                <w:sz w:val="18"/>
                <w:szCs w:val="18"/>
                <w:lang w:eastAsia="en-US"/>
              </w:rPr>
              <w:t>пределение влияния факторов сре</w:t>
            </w:r>
            <w:r w:rsidRPr="002557F4">
              <w:rPr>
                <w:rFonts w:ascii="Times New Roman" w:eastAsiaTheme="minorHAnsi" w:hAnsi="Times New Roman"/>
                <w:bCs/>
                <w:sz w:val="18"/>
                <w:szCs w:val="18"/>
                <w:lang w:eastAsia="en-US"/>
              </w:rPr>
              <w:t>ды на интенсивность транспирации.</w:t>
            </w:r>
          </w:p>
          <w:p w:rsidR="002557F4" w:rsidRPr="002557F4" w:rsidRDefault="002557F4" w:rsidP="002557F4">
            <w:pPr>
              <w:autoSpaceDE w:val="0"/>
              <w:autoSpaceDN w:val="0"/>
              <w:adjustRightInd w:val="0"/>
              <w:spacing w:after="0" w:line="240" w:lineRule="auto"/>
              <w:rPr>
                <w:rFonts w:ascii="Times New Roman" w:eastAsiaTheme="minorHAnsi" w:hAnsi="Times New Roman"/>
                <w:bCs/>
                <w:sz w:val="18"/>
                <w:szCs w:val="18"/>
                <w:lang w:eastAsia="en-US"/>
              </w:rPr>
            </w:pPr>
            <w:r w:rsidRPr="002557F4">
              <w:rPr>
                <w:rFonts w:ascii="Times New Roman" w:eastAsiaTheme="minorHAnsi" w:hAnsi="Times New Roman"/>
                <w:bCs/>
                <w:sz w:val="18"/>
                <w:szCs w:val="18"/>
                <w:lang w:eastAsia="en-US"/>
              </w:rPr>
              <w:t>О</w:t>
            </w:r>
            <w:r>
              <w:rPr>
                <w:rFonts w:ascii="Times New Roman" w:eastAsiaTheme="minorHAnsi" w:hAnsi="Times New Roman"/>
                <w:bCs/>
                <w:sz w:val="18"/>
                <w:szCs w:val="18"/>
                <w:lang w:eastAsia="en-US"/>
              </w:rPr>
              <w:t>боснование причин транспорта ве</w:t>
            </w:r>
            <w:r w:rsidRPr="002557F4">
              <w:rPr>
                <w:rFonts w:ascii="Times New Roman" w:eastAsiaTheme="minorHAnsi" w:hAnsi="Times New Roman"/>
                <w:bCs/>
                <w:sz w:val="18"/>
                <w:szCs w:val="18"/>
                <w:lang w:eastAsia="en-US"/>
              </w:rPr>
              <w:t>ществ в растении.</w:t>
            </w:r>
          </w:p>
          <w:p w:rsidR="002557F4" w:rsidRPr="002557F4" w:rsidRDefault="002557F4" w:rsidP="002557F4">
            <w:pPr>
              <w:autoSpaceDE w:val="0"/>
              <w:autoSpaceDN w:val="0"/>
              <w:adjustRightInd w:val="0"/>
              <w:spacing w:after="0" w:line="240" w:lineRule="auto"/>
              <w:rPr>
                <w:rFonts w:ascii="Times New Roman" w:eastAsiaTheme="minorHAnsi" w:hAnsi="Times New Roman"/>
                <w:bCs/>
                <w:sz w:val="18"/>
                <w:szCs w:val="18"/>
                <w:lang w:eastAsia="en-US"/>
              </w:rPr>
            </w:pPr>
            <w:r w:rsidRPr="002557F4">
              <w:rPr>
                <w:rFonts w:ascii="Times New Roman" w:eastAsiaTheme="minorHAnsi" w:hAnsi="Times New Roman"/>
                <w:bCs/>
                <w:sz w:val="18"/>
                <w:szCs w:val="18"/>
                <w:lang w:eastAsia="en-US"/>
              </w:rPr>
              <w:t>Исследование и анализ поперечногоспила ствола растений.</w:t>
            </w:r>
          </w:p>
          <w:p w:rsidR="002557F4" w:rsidRPr="007B5FE1" w:rsidRDefault="002557F4" w:rsidP="002557F4">
            <w:pPr>
              <w:autoSpaceDE w:val="0"/>
              <w:autoSpaceDN w:val="0"/>
              <w:adjustRightInd w:val="0"/>
              <w:spacing w:after="0" w:line="240" w:lineRule="auto"/>
              <w:rPr>
                <w:rFonts w:ascii="Times New Roman" w:eastAsiaTheme="minorHAnsi" w:hAnsi="Times New Roman"/>
                <w:bCs/>
                <w:sz w:val="18"/>
                <w:szCs w:val="18"/>
                <w:lang w:eastAsia="en-US"/>
              </w:rPr>
            </w:pPr>
            <w:r>
              <w:rPr>
                <w:rFonts w:ascii="Times New Roman" w:eastAsiaTheme="minorHAnsi" w:hAnsi="Times New Roman"/>
                <w:bCs/>
                <w:sz w:val="18"/>
                <w:szCs w:val="18"/>
                <w:lang w:eastAsia="en-US"/>
              </w:rPr>
              <w:t>Овладение приёмами работы с био</w:t>
            </w:r>
            <w:r w:rsidRPr="002557F4">
              <w:rPr>
                <w:rFonts w:ascii="Times New Roman" w:eastAsiaTheme="minorHAnsi" w:hAnsi="Times New Roman"/>
                <w:bCs/>
                <w:sz w:val="18"/>
                <w:szCs w:val="18"/>
                <w:lang w:eastAsia="en-US"/>
              </w:rPr>
              <w:t>ло</w:t>
            </w:r>
            <w:r>
              <w:rPr>
                <w:rFonts w:ascii="Times New Roman" w:eastAsiaTheme="minorHAnsi" w:hAnsi="Times New Roman"/>
                <w:bCs/>
                <w:sz w:val="18"/>
                <w:szCs w:val="18"/>
                <w:lang w:eastAsia="en-US"/>
              </w:rPr>
              <w:t>гической информацией и её преоб</w:t>
            </w:r>
            <w:r w:rsidRPr="002557F4">
              <w:rPr>
                <w:rFonts w:ascii="Times New Roman" w:eastAsiaTheme="minorHAnsi" w:hAnsi="Times New Roman"/>
                <w:bCs/>
                <w:sz w:val="18"/>
                <w:szCs w:val="18"/>
                <w:lang w:eastAsia="en-US"/>
              </w:rPr>
              <w:t>разование</w:t>
            </w:r>
          </w:p>
        </w:tc>
        <w:tc>
          <w:tcPr>
            <w:tcW w:w="2268" w:type="dxa"/>
            <w:shd w:val="clear" w:color="auto" w:fill="auto"/>
          </w:tcPr>
          <w:p w:rsidR="002557F4" w:rsidRPr="003C37DF" w:rsidRDefault="00C401CA" w:rsidP="002557F4">
            <w:pPr>
              <w:spacing w:after="0" w:line="240" w:lineRule="auto"/>
              <w:rPr>
                <w:rFonts w:ascii="Times New Roman" w:hAnsi="Times New Roman"/>
                <w:sz w:val="16"/>
                <w:szCs w:val="16"/>
              </w:rPr>
            </w:pPr>
            <w:hyperlink r:id="rId18" w:history="1">
              <w:r w:rsidR="002557F4" w:rsidRPr="003C37DF">
                <w:rPr>
                  <w:rStyle w:val="a7"/>
                  <w:rFonts w:ascii="Times New Roman" w:hAnsi="Times New Roman"/>
                  <w:sz w:val="16"/>
                  <w:szCs w:val="16"/>
                </w:rPr>
                <w:t>https://resh.edu.ru/subject/5/6/</w:t>
              </w:r>
            </w:hyperlink>
          </w:p>
          <w:p w:rsidR="002557F4" w:rsidRDefault="002557F4" w:rsidP="00594424">
            <w:pPr>
              <w:spacing w:after="0" w:line="240" w:lineRule="auto"/>
            </w:pPr>
          </w:p>
        </w:tc>
      </w:tr>
      <w:tr w:rsidR="002557F4" w:rsidRPr="00760338" w:rsidTr="009A347B">
        <w:tc>
          <w:tcPr>
            <w:tcW w:w="673" w:type="dxa"/>
            <w:shd w:val="clear" w:color="auto" w:fill="auto"/>
          </w:tcPr>
          <w:p w:rsidR="002557F4" w:rsidRPr="00760338" w:rsidRDefault="002557F4" w:rsidP="00594424">
            <w:pPr>
              <w:spacing w:after="0" w:line="240" w:lineRule="auto"/>
              <w:rPr>
                <w:rFonts w:ascii="Times New Roman" w:hAnsi="Times New Roman"/>
                <w:color w:val="000000"/>
                <w:sz w:val="24"/>
                <w:szCs w:val="24"/>
              </w:rPr>
            </w:pPr>
            <w:r>
              <w:rPr>
                <w:rFonts w:ascii="Times New Roman" w:hAnsi="Times New Roman"/>
                <w:color w:val="000000"/>
                <w:sz w:val="24"/>
                <w:szCs w:val="24"/>
              </w:rPr>
              <w:t>2.4</w:t>
            </w:r>
          </w:p>
        </w:tc>
        <w:tc>
          <w:tcPr>
            <w:tcW w:w="2304" w:type="dxa"/>
            <w:shd w:val="clear" w:color="auto" w:fill="auto"/>
          </w:tcPr>
          <w:p w:rsidR="002557F4" w:rsidRPr="00873AE2" w:rsidRDefault="002557F4" w:rsidP="00594424">
            <w:pPr>
              <w:spacing w:after="0" w:line="240" w:lineRule="auto"/>
              <w:rPr>
                <w:rFonts w:ascii="Times New Roman" w:hAnsi="Times New Roman"/>
                <w:i/>
                <w:sz w:val="24"/>
                <w:szCs w:val="24"/>
              </w:rPr>
            </w:pPr>
            <w:r w:rsidRPr="00873AE2">
              <w:rPr>
                <w:rFonts w:ascii="Times New Roman" w:hAnsi="Times New Roman"/>
                <w:i/>
                <w:sz w:val="24"/>
                <w:szCs w:val="24"/>
              </w:rPr>
              <w:t>Рост растения</w:t>
            </w:r>
          </w:p>
        </w:tc>
        <w:tc>
          <w:tcPr>
            <w:tcW w:w="1134" w:type="dxa"/>
            <w:shd w:val="clear" w:color="auto" w:fill="auto"/>
          </w:tcPr>
          <w:p w:rsidR="002557F4" w:rsidRDefault="002557F4" w:rsidP="003E11B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3969" w:type="dxa"/>
            <w:shd w:val="clear" w:color="auto" w:fill="auto"/>
          </w:tcPr>
          <w:p w:rsidR="002557F4" w:rsidRPr="002557F4" w:rsidRDefault="002557F4" w:rsidP="002557F4">
            <w:pPr>
              <w:autoSpaceDE w:val="0"/>
              <w:autoSpaceDN w:val="0"/>
              <w:adjustRightInd w:val="0"/>
              <w:spacing w:after="0" w:line="240" w:lineRule="auto"/>
              <w:rPr>
                <w:rFonts w:ascii="Times New Roman" w:eastAsiaTheme="minorHAnsi" w:hAnsi="Times New Roman"/>
                <w:bCs/>
                <w:sz w:val="18"/>
                <w:szCs w:val="18"/>
                <w:lang w:eastAsia="en-US"/>
              </w:rPr>
            </w:pPr>
            <w:r w:rsidRPr="002557F4">
              <w:rPr>
                <w:rFonts w:ascii="Times New Roman" w:eastAsiaTheme="minorHAnsi" w:hAnsi="Times New Roman"/>
                <w:bCs/>
                <w:sz w:val="18"/>
                <w:szCs w:val="18"/>
                <w:lang w:eastAsia="en-US"/>
              </w:rPr>
              <w:t>Объяснение роли образовательной тка</w:t>
            </w:r>
            <w:r>
              <w:rPr>
                <w:rFonts w:ascii="Times New Roman" w:eastAsiaTheme="minorHAnsi" w:hAnsi="Times New Roman"/>
                <w:bCs/>
                <w:sz w:val="18"/>
                <w:szCs w:val="18"/>
                <w:lang w:eastAsia="en-US"/>
              </w:rPr>
              <w:t>ни, её сравнение с другими рас</w:t>
            </w:r>
            <w:r w:rsidRPr="002557F4">
              <w:rPr>
                <w:rFonts w:ascii="Times New Roman" w:eastAsiaTheme="minorHAnsi" w:hAnsi="Times New Roman"/>
                <w:bCs/>
                <w:sz w:val="18"/>
                <w:szCs w:val="18"/>
                <w:lang w:eastAsia="en-US"/>
              </w:rPr>
              <w:t>тительными тканями.</w:t>
            </w:r>
          </w:p>
          <w:p w:rsidR="002557F4" w:rsidRPr="002557F4" w:rsidRDefault="002557F4" w:rsidP="002557F4">
            <w:pPr>
              <w:autoSpaceDE w:val="0"/>
              <w:autoSpaceDN w:val="0"/>
              <w:adjustRightInd w:val="0"/>
              <w:spacing w:after="0" w:line="240" w:lineRule="auto"/>
              <w:rPr>
                <w:rFonts w:ascii="Times New Roman" w:eastAsiaTheme="minorHAnsi" w:hAnsi="Times New Roman"/>
                <w:bCs/>
                <w:sz w:val="18"/>
                <w:szCs w:val="18"/>
                <w:lang w:eastAsia="en-US"/>
              </w:rPr>
            </w:pPr>
            <w:r w:rsidRPr="002557F4">
              <w:rPr>
                <w:rFonts w:ascii="Times New Roman" w:eastAsiaTheme="minorHAnsi" w:hAnsi="Times New Roman"/>
                <w:bCs/>
                <w:sz w:val="18"/>
                <w:szCs w:val="18"/>
                <w:lang w:eastAsia="en-US"/>
              </w:rPr>
              <w:t>Определение местоположения образов</w:t>
            </w:r>
            <w:r>
              <w:rPr>
                <w:rFonts w:ascii="Times New Roman" w:eastAsiaTheme="minorHAnsi" w:hAnsi="Times New Roman"/>
                <w:bCs/>
                <w:sz w:val="18"/>
                <w:szCs w:val="18"/>
                <w:lang w:eastAsia="en-US"/>
              </w:rPr>
              <w:t>ательных тканей: конус нараста</w:t>
            </w:r>
            <w:r w:rsidRPr="002557F4">
              <w:rPr>
                <w:rFonts w:ascii="Times New Roman" w:eastAsiaTheme="minorHAnsi" w:hAnsi="Times New Roman"/>
                <w:bCs/>
                <w:sz w:val="18"/>
                <w:szCs w:val="18"/>
                <w:lang w:eastAsia="en-US"/>
              </w:rPr>
              <w:t>ния побега, кончик корня, основания междоузлий злаков, стебель древес</w:t>
            </w:r>
            <w:r>
              <w:rPr>
                <w:rFonts w:ascii="Times New Roman" w:eastAsiaTheme="minorHAnsi" w:hAnsi="Times New Roman"/>
                <w:bCs/>
                <w:sz w:val="18"/>
                <w:szCs w:val="18"/>
                <w:lang w:eastAsia="en-US"/>
              </w:rPr>
              <w:t>н</w:t>
            </w:r>
            <w:r w:rsidRPr="002557F4">
              <w:rPr>
                <w:rFonts w:ascii="Times New Roman" w:eastAsiaTheme="minorHAnsi" w:hAnsi="Times New Roman"/>
                <w:bCs/>
                <w:sz w:val="18"/>
                <w:szCs w:val="18"/>
                <w:lang w:eastAsia="en-US"/>
              </w:rPr>
              <w:t>ых растений.</w:t>
            </w:r>
          </w:p>
          <w:p w:rsidR="002557F4" w:rsidRPr="002557F4" w:rsidRDefault="002557F4" w:rsidP="002557F4">
            <w:pPr>
              <w:autoSpaceDE w:val="0"/>
              <w:autoSpaceDN w:val="0"/>
              <w:adjustRightInd w:val="0"/>
              <w:spacing w:after="0" w:line="240" w:lineRule="auto"/>
              <w:rPr>
                <w:rFonts w:ascii="Times New Roman" w:eastAsiaTheme="minorHAnsi" w:hAnsi="Times New Roman"/>
                <w:bCs/>
                <w:sz w:val="18"/>
                <w:szCs w:val="18"/>
                <w:lang w:eastAsia="en-US"/>
              </w:rPr>
            </w:pPr>
            <w:r w:rsidRPr="002557F4">
              <w:rPr>
                <w:rFonts w:ascii="Times New Roman" w:eastAsiaTheme="minorHAnsi" w:hAnsi="Times New Roman"/>
                <w:bCs/>
                <w:sz w:val="18"/>
                <w:szCs w:val="18"/>
                <w:lang w:eastAsia="en-US"/>
              </w:rPr>
              <w:t>Описание роли фитогормонов на рост растения.</w:t>
            </w:r>
          </w:p>
          <w:p w:rsidR="002557F4" w:rsidRPr="007B5FE1" w:rsidRDefault="002557F4" w:rsidP="002557F4">
            <w:pPr>
              <w:autoSpaceDE w:val="0"/>
              <w:autoSpaceDN w:val="0"/>
              <w:adjustRightInd w:val="0"/>
              <w:spacing w:after="0" w:line="240" w:lineRule="auto"/>
              <w:rPr>
                <w:rFonts w:ascii="Times New Roman" w:eastAsiaTheme="minorHAnsi" w:hAnsi="Times New Roman"/>
                <w:bCs/>
                <w:sz w:val="18"/>
                <w:szCs w:val="18"/>
                <w:lang w:eastAsia="en-US"/>
              </w:rPr>
            </w:pPr>
            <w:r w:rsidRPr="002557F4">
              <w:rPr>
                <w:rFonts w:ascii="Times New Roman" w:eastAsiaTheme="minorHAnsi" w:hAnsi="Times New Roman"/>
                <w:bCs/>
                <w:sz w:val="18"/>
                <w:szCs w:val="18"/>
                <w:lang w:eastAsia="en-US"/>
              </w:rPr>
              <w:t>О</w:t>
            </w:r>
            <w:r>
              <w:rPr>
                <w:rFonts w:ascii="Times New Roman" w:eastAsiaTheme="minorHAnsi" w:hAnsi="Times New Roman"/>
                <w:bCs/>
                <w:sz w:val="18"/>
                <w:szCs w:val="18"/>
                <w:lang w:eastAsia="en-US"/>
              </w:rPr>
              <w:t>боснование удаления боковых по</w:t>
            </w:r>
            <w:r w:rsidRPr="002557F4">
              <w:rPr>
                <w:rFonts w:ascii="Times New Roman" w:eastAsiaTheme="minorHAnsi" w:hAnsi="Times New Roman"/>
                <w:bCs/>
                <w:sz w:val="18"/>
                <w:szCs w:val="18"/>
                <w:lang w:eastAsia="en-US"/>
              </w:rPr>
              <w:t>бегов у овощных культур д</w:t>
            </w:r>
            <w:r>
              <w:rPr>
                <w:rFonts w:ascii="Times New Roman" w:eastAsiaTheme="minorHAnsi" w:hAnsi="Times New Roman"/>
                <w:bCs/>
                <w:sz w:val="18"/>
                <w:szCs w:val="18"/>
                <w:lang w:eastAsia="en-US"/>
              </w:rPr>
              <w:t>ля повы</w:t>
            </w:r>
            <w:r w:rsidRPr="002557F4">
              <w:rPr>
                <w:rFonts w:ascii="Times New Roman" w:eastAsiaTheme="minorHAnsi" w:hAnsi="Times New Roman"/>
                <w:bCs/>
                <w:sz w:val="18"/>
                <w:szCs w:val="18"/>
                <w:lang w:eastAsia="en-US"/>
              </w:rPr>
              <w:t>шения урожайности</w:t>
            </w:r>
          </w:p>
        </w:tc>
        <w:tc>
          <w:tcPr>
            <w:tcW w:w="2268" w:type="dxa"/>
            <w:shd w:val="clear" w:color="auto" w:fill="auto"/>
          </w:tcPr>
          <w:p w:rsidR="002557F4" w:rsidRPr="003C37DF" w:rsidRDefault="00C401CA" w:rsidP="002557F4">
            <w:pPr>
              <w:spacing w:after="0" w:line="240" w:lineRule="auto"/>
              <w:rPr>
                <w:rFonts w:ascii="Times New Roman" w:hAnsi="Times New Roman"/>
                <w:sz w:val="16"/>
                <w:szCs w:val="16"/>
              </w:rPr>
            </w:pPr>
            <w:hyperlink r:id="rId19" w:history="1">
              <w:r w:rsidR="002557F4" w:rsidRPr="003C37DF">
                <w:rPr>
                  <w:rStyle w:val="a7"/>
                  <w:rFonts w:ascii="Times New Roman" w:hAnsi="Times New Roman"/>
                  <w:sz w:val="16"/>
                  <w:szCs w:val="16"/>
                </w:rPr>
                <w:t>https://resh.edu.ru/subject/5/6/</w:t>
              </w:r>
            </w:hyperlink>
          </w:p>
          <w:p w:rsidR="002557F4" w:rsidRDefault="002557F4" w:rsidP="00594424">
            <w:pPr>
              <w:spacing w:after="0" w:line="240" w:lineRule="auto"/>
            </w:pPr>
          </w:p>
        </w:tc>
      </w:tr>
      <w:tr w:rsidR="002557F4" w:rsidRPr="00760338" w:rsidTr="009A347B">
        <w:tc>
          <w:tcPr>
            <w:tcW w:w="673" w:type="dxa"/>
            <w:shd w:val="clear" w:color="auto" w:fill="auto"/>
          </w:tcPr>
          <w:p w:rsidR="002557F4" w:rsidRPr="00760338" w:rsidRDefault="002557F4" w:rsidP="00594424">
            <w:pPr>
              <w:spacing w:after="0" w:line="240" w:lineRule="auto"/>
              <w:rPr>
                <w:rFonts w:ascii="Times New Roman" w:hAnsi="Times New Roman"/>
                <w:color w:val="000000"/>
                <w:sz w:val="24"/>
                <w:szCs w:val="24"/>
              </w:rPr>
            </w:pPr>
            <w:r>
              <w:rPr>
                <w:rFonts w:ascii="Times New Roman" w:hAnsi="Times New Roman"/>
                <w:color w:val="000000"/>
                <w:sz w:val="24"/>
                <w:szCs w:val="24"/>
              </w:rPr>
              <w:t>2.5</w:t>
            </w:r>
          </w:p>
        </w:tc>
        <w:tc>
          <w:tcPr>
            <w:tcW w:w="2304" w:type="dxa"/>
            <w:shd w:val="clear" w:color="auto" w:fill="auto"/>
          </w:tcPr>
          <w:p w:rsidR="002557F4" w:rsidRPr="00873AE2" w:rsidRDefault="002557F4" w:rsidP="00594424">
            <w:pPr>
              <w:spacing w:after="0" w:line="240" w:lineRule="auto"/>
              <w:rPr>
                <w:rFonts w:ascii="Times New Roman" w:hAnsi="Times New Roman"/>
                <w:i/>
                <w:sz w:val="24"/>
                <w:szCs w:val="24"/>
              </w:rPr>
            </w:pPr>
            <w:r w:rsidRPr="00873AE2">
              <w:rPr>
                <w:rFonts w:ascii="Times New Roman" w:hAnsi="Times New Roman"/>
                <w:i/>
                <w:sz w:val="24"/>
                <w:szCs w:val="24"/>
              </w:rPr>
              <w:t>Размножение растения</w:t>
            </w:r>
          </w:p>
        </w:tc>
        <w:tc>
          <w:tcPr>
            <w:tcW w:w="1134" w:type="dxa"/>
            <w:shd w:val="clear" w:color="auto" w:fill="auto"/>
          </w:tcPr>
          <w:p w:rsidR="002557F4" w:rsidRDefault="002557F4" w:rsidP="003E11B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w:t>
            </w:r>
          </w:p>
        </w:tc>
        <w:tc>
          <w:tcPr>
            <w:tcW w:w="3969" w:type="dxa"/>
            <w:shd w:val="clear" w:color="auto" w:fill="auto"/>
          </w:tcPr>
          <w:p w:rsidR="002557F4" w:rsidRPr="002557F4" w:rsidRDefault="002557F4" w:rsidP="002557F4">
            <w:pPr>
              <w:autoSpaceDE w:val="0"/>
              <w:autoSpaceDN w:val="0"/>
              <w:adjustRightInd w:val="0"/>
              <w:spacing w:after="0" w:line="240" w:lineRule="auto"/>
              <w:rPr>
                <w:rFonts w:ascii="Times New Roman" w:eastAsiaTheme="minorHAnsi" w:hAnsi="Times New Roman"/>
                <w:bCs/>
                <w:sz w:val="18"/>
                <w:szCs w:val="18"/>
                <w:lang w:eastAsia="en-US"/>
              </w:rPr>
            </w:pPr>
            <w:r w:rsidRPr="002557F4">
              <w:rPr>
                <w:rFonts w:ascii="Times New Roman" w:eastAsiaTheme="minorHAnsi" w:hAnsi="Times New Roman"/>
                <w:bCs/>
                <w:sz w:val="18"/>
                <w:szCs w:val="18"/>
                <w:lang w:eastAsia="en-US"/>
              </w:rPr>
              <w:t>Раскрытие сущности терминов «ге</w:t>
            </w:r>
            <w:r>
              <w:rPr>
                <w:rFonts w:ascii="Times New Roman" w:eastAsiaTheme="minorHAnsi" w:hAnsi="Times New Roman"/>
                <w:bCs/>
                <w:sz w:val="18"/>
                <w:szCs w:val="18"/>
                <w:lang w:eastAsia="en-US"/>
              </w:rPr>
              <w:t>н</w:t>
            </w:r>
            <w:r w:rsidRPr="002557F4">
              <w:rPr>
                <w:rFonts w:ascii="Times New Roman" w:eastAsiaTheme="minorHAnsi" w:hAnsi="Times New Roman"/>
                <w:bCs/>
                <w:sz w:val="18"/>
                <w:szCs w:val="18"/>
                <w:lang w:eastAsia="en-US"/>
              </w:rPr>
              <w:t>ер</w:t>
            </w:r>
            <w:r>
              <w:rPr>
                <w:rFonts w:ascii="Times New Roman" w:eastAsiaTheme="minorHAnsi" w:hAnsi="Times New Roman"/>
                <w:bCs/>
                <w:sz w:val="18"/>
                <w:szCs w:val="18"/>
                <w:lang w:eastAsia="en-US"/>
              </w:rPr>
              <w:t>ативные» и «вегетативные» орга</w:t>
            </w:r>
            <w:r w:rsidRPr="002557F4">
              <w:rPr>
                <w:rFonts w:ascii="Times New Roman" w:eastAsiaTheme="minorHAnsi" w:hAnsi="Times New Roman"/>
                <w:bCs/>
                <w:sz w:val="18"/>
                <w:szCs w:val="18"/>
                <w:lang w:eastAsia="en-US"/>
              </w:rPr>
              <w:t>ны растения.</w:t>
            </w:r>
          </w:p>
          <w:p w:rsidR="002557F4" w:rsidRPr="002557F4" w:rsidRDefault="002557F4" w:rsidP="002557F4">
            <w:pPr>
              <w:autoSpaceDE w:val="0"/>
              <w:autoSpaceDN w:val="0"/>
              <w:adjustRightInd w:val="0"/>
              <w:spacing w:after="0" w:line="240" w:lineRule="auto"/>
              <w:rPr>
                <w:rFonts w:ascii="Times New Roman" w:eastAsiaTheme="minorHAnsi" w:hAnsi="Times New Roman"/>
                <w:bCs/>
                <w:sz w:val="18"/>
                <w:szCs w:val="18"/>
                <w:lang w:eastAsia="en-US"/>
              </w:rPr>
            </w:pPr>
            <w:r w:rsidRPr="002557F4">
              <w:rPr>
                <w:rFonts w:ascii="Times New Roman" w:eastAsiaTheme="minorHAnsi" w:hAnsi="Times New Roman"/>
                <w:bCs/>
                <w:sz w:val="18"/>
                <w:szCs w:val="18"/>
                <w:lang w:eastAsia="en-US"/>
              </w:rPr>
              <w:t>Опи</w:t>
            </w:r>
            <w:r>
              <w:rPr>
                <w:rFonts w:ascii="Times New Roman" w:eastAsiaTheme="minorHAnsi" w:hAnsi="Times New Roman"/>
                <w:bCs/>
                <w:sz w:val="18"/>
                <w:szCs w:val="18"/>
                <w:lang w:eastAsia="en-US"/>
              </w:rPr>
              <w:t>сание вегетативных и генератив</w:t>
            </w:r>
            <w:r w:rsidRPr="002557F4">
              <w:rPr>
                <w:rFonts w:ascii="Times New Roman" w:eastAsiaTheme="minorHAnsi" w:hAnsi="Times New Roman"/>
                <w:bCs/>
                <w:sz w:val="18"/>
                <w:szCs w:val="18"/>
                <w:lang w:eastAsia="en-US"/>
              </w:rPr>
              <w:t>ных органов на живых объектах и на гербарных образцах.</w:t>
            </w:r>
          </w:p>
          <w:p w:rsidR="002557F4" w:rsidRPr="002557F4" w:rsidRDefault="002557F4" w:rsidP="002557F4">
            <w:pPr>
              <w:autoSpaceDE w:val="0"/>
              <w:autoSpaceDN w:val="0"/>
              <w:adjustRightInd w:val="0"/>
              <w:spacing w:after="0" w:line="240" w:lineRule="auto"/>
              <w:rPr>
                <w:rFonts w:ascii="Times New Roman" w:eastAsiaTheme="minorHAnsi" w:hAnsi="Times New Roman"/>
                <w:bCs/>
                <w:sz w:val="18"/>
                <w:szCs w:val="18"/>
                <w:lang w:eastAsia="en-US"/>
              </w:rPr>
            </w:pPr>
            <w:r w:rsidRPr="002557F4">
              <w:rPr>
                <w:rFonts w:ascii="Times New Roman" w:eastAsiaTheme="minorHAnsi" w:hAnsi="Times New Roman"/>
                <w:bCs/>
                <w:sz w:val="18"/>
                <w:szCs w:val="18"/>
                <w:lang w:eastAsia="en-US"/>
              </w:rPr>
              <w:t>Р</w:t>
            </w:r>
            <w:r>
              <w:rPr>
                <w:rFonts w:ascii="Times New Roman" w:eastAsiaTheme="minorHAnsi" w:hAnsi="Times New Roman"/>
                <w:bCs/>
                <w:sz w:val="18"/>
                <w:szCs w:val="18"/>
                <w:lang w:eastAsia="en-US"/>
              </w:rPr>
              <w:t>аспознавание и описание вегета</w:t>
            </w:r>
            <w:r w:rsidRPr="002557F4">
              <w:rPr>
                <w:rFonts w:ascii="Times New Roman" w:eastAsiaTheme="minorHAnsi" w:hAnsi="Times New Roman"/>
                <w:bCs/>
                <w:sz w:val="18"/>
                <w:szCs w:val="18"/>
                <w:lang w:eastAsia="en-US"/>
              </w:rPr>
              <w:t>тивного размножения (черенками побегов, листьев, корней) и генеративн</w:t>
            </w:r>
            <w:r>
              <w:rPr>
                <w:rFonts w:ascii="Times New Roman" w:eastAsiaTheme="minorHAnsi" w:hAnsi="Times New Roman"/>
                <w:bCs/>
                <w:sz w:val="18"/>
                <w:szCs w:val="18"/>
                <w:lang w:eastAsia="en-US"/>
              </w:rPr>
              <w:t>ого (семенного) по их изображе</w:t>
            </w:r>
            <w:r w:rsidRPr="002557F4">
              <w:rPr>
                <w:rFonts w:ascii="Times New Roman" w:eastAsiaTheme="minorHAnsi" w:hAnsi="Times New Roman"/>
                <w:bCs/>
                <w:sz w:val="18"/>
                <w:szCs w:val="18"/>
                <w:lang w:eastAsia="en-US"/>
              </w:rPr>
              <w:t>ниям.</w:t>
            </w:r>
          </w:p>
          <w:p w:rsidR="002557F4" w:rsidRPr="002557F4" w:rsidRDefault="002557F4" w:rsidP="002557F4">
            <w:pPr>
              <w:autoSpaceDE w:val="0"/>
              <w:autoSpaceDN w:val="0"/>
              <w:adjustRightInd w:val="0"/>
              <w:spacing w:after="0" w:line="240" w:lineRule="auto"/>
              <w:rPr>
                <w:rFonts w:ascii="Times New Roman" w:eastAsiaTheme="minorHAnsi" w:hAnsi="Times New Roman"/>
                <w:bCs/>
                <w:sz w:val="18"/>
                <w:szCs w:val="18"/>
                <w:lang w:eastAsia="en-US"/>
              </w:rPr>
            </w:pPr>
            <w:r w:rsidRPr="002557F4">
              <w:rPr>
                <w:rFonts w:ascii="Times New Roman" w:eastAsiaTheme="minorHAnsi" w:hAnsi="Times New Roman"/>
                <w:bCs/>
                <w:sz w:val="18"/>
                <w:szCs w:val="18"/>
                <w:lang w:eastAsia="en-US"/>
              </w:rPr>
              <w:t>Объяснение сущности процессов: оп</w:t>
            </w:r>
            <w:r>
              <w:rPr>
                <w:rFonts w:ascii="Times New Roman" w:eastAsiaTheme="minorHAnsi" w:hAnsi="Times New Roman"/>
                <w:bCs/>
                <w:sz w:val="18"/>
                <w:szCs w:val="18"/>
                <w:lang w:eastAsia="en-US"/>
              </w:rPr>
              <w:t>лодотворение у цветковых расте</w:t>
            </w:r>
            <w:r w:rsidRPr="002557F4">
              <w:rPr>
                <w:rFonts w:ascii="Times New Roman" w:eastAsiaTheme="minorHAnsi" w:hAnsi="Times New Roman"/>
                <w:bCs/>
                <w:sz w:val="18"/>
                <w:szCs w:val="18"/>
                <w:lang w:eastAsia="en-US"/>
              </w:rPr>
              <w:t>ний, развитие и размножение.</w:t>
            </w:r>
          </w:p>
          <w:p w:rsidR="002557F4" w:rsidRPr="002557F4" w:rsidRDefault="002557F4" w:rsidP="002557F4">
            <w:pPr>
              <w:autoSpaceDE w:val="0"/>
              <w:autoSpaceDN w:val="0"/>
              <w:adjustRightInd w:val="0"/>
              <w:spacing w:after="0" w:line="240" w:lineRule="auto"/>
              <w:rPr>
                <w:rFonts w:ascii="Times New Roman" w:eastAsiaTheme="minorHAnsi" w:hAnsi="Times New Roman"/>
                <w:bCs/>
                <w:sz w:val="18"/>
                <w:szCs w:val="18"/>
                <w:lang w:eastAsia="en-US"/>
              </w:rPr>
            </w:pPr>
            <w:r w:rsidRPr="002557F4">
              <w:rPr>
                <w:rFonts w:ascii="Times New Roman" w:eastAsiaTheme="minorHAnsi" w:hAnsi="Times New Roman"/>
                <w:bCs/>
                <w:sz w:val="18"/>
                <w:szCs w:val="18"/>
                <w:lang w:eastAsia="en-US"/>
              </w:rPr>
              <w:t>Оп</w:t>
            </w:r>
            <w:r>
              <w:rPr>
                <w:rFonts w:ascii="Times New Roman" w:eastAsiaTheme="minorHAnsi" w:hAnsi="Times New Roman"/>
                <w:bCs/>
                <w:sz w:val="18"/>
                <w:szCs w:val="18"/>
                <w:lang w:eastAsia="en-US"/>
              </w:rPr>
              <w:t>исание приспособленности расте</w:t>
            </w:r>
            <w:r w:rsidRPr="002557F4">
              <w:rPr>
                <w:rFonts w:ascii="Times New Roman" w:eastAsiaTheme="minorHAnsi" w:hAnsi="Times New Roman"/>
                <w:bCs/>
                <w:sz w:val="18"/>
                <w:szCs w:val="18"/>
                <w:lang w:eastAsia="en-US"/>
              </w:rPr>
              <w:t>ний к опылению: длинные тычинки, много мелкой сухой пыльцы и др. (оп</w:t>
            </w:r>
            <w:r>
              <w:rPr>
                <w:rFonts w:ascii="Times New Roman" w:eastAsiaTheme="minorHAnsi" w:hAnsi="Times New Roman"/>
                <w:bCs/>
                <w:sz w:val="18"/>
                <w:szCs w:val="18"/>
                <w:lang w:eastAsia="en-US"/>
              </w:rPr>
              <w:t>ыление ветром), наличие нектар</w:t>
            </w:r>
            <w:r w:rsidRPr="002557F4">
              <w:rPr>
                <w:rFonts w:ascii="Times New Roman" w:eastAsiaTheme="minorHAnsi" w:hAnsi="Times New Roman"/>
                <w:bCs/>
                <w:sz w:val="18"/>
                <w:szCs w:val="18"/>
                <w:lang w:eastAsia="en-US"/>
              </w:rPr>
              <w:t>нико</w:t>
            </w:r>
            <w:r>
              <w:rPr>
                <w:rFonts w:ascii="Times New Roman" w:eastAsiaTheme="minorHAnsi" w:hAnsi="Times New Roman"/>
                <w:bCs/>
                <w:sz w:val="18"/>
                <w:szCs w:val="18"/>
                <w:lang w:eastAsia="en-US"/>
              </w:rPr>
              <w:t>в, яркая окраска цветка (опыле</w:t>
            </w:r>
            <w:r w:rsidRPr="002557F4">
              <w:rPr>
                <w:rFonts w:ascii="Times New Roman" w:eastAsiaTheme="minorHAnsi" w:hAnsi="Times New Roman"/>
                <w:bCs/>
                <w:sz w:val="18"/>
                <w:szCs w:val="18"/>
                <w:lang w:eastAsia="en-US"/>
              </w:rPr>
              <w:t>ние насекомыми).</w:t>
            </w:r>
          </w:p>
          <w:p w:rsidR="002557F4" w:rsidRPr="002557F4" w:rsidRDefault="002557F4" w:rsidP="002557F4">
            <w:pPr>
              <w:autoSpaceDE w:val="0"/>
              <w:autoSpaceDN w:val="0"/>
              <w:adjustRightInd w:val="0"/>
              <w:spacing w:after="0" w:line="240" w:lineRule="auto"/>
              <w:rPr>
                <w:rFonts w:ascii="Times New Roman" w:eastAsiaTheme="minorHAnsi" w:hAnsi="Times New Roman"/>
                <w:bCs/>
                <w:sz w:val="18"/>
                <w:szCs w:val="18"/>
                <w:lang w:eastAsia="en-US"/>
              </w:rPr>
            </w:pPr>
            <w:r w:rsidRPr="002557F4">
              <w:rPr>
                <w:rFonts w:ascii="Times New Roman" w:eastAsiaTheme="minorHAnsi" w:hAnsi="Times New Roman"/>
                <w:bCs/>
                <w:sz w:val="18"/>
                <w:szCs w:val="18"/>
                <w:lang w:eastAsia="en-US"/>
              </w:rPr>
              <w:t>Сра</w:t>
            </w:r>
            <w:r>
              <w:rPr>
                <w:rFonts w:ascii="Times New Roman" w:eastAsiaTheme="minorHAnsi" w:hAnsi="Times New Roman"/>
                <w:bCs/>
                <w:sz w:val="18"/>
                <w:szCs w:val="18"/>
                <w:lang w:eastAsia="en-US"/>
              </w:rPr>
              <w:t>внение семян двудольных и одно</w:t>
            </w:r>
            <w:r w:rsidRPr="002557F4">
              <w:rPr>
                <w:rFonts w:ascii="Times New Roman" w:eastAsiaTheme="minorHAnsi" w:hAnsi="Times New Roman"/>
                <w:bCs/>
                <w:sz w:val="18"/>
                <w:szCs w:val="18"/>
                <w:lang w:eastAsia="en-US"/>
              </w:rPr>
              <w:t>дольных растений.</w:t>
            </w:r>
          </w:p>
          <w:p w:rsidR="002557F4" w:rsidRPr="002557F4" w:rsidRDefault="002557F4" w:rsidP="002557F4">
            <w:pPr>
              <w:autoSpaceDE w:val="0"/>
              <w:autoSpaceDN w:val="0"/>
              <w:adjustRightInd w:val="0"/>
              <w:spacing w:after="0" w:line="240" w:lineRule="auto"/>
              <w:rPr>
                <w:rFonts w:ascii="Times New Roman" w:eastAsiaTheme="minorHAnsi" w:hAnsi="Times New Roman"/>
                <w:bCs/>
                <w:sz w:val="18"/>
                <w:szCs w:val="18"/>
                <w:lang w:eastAsia="en-US"/>
              </w:rPr>
            </w:pPr>
            <w:r w:rsidRPr="002557F4">
              <w:rPr>
                <w:rFonts w:ascii="Times New Roman" w:eastAsiaTheme="minorHAnsi" w:hAnsi="Times New Roman"/>
                <w:bCs/>
                <w:sz w:val="18"/>
                <w:szCs w:val="18"/>
                <w:lang w:eastAsia="en-US"/>
              </w:rPr>
              <w:t>Классифицирование плодов. Объяснение роли распространения плодов и семян в природе.</w:t>
            </w:r>
          </w:p>
          <w:p w:rsidR="002557F4" w:rsidRPr="007B5FE1" w:rsidRDefault="002557F4" w:rsidP="002557F4">
            <w:pPr>
              <w:autoSpaceDE w:val="0"/>
              <w:autoSpaceDN w:val="0"/>
              <w:adjustRightInd w:val="0"/>
              <w:spacing w:after="0" w:line="240" w:lineRule="auto"/>
              <w:rPr>
                <w:rFonts w:ascii="Times New Roman" w:eastAsiaTheme="minorHAnsi" w:hAnsi="Times New Roman"/>
                <w:bCs/>
                <w:sz w:val="18"/>
                <w:szCs w:val="18"/>
                <w:lang w:eastAsia="en-US"/>
              </w:rPr>
            </w:pPr>
            <w:r w:rsidRPr="002557F4">
              <w:rPr>
                <w:rFonts w:ascii="Times New Roman" w:eastAsiaTheme="minorHAnsi" w:hAnsi="Times New Roman"/>
                <w:bCs/>
                <w:sz w:val="18"/>
                <w:szCs w:val="18"/>
                <w:lang w:eastAsia="en-US"/>
              </w:rPr>
              <w:t>Овладение приёмами вегетативного размножения растений</w:t>
            </w:r>
          </w:p>
        </w:tc>
        <w:tc>
          <w:tcPr>
            <w:tcW w:w="2268" w:type="dxa"/>
            <w:shd w:val="clear" w:color="auto" w:fill="auto"/>
          </w:tcPr>
          <w:p w:rsidR="002557F4" w:rsidRPr="003C37DF" w:rsidRDefault="00C401CA" w:rsidP="002557F4">
            <w:pPr>
              <w:spacing w:after="0" w:line="240" w:lineRule="auto"/>
              <w:rPr>
                <w:rFonts w:ascii="Times New Roman" w:hAnsi="Times New Roman"/>
                <w:sz w:val="16"/>
                <w:szCs w:val="16"/>
              </w:rPr>
            </w:pPr>
            <w:hyperlink r:id="rId20" w:history="1">
              <w:r w:rsidR="002557F4" w:rsidRPr="003C37DF">
                <w:rPr>
                  <w:rStyle w:val="a7"/>
                  <w:rFonts w:ascii="Times New Roman" w:hAnsi="Times New Roman"/>
                  <w:sz w:val="16"/>
                  <w:szCs w:val="16"/>
                </w:rPr>
                <w:t>https://resh.edu.ru/subject/5/6/</w:t>
              </w:r>
            </w:hyperlink>
          </w:p>
          <w:p w:rsidR="002557F4" w:rsidRDefault="002557F4" w:rsidP="00594424">
            <w:pPr>
              <w:spacing w:after="0" w:line="240" w:lineRule="auto"/>
            </w:pPr>
          </w:p>
        </w:tc>
      </w:tr>
      <w:tr w:rsidR="002557F4" w:rsidRPr="00760338" w:rsidTr="009A347B">
        <w:tc>
          <w:tcPr>
            <w:tcW w:w="673" w:type="dxa"/>
            <w:shd w:val="clear" w:color="auto" w:fill="auto"/>
          </w:tcPr>
          <w:p w:rsidR="002557F4" w:rsidRPr="00760338" w:rsidRDefault="002557F4" w:rsidP="00594424">
            <w:pPr>
              <w:spacing w:after="0" w:line="240" w:lineRule="auto"/>
              <w:rPr>
                <w:rFonts w:ascii="Times New Roman" w:hAnsi="Times New Roman"/>
                <w:color w:val="000000"/>
                <w:sz w:val="24"/>
                <w:szCs w:val="24"/>
              </w:rPr>
            </w:pPr>
            <w:r>
              <w:rPr>
                <w:rFonts w:ascii="Times New Roman" w:hAnsi="Times New Roman"/>
                <w:color w:val="000000"/>
                <w:sz w:val="24"/>
                <w:szCs w:val="24"/>
              </w:rPr>
              <w:t>2.6</w:t>
            </w:r>
          </w:p>
        </w:tc>
        <w:tc>
          <w:tcPr>
            <w:tcW w:w="2304" w:type="dxa"/>
            <w:shd w:val="clear" w:color="auto" w:fill="auto"/>
          </w:tcPr>
          <w:p w:rsidR="002557F4" w:rsidRPr="00873AE2" w:rsidRDefault="002557F4" w:rsidP="00594424">
            <w:pPr>
              <w:spacing w:after="0" w:line="240" w:lineRule="auto"/>
              <w:rPr>
                <w:rFonts w:ascii="Times New Roman" w:hAnsi="Times New Roman"/>
                <w:i/>
                <w:sz w:val="24"/>
                <w:szCs w:val="24"/>
              </w:rPr>
            </w:pPr>
            <w:r w:rsidRPr="00873AE2">
              <w:rPr>
                <w:rFonts w:ascii="Times New Roman" w:hAnsi="Times New Roman"/>
                <w:i/>
                <w:sz w:val="24"/>
                <w:szCs w:val="24"/>
              </w:rPr>
              <w:t>Развитие растения</w:t>
            </w:r>
          </w:p>
        </w:tc>
        <w:tc>
          <w:tcPr>
            <w:tcW w:w="1134" w:type="dxa"/>
            <w:shd w:val="clear" w:color="auto" w:fill="auto"/>
          </w:tcPr>
          <w:p w:rsidR="002557F4" w:rsidRDefault="002557F4" w:rsidP="003E11B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3969" w:type="dxa"/>
            <w:shd w:val="clear" w:color="auto" w:fill="auto"/>
          </w:tcPr>
          <w:p w:rsidR="002557F4" w:rsidRPr="002557F4" w:rsidRDefault="002557F4" w:rsidP="002557F4">
            <w:pPr>
              <w:autoSpaceDE w:val="0"/>
              <w:autoSpaceDN w:val="0"/>
              <w:adjustRightInd w:val="0"/>
              <w:spacing w:after="0" w:line="240" w:lineRule="auto"/>
              <w:rPr>
                <w:rFonts w:ascii="Times New Roman" w:eastAsiaTheme="minorHAnsi" w:hAnsi="Times New Roman"/>
                <w:bCs/>
                <w:sz w:val="18"/>
                <w:szCs w:val="18"/>
                <w:lang w:eastAsia="en-US"/>
              </w:rPr>
            </w:pPr>
            <w:r w:rsidRPr="002557F4">
              <w:rPr>
                <w:rFonts w:ascii="Times New Roman" w:eastAsiaTheme="minorHAnsi" w:hAnsi="Times New Roman"/>
                <w:bCs/>
                <w:sz w:val="18"/>
                <w:szCs w:val="18"/>
                <w:lang w:eastAsia="en-US"/>
              </w:rPr>
              <w:t>Описание и сравнение жизненных форм растений.</w:t>
            </w:r>
          </w:p>
          <w:p w:rsidR="002557F4" w:rsidRPr="002557F4" w:rsidRDefault="002557F4" w:rsidP="002557F4">
            <w:pPr>
              <w:autoSpaceDE w:val="0"/>
              <w:autoSpaceDN w:val="0"/>
              <w:adjustRightInd w:val="0"/>
              <w:spacing w:after="0" w:line="240" w:lineRule="auto"/>
              <w:rPr>
                <w:rFonts w:ascii="Times New Roman" w:eastAsiaTheme="minorHAnsi" w:hAnsi="Times New Roman"/>
                <w:bCs/>
                <w:sz w:val="18"/>
                <w:szCs w:val="18"/>
                <w:lang w:eastAsia="en-US"/>
              </w:rPr>
            </w:pPr>
            <w:r w:rsidRPr="002557F4">
              <w:rPr>
                <w:rFonts w:ascii="Times New Roman" w:eastAsiaTheme="minorHAnsi" w:hAnsi="Times New Roman"/>
                <w:bCs/>
                <w:sz w:val="18"/>
                <w:szCs w:val="18"/>
                <w:lang w:eastAsia="en-US"/>
              </w:rPr>
              <w:t>О</w:t>
            </w:r>
            <w:r>
              <w:rPr>
                <w:rFonts w:ascii="Times New Roman" w:eastAsiaTheme="minorHAnsi" w:hAnsi="Times New Roman"/>
                <w:bCs/>
                <w:sz w:val="18"/>
                <w:szCs w:val="18"/>
                <w:lang w:eastAsia="en-US"/>
              </w:rPr>
              <w:t>бъяснение влияния факторов внешнейсреды на рост и развитие расте</w:t>
            </w:r>
            <w:r w:rsidRPr="002557F4">
              <w:rPr>
                <w:rFonts w:ascii="Times New Roman" w:eastAsiaTheme="minorHAnsi" w:hAnsi="Times New Roman"/>
                <w:bCs/>
                <w:sz w:val="18"/>
                <w:szCs w:val="18"/>
                <w:lang w:eastAsia="en-US"/>
              </w:rPr>
              <w:t>ний.</w:t>
            </w:r>
          </w:p>
          <w:p w:rsidR="002557F4" w:rsidRPr="007B5FE1" w:rsidRDefault="002557F4" w:rsidP="002557F4">
            <w:pPr>
              <w:autoSpaceDE w:val="0"/>
              <w:autoSpaceDN w:val="0"/>
              <w:adjustRightInd w:val="0"/>
              <w:spacing w:after="0" w:line="240" w:lineRule="auto"/>
              <w:rPr>
                <w:rFonts w:ascii="Times New Roman" w:eastAsiaTheme="minorHAnsi" w:hAnsi="Times New Roman"/>
                <w:bCs/>
                <w:sz w:val="18"/>
                <w:szCs w:val="18"/>
                <w:lang w:eastAsia="en-US"/>
              </w:rPr>
            </w:pPr>
            <w:r w:rsidRPr="002557F4">
              <w:rPr>
                <w:rFonts w:ascii="Times New Roman" w:eastAsiaTheme="minorHAnsi" w:hAnsi="Times New Roman"/>
                <w:bCs/>
                <w:sz w:val="18"/>
                <w:szCs w:val="18"/>
                <w:lang w:eastAsia="en-US"/>
              </w:rPr>
              <w:t>Наблюдение  за прорастанием семян и развитием пророс</w:t>
            </w:r>
            <w:r>
              <w:rPr>
                <w:rFonts w:ascii="Times New Roman" w:eastAsiaTheme="minorHAnsi" w:hAnsi="Times New Roman"/>
                <w:bCs/>
                <w:sz w:val="18"/>
                <w:szCs w:val="18"/>
                <w:lang w:eastAsia="en-US"/>
              </w:rPr>
              <w:t>тка, формулиро</w:t>
            </w:r>
            <w:r w:rsidRPr="002557F4">
              <w:rPr>
                <w:rFonts w:ascii="Times New Roman" w:eastAsiaTheme="minorHAnsi" w:hAnsi="Times New Roman"/>
                <w:bCs/>
                <w:sz w:val="18"/>
                <w:szCs w:val="18"/>
                <w:lang w:eastAsia="en-US"/>
              </w:rPr>
              <w:t>вание выводов</w:t>
            </w:r>
          </w:p>
        </w:tc>
        <w:tc>
          <w:tcPr>
            <w:tcW w:w="2268" w:type="dxa"/>
            <w:shd w:val="clear" w:color="auto" w:fill="auto"/>
          </w:tcPr>
          <w:p w:rsidR="002557F4" w:rsidRPr="003C37DF" w:rsidRDefault="00C401CA" w:rsidP="002557F4">
            <w:pPr>
              <w:spacing w:after="0" w:line="240" w:lineRule="auto"/>
              <w:rPr>
                <w:rFonts w:ascii="Times New Roman" w:hAnsi="Times New Roman"/>
                <w:sz w:val="16"/>
                <w:szCs w:val="16"/>
              </w:rPr>
            </w:pPr>
            <w:hyperlink r:id="rId21" w:history="1">
              <w:r w:rsidR="002557F4" w:rsidRPr="003C37DF">
                <w:rPr>
                  <w:rStyle w:val="a7"/>
                  <w:rFonts w:ascii="Times New Roman" w:hAnsi="Times New Roman"/>
                  <w:sz w:val="16"/>
                  <w:szCs w:val="16"/>
                </w:rPr>
                <w:t>https://resh.edu.ru/subject/5/6/</w:t>
              </w:r>
            </w:hyperlink>
          </w:p>
          <w:p w:rsidR="002557F4" w:rsidRDefault="002557F4" w:rsidP="00594424">
            <w:pPr>
              <w:spacing w:after="0" w:line="240" w:lineRule="auto"/>
            </w:pPr>
          </w:p>
        </w:tc>
      </w:tr>
      <w:tr w:rsidR="00760338" w:rsidRPr="00760338" w:rsidTr="009A347B">
        <w:tc>
          <w:tcPr>
            <w:tcW w:w="673" w:type="dxa"/>
            <w:shd w:val="clear" w:color="auto" w:fill="auto"/>
          </w:tcPr>
          <w:p w:rsidR="00760338" w:rsidRPr="00760338" w:rsidRDefault="00760338" w:rsidP="00594424">
            <w:pPr>
              <w:spacing w:after="0" w:line="240" w:lineRule="auto"/>
              <w:rPr>
                <w:rFonts w:ascii="Times New Roman" w:hAnsi="Times New Roman"/>
                <w:color w:val="000000"/>
                <w:sz w:val="24"/>
                <w:szCs w:val="24"/>
              </w:rPr>
            </w:pPr>
          </w:p>
        </w:tc>
        <w:tc>
          <w:tcPr>
            <w:tcW w:w="2304" w:type="dxa"/>
            <w:shd w:val="clear" w:color="auto" w:fill="auto"/>
          </w:tcPr>
          <w:p w:rsidR="00760338" w:rsidRPr="00760338" w:rsidRDefault="00760338" w:rsidP="00594424">
            <w:pPr>
              <w:spacing w:after="0" w:line="240" w:lineRule="auto"/>
              <w:rPr>
                <w:rFonts w:ascii="Times New Roman" w:hAnsi="Times New Roman"/>
                <w:b/>
                <w:bCs/>
                <w:color w:val="000000"/>
                <w:sz w:val="24"/>
                <w:szCs w:val="24"/>
              </w:rPr>
            </w:pPr>
            <w:r w:rsidRPr="00760338">
              <w:rPr>
                <w:rFonts w:ascii="Times New Roman" w:hAnsi="Times New Roman"/>
                <w:b/>
                <w:bCs/>
                <w:color w:val="000000"/>
                <w:sz w:val="24"/>
                <w:szCs w:val="24"/>
              </w:rPr>
              <w:t>Итого</w:t>
            </w:r>
          </w:p>
        </w:tc>
        <w:tc>
          <w:tcPr>
            <w:tcW w:w="1134" w:type="dxa"/>
            <w:shd w:val="clear" w:color="auto" w:fill="auto"/>
          </w:tcPr>
          <w:p w:rsidR="00760338" w:rsidRPr="00760338" w:rsidRDefault="0029797C" w:rsidP="00594424">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34</w:t>
            </w:r>
          </w:p>
        </w:tc>
        <w:tc>
          <w:tcPr>
            <w:tcW w:w="3969" w:type="dxa"/>
            <w:shd w:val="clear" w:color="auto" w:fill="auto"/>
          </w:tcPr>
          <w:p w:rsidR="00760338" w:rsidRPr="00760338" w:rsidRDefault="00760338" w:rsidP="00594424">
            <w:pPr>
              <w:spacing w:after="0" w:line="240" w:lineRule="auto"/>
              <w:rPr>
                <w:rFonts w:ascii="Times New Roman" w:hAnsi="Times New Roman"/>
                <w:color w:val="000000"/>
                <w:sz w:val="24"/>
                <w:szCs w:val="24"/>
              </w:rPr>
            </w:pPr>
          </w:p>
        </w:tc>
        <w:tc>
          <w:tcPr>
            <w:tcW w:w="2268" w:type="dxa"/>
            <w:shd w:val="clear" w:color="auto" w:fill="auto"/>
          </w:tcPr>
          <w:p w:rsidR="00760338" w:rsidRPr="00760338" w:rsidRDefault="00760338" w:rsidP="00594424">
            <w:pPr>
              <w:spacing w:after="0" w:line="240" w:lineRule="auto"/>
              <w:rPr>
                <w:rFonts w:ascii="Times New Roman" w:hAnsi="Times New Roman"/>
                <w:color w:val="000000"/>
                <w:sz w:val="24"/>
                <w:szCs w:val="24"/>
              </w:rPr>
            </w:pPr>
          </w:p>
        </w:tc>
      </w:tr>
    </w:tbl>
    <w:p w:rsidR="000B5EAE" w:rsidRDefault="000B5EAE" w:rsidP="00760338">
      <w:pPr>
        <w:widowControl w:val="0"/>
        <w:spacing w:after="0" w:line="240" w:lineRule="auto"/>
        <w:ind w:firstLine="709"/>
        <w:jc w:val="both"/>
        <w:rPr>
          <w:rFonts w:ascii="Times New Roman" w:eastAsia="Century Schoolbook" w:hAnsi="Times New Roman"/>
          <w:b/>
          <w:bCs/>
          <w:sz w:val="24"/>
          <w:szCs w:val="24"/>
        </w:rPr>
      </w:pPr>
    </w:p>
    <w:p w:rsidR="00760338" w:rsidRPr="00760338" w:rsidRDefault="00760338" w:rsidP="00760338">
      <w:pPr>
        <w:widowControl w:val="0"/>
        <w:spacing w:after="0" w:line="240" w:lineRule="auto"/>
        <w:ind w:firstLine="709"/>
        <w:jc w:val="both"/>
        <w:rPr>
          <w:rFonts w:ascii="Times New Roman" w:eastAsia="Century Schoolbook" w:hAnsi="Times New Roman"/>
          <w:b/>
          <w:bCs/>
          <w:sz w:val="24"/>
          <w:szCs w:val="24"/>
        </w:rPr>
      </w:pPr>
      <w:r w:rsidRPr="00760338">
        <w:rPr>
          <w:rFonts w:ascii="Times New Roman" w:eastAsia="Century Schoolbook" w:hAnsi="Times New Roman"/>
          <w:b/>
          <w:bCs/>
          <w:sz w:val="24"/>
          <w:szCs w:val="24"/>
        </w:rPr>
        <w:t>Практическая часть: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7"/>
        <w:gridCol w:w="3018"/>
      </w:tblGrid>
      <w:tr w:rsidR="00760338" w:rsidRPr="00760338" w:rsidTr="009B3764">
        <w:tc>
          <w:tcPr>
            <w:tcW w:w="6457" w:type="dxa"/>
            <w:shd w:val="clear" w:color="auto" w:fill="auto"/>
          </w:tcPr>
          <w:p w:rsidR="00760338" w:rsidRPr="00760338" w:rsidRDefault="00760338" w:rsidP="00760338">
            <w:pPr>
              <w:widowControl w:val="0"/>
              <w:spacing w:after="0" w:line="240" w:lineRule="auto"/>
              <w:jc w:val="center"/>
              <w:rPr>
                <w:rFonts w:ascii="Times New Roman" w:eastAsia="Century Schoolbook" w:hAnsi="Times New Roman"/>
                <w:b/>
                <w:bCs/>
                <w:sz w:val="24"/>
                <w:szCs w:val="24"/>
              </w:rPr>
            </w:pPr>
            <w:r w:rsidRPr="00760338">
              <w:rPr>
                <w:rFonts w:ascii="Times New Roman" w:eastAsia="Century Schoolbook" w:hAnsi="Times New Roman"/>
                <w:b/>
                <w:bCs/>
                <w:sz w:val="24"/>
                <w:szCs w:val="24"/>
              </w:rPr>
              <w:t>Вид работы</w:t>
            </w:r>
          </w:p>
        </w:tc>
        <w:tc>
          <w:tcPr>
            <w:tcW w:w="3018" w:type="dxa"/>
            <w:shd w:val="clear" w:color="auto" w:fill="auto"/>
          </w:tcPr>
          <w:p w:rsidR="00760338" w:rsidRPr="00760338" w:rsidRDefault="00760338" w:rsidP="00760338">
            <w:pPr>
              <w:widowControl w:val="0"/>
              <w:spacing w:after="0" w:line="240" w:lineRule="auto"/>
              <w:jc w:val="center"/>
              <w:rPr>
                <w:rFonts w:ascii="Times New Roman" w:eastAsia="Century Schoolbook" w:hAnsi="Times New Roman"/>
                <w:b/>
                <w:bCs/>
                <w:sz w:val="24"/>
                <w:szCs w:val="24"/>
              </w:rPr>
            </w:pPr>
            <w:r w:rsidRPr="00760338">
              <w:rPr>
                <w:rFonts w:ascii="Times New Roman" w:eastAsia="Century Schoolbook" w:hAnsi="Times New Roman"/>
                <w:b/>
                <w:bCs/>
                <w:sz w:val="24"/>
                <w:szCs w:val="24"/>
              </w:rPr>
              <w:t>Количество часов</w:t>
            </w:r>
          </w:p>
        </w:tc>
      </w:tr>
      <w:tr w:rsidR="00C45297" w:rsidRPr="00760338" w:rsidTr="009B3764">
        <w:tc>
          <w:tcPr>
            <w:tcW w:w="6457" w:type="dxa"/>
            <w:shd w:val="clear" w:color="auto" w:fill="auto"/>
          </w:tcPr>
          <w:p w:rsidR="00C45297" w:rsidRPr="00FA0149" w:rsidRDefault="00C45297" w:rsidP="007B5FE1">
            <w:pPr>
              <w:widowControl w:val="0"/>
              <w:spacing w:after="0" w:line="240" w:lineRule="auto"/>
              <w:jc w:val="both"/>
              <w:rPr>
                <w:rFonts w:ascii="Times New Roman" w:eastAsia="Century Schoolbook" w:hAnsi="Times New Roman"/>
                <w:sz w:val="24"/>
                <w:szCs w:val="24"/>
              </w:rPr>
            </w:pPr>
            <w:r w:rsidRPr="00A3568B">
              <w:rPr>
                <w:rFonts w:ascii="Times New Roman" w:eastAsia="Century Schoolbook" w:hAnsi="Times New Roman"/>
                <w:sz w:val="24"/>
                <w:szCs w:val="24"/>
              </w:rPr>
              <w:t>Контрольные работы</w:t>
            </w:r>
          </w:p>
        </w:tc>
        <w:tc>
          <w:tcPr>
            <w:tcW w:w="3018" w:type="dxa"/>
            <w:shd w:val="clear" w:color="auto" w:fill="auto"/>
          </w:tcPr>
          <w:p w:rsidR="00C45297" w:rsidRPr="00FA0149" w:rsidRDefault="00C45297" w:rsidP="007B5FE1">
            <w:pPr>
              <w:widowControl w:val="0"/>
              <w:spacing w:after="0" w:line="240" w:lineRule="auto"/>
              <w:jc w:val="center"/>
              <w:rPr>
                <w:rFonts w:ascii="Times New Roman" w:eastAsia="Century Schoolbook" w:hAnsi="Times New Roman"/>
                <w:sz w:val="24"/>
                <w:szCs w:val="24"/>
              </w:rPr>
            </w:pPr>
            <w:r w:rsidRPr="00A3568B">
              <w:rPr>
                <w:rFonts w:ascii="Times New Roman" w:eastAsia="Century Schoolbook" w:hAnsi="Times New Roman"/>
                <w:sz w:val="24"/>
                <w:szCs w:val="24"/>
              </w:rPr>
              <w:t>3</w:t>
            </w:r>
          </w:p>
        </w:tc>
      </w:tr>
      <w:tr w:rsidR="00C45297" w:rsidRPr="00760338" w:rsidTr="009B3764">
        <w:tc>
          <w:tcPr>
            <w:tcW w:w="6457" w:type="dxa"/>
            <w:shd w:val="clear" w:color="auto" w:fill="auto"/>
          </w:tcPr>
          <w:p w:rsidR="00C45297" w:rsidRPr="00FA0149" w:rsidRDefault="00C45297" w:rsidP="007B5FE1">
            <w:pPr>
              <w:widowControl w:val="0"/>
              <w:spacing w:after="0" w:line="240" w:lineRule="auto"/>
              <w:jc w:val="both"/>
              <w:rPr>
                <w:rFonts w:ascii="Times New Roman" w:eastAsia="Century Schoolbook" w:hAnsi="Times New Roman"/>
                <w:sz w:val="24"/>
                <w:szCs w:val="24"/>
              </w:rPr>
            </w:pPr>
            <w:r w:rsidRPr="00A3568B">
              <w:rPr>
                <w:rFonts w:ascii="Times New Roman" w:eastAsia="Century Schoolbook" w:hAnsi="Times New Roman"/>
                <w:sz w:val="24"/>
                <w:szCs w:val="24"/>
              </w:rPr>
              <w:t>Лабораторные работы</w:t>
            </w:r>
          </w:p>
        </w:tc>
        <w:tc>
          <w:tcPr>
            <w:tcW w:w="3018" w:type="dxa"/>
            <w:shd w:val="clear" w:color="auto" w:fill="auto"/>
          </w:tcPr>
          <w:p w:rsidR="00C45297" w:rsidRPr="00FA0149" w:rsidRDefault="00C45297" w:rsidP="007B5FE1">
            <w:pPr>
              <w:widowControl w:val="0"/>
              <w:spacing w:after="0" w:line="240" w:lineRule="auto"/>
              <w:jc w:val="center"/>
              <w:rPr>
                <w:rFonts w:ascii="Times New Roman" w:eastAsia="Century Schoolbook" w:hAnsi="Times New Roman"/>
                <w:sz w:val="24"/>
                <w:szCs w:val="24"/>
              </w:rPr>
            </w:pPr>
            <w:r w:rsidRPr="00A3568B">
              <w:rPr>
                <w:rFonts w:ascii="Times New Roman" w:eastAsia="Century Schoolbook" w:hAnsi="Times New Roman"/>
                <w:sz w:val="24"/>
                <w:szCs w:val="24"/>
              </w:rPr>
              <w:t>10</w:t>
            </w:r>
          </w:p>
        </w:tc>
      </w:tr>
    </w:tbl>
    <w:p w:rsidR="002557F4" w:rsidRDefault="002557F4" w:rsidP="00A57E6D">
      <w:pPr>
        <w:spacing w:after="0" w:line="240" w:lineRule="auto"/>
        <w:rPr>
          <w:rFonts w:ascii="Times New Roman" w:hAnsi="Times New Roman"/>
          <w:b/>
          <w:bCs/>
          <w:color w:val="000000"/>
          <w:sz w:val="24"/>
          <w:szCs w:val="24"/>
        </w:rPr>
      </w:pPr>
    </w:p>
    <w:p w:rsidR="00841B3D" w:rsidRPr="00760338" w:rsidRDefault="00841B3D" w:rsidP="00A57E6D">
      <w:pPr>
        <w:spacing w:after="0" w:line="240" w:lineRule="auto"/>
        <w:rPr>
          <w:rFonts w:ascii="Times New Roman" w:hAnsi="Times New Roman"/>
          <w:b/>
          <w:bCs/>
          <w:color w:val="000000"/>
          <w:sz w:val="24"/>
          <w:szCs w:val="24"/>
        </w:rPr>
      </w:pPr>
      <w:r>
        <w:rPr>
          <w:rFonts w:ascii="Times New Roman" w:hAnsi="Times New Roman"/>
          <w:b/>
          <w:bCs/>
          <w:color w:val="000000"/>
          <w:sz w:val="24"/>
          <w:szCs w:val="24"/>
        </w:rPr>
        <w:lastRenderedPageBreak/>
        <w:t>7</w:t>
      </w:r>
      <w:r w:rsidR="007B5FE1">
        <w:rPr>
          <w:rFonts w:ascii="Times New Roman" w:hAnsi="Times New Roman"/>
          <w:b/>
          <w:bCs/>
          <w:color w:val="000000"/>
          <w:sz w:val="24"/>
          <w:szCs w:val="24"/>
        </w:rPr>
        <w:t>класс</w:t>
      </w:r>
    </w:p>
    <w:p w:rsidR="00841B3D" w:rsidRPr="00760338" w:rsidRDefault="00841B3D" w:rsidP="00841B3D">
      <w:pPr>
        <w:spacing w:after="0" w:line="240" w:lineRule="auto"/>
        <w:rPr>
          <w:rFonts w:ascii="Times New Roman" w:hAnsi="Times New Roman"/>
          <w:b/>
          <w:bCs/>
          <w:color w:val="000000"/>
          <w:sz w:val="24"/>
          <w:szCs w:val="24"/>
        </w:rPr>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3"/>
        <w:gridCol w:w="2446"/>
        <w:gridCol w:w="992"/>
        <w:gridCol w:w="3969"/>
        <w:gridCol w:w="2268"/>
      </w:tblGrid>
      <w:tr w:rsidR="00841B3D" w:rsidRPr="00760338" w:rsidTr="00873AE2">
        <w:tc>
          <w:tcPr>
            <w:tcW w:w="673" w:type="dxa"/>
            <w:shd w:val="clear" w:color="auto" w:fill="auto"/>
          </w:tcPr>
          <w:p w:rsidR="00841B3D" w:rsidRPr="00760338" w:rsidRDefault="00841B3D" w:rsidP="009F5BEF">
            <w:pPr>
              <w:spacing w:after="0" w:line="240" w:lineRule="auto"/>
              <w:jc w:val="center"/>
              <w:rPr>
                <w:rFonts w:ascii="Times New Roman" w:hAnsi="Times New Roman"/>
                <w:b/>
                <w:bCs/>
                <w:color w:val="000000"/>
                <w:sz w:val="24"/>
                <w:szCs w:val="24"/>
              </w:rPr>
            </w:pPr>
            <w:r w:rsidRPr="00760338">
              <w:rPr>
                <w:rFonts w:ascii="Times New Roman" w:hAnsi="Times New Roman"/>
                <w:b/>
                <w:bCs/>
                <w:color w:val="000000"/>
                <w:sz w:val="24"/>
                <w:szCs w:val="24"/>
              </w:rPr>
              <w:t>№ п/п</w:t>
            </w:r>
          </w:p>
        </w:tc>
        <w:tc>
          <w:tcPr>
            <w:tcW w:w="2446" w:type="dxa"/>
            <w:shd w:val="clear" w:color="auto" w:fill="auto"/>
          </w:tcPr>
          <w:p w:rsidR="00841B3D" w:rsidRPr="00760338" w:rsidRDefault="00841B3D" w:rsidP="009F5BEF">
            <w:pPr>
              <w:spacing w:after="0" w:line="240" w:lineRule="auto"/>
              <w:jc w:val="center"/>
              <w:rPr>
                <w:rFonts w:ascii="Times New Roman" w:hAnsi="Times New Roman"/>
                <w:b/>
                <w:bCs/>
                <w:color w:val="000000"/>
                <w:sz w:val="24"/>
                <w:szCs w:val="24"/>
              </w:rPr>
            </w:pPr>
            <w:r w:rsidRPr="00760338">
              <w:rPr>
                <w:rFonts w:ascii="Times New Roman" w:hAnsi="Times New Roman"/>
                <w:b/>
                <w:bCs/>
                <w:color w:val="000000"/>
                <w:sz w:val="24"/>
                <w:szCs w:val="24"/>
              </w:rPr>
              <w:t>Раздел программы</w:t>
            </w:r>
          </w:p>
        </w:tc>
        <w:tc>
          <w:tcPr>
            <w:tcW w:w="992" w:type="dxa"/>
            <w:shd w:val="clear" w:color="auto" w:fill="auto"/>
          </w:tcPr>
          <w:p w:rsidR="00841B3D" w:rsidRPr="00760338" w:rsidRDefault="00841B3D" w:rsidP="009A347B">
            <w:pPr>
              <w:spacing w:after="0" w:line="240" w:lineRule="auto"/>
              <w:jc w:val="center"/>
              <w:rPr>
                <w:rFonts w:ascii="Times New Roman" w:hAnsi="Times New Roman"/>
                <w:b/>
                <w:bCs/>
                <w:color w:val="000000"/>
                <w:sz w:val="24"/>
                <w:szCs w:val="24"/>
              </w:rPr>
            </w:pPr>
            <w:r w:rsidRPr="00760338">
              <w:rPr>
                <w:rFonts w:ascii="Times New Roman" w:hAnsi="Times New Roman"/>
                <w:b/>
                <w:bCs/>
                <w:color w:val="000000"/>
                <w:sz w:val="24"/>
                <w:szCs w:val="24"/>
              </w:rPr>
              <w:t>Кол</w:t>
            </w:r>
            <w:r w:rsidR="009A347B">
              <w:rPr>
                <w:rFonts w:ascii="Times New Roman" w:hAnsi="Times New Roman"/>
                <w:b/>
                <w:bCs/>
                <w:color w:val="000000"/>
                <w:sz w:val="24"/>
                <w:szCs w:val="24"/>
              </w:rPr>
              <w:t>-</w:t>
            </w:r>
            <w:r w:rsidRPr="00760338">
              <w:rPr>
                <w:rFonts w:ascii="Times New Roman" w:hAnsi="Times New Roman"/>
                <w:b/>
                <w:bCs/>
                <w:color w:val="000000"/>
                <w:sz w:val="24"/>
                <w:szCs w:val="24"/>
              </w:rPr>
              <w:t>во часов</w:t>
            </w:r>
          </w:p>
        </w:tc>
        <w:tc>
          <w:tcPr>
            <w:tcW w:w="3969" w:type="dxa"/>
            <w:shd w:val="clear" w:color="auto" w:fill="auto"/>
          </w:tcPr>
          <w:p w:rsidR="00841B3D" w:rsidRPr="00760338" w:rsidRDefault="00841B3D" w:rsidP="009F5BEF">
            <w:pPr>
              <w:spacing w:after="0" w:line="240" w:lineRule="auto"/>
              <w:jc w:val="center"/>
              <w:rPr>
                <w:rFonts w:ascii="Times New Roman" w:hAnsi="Times New Roman"/>
                <w:b/>
                <w:bCs/>
                <w:color w:val="000000"/>
                <w:sz w:val="24"/>
                <w:szCs w:val="24"/>
              </w:rPr>
            </w:pPr>
            <w:r w:rsidRPr="00760338">
              <w:rPr>
                <w:rFonts w:ascii="Times New Roman" w:hAnsi="Times New Roman"/>
                <w:b/>
                <w:bCs/>
                <w:color w:val="000000"/>
                <w:sz w:val="24"/>
                <w:szCs w:val="24"/>
              </w:rPr>
              <w:t>Основные виды деятельности обучающихся</w:t>
            </w:r>
          </w:p>
        </w:tc>
        <w:tc>
          <w:tcPr>
            <w:tcW w:w="2268" w:type="dxa"/>
            <w:shd w:val="clear" w:color="auto" w:fill="auto"/>
          </w:tcPr>
          <w:p w:rsidR="00841B3D" w:rsidRPr="00760338" w:rsidRDefault="00841B3D" w:rsidP="009F5BEF">
            <w:pPr>
              <w:spacing w:after="0" w:line="240" w:lineRule="auto"/>
              <w:jc w:val="center"/>
              <w:rPr>
                <w:rFonts w:ascii="Times New Roman" w:hAnsi="Times New Roman"/>
                <w:b/>
                <w:bCs/>
                <w:color w:val="000000"/>
                <w:sz w:val="24"/>
                <w:szCs w:val="24"/>
              </w:rPr>
            </w:pPr>
            <w:r w:rsidRPr="00760338">
              <w:rPr>
                <w:rFonts w:ascii="Times New Roman" w:hAnsi="Times New Roman"/>
                <w:b/>
                <w:bCs/>
                <w:color w:val="000000"/>
                <w:sz w:val="24"/>
                <w:szCs w:val="24"/>
              </w:rPr>
              <w:t>Электронные образовательные ресурсы</w:t>
            </w:r>
          </w:p>
        </w:tc>
      </w:tr>
      <w:tr w:rsidR="00873AE2" w:rsidRPr="00760338" w:rsidTr="00873AE2">
        <w:tc>
          <w:tcPr>
            <w:tcW w:w="673" w:type="dxa"/>
            <w:shd w:val="clear" w:color="auto" w:fill="auto"/>
          </w:tcPr>
          <w:p w:rsidR="00873AE2" w:rsidRPr="00760338" w:rsidRDefault="00873AE2" w:rsidP="009F5BEF">
            <w:pPr>
              <w:spacing w:after="0" w:line="240" w:lineRule="auto"/>
              <w:rPr>
                <w:rFonts w:ascii="Times New Roman" w:hAnsi="Times New Roman"/>
                <w:color w:val="000000"/>
                <w:sz w:val="24"/>
                <w:szCs w:val="24"/>
              </w:rPr>
            </w:pPr>
            <w:r w:rsidRPr="00760338">
              <w:rPr>
                <w:rFonts w:ascii="Times New Roman" w:hAnsi="Times New Roman"/>
                <w:color w:val="000000"/>
                <w:sz w:val="24"/>
                <w:szCs w:val="24"/>
              </w:rPr>
              <w:t>1.</w:t>
            </w:r>
          </w:p>
        </w:tc>
        <w:tc>
          <w:tcPr>
            <w:tcW w:w="2446" w:type="dxa"/>
            <w:shd w:val="clear" w:color="auto" w:fill="auto"/>
          </w:tcPr>
          <w:p w:rsidR="00873AE2" w:rsidRPr="00760338" w:rsidRDefault="00873AE2" w:rsidP="009F5BEF">
            <w:pPr>
              <w:spacing w:after="0" w:line="240" w:lineRule="auto"/>
              <w:rPr>
                <w:rFonts w:ascii="Times New Roman" w:hAnsi="Times New Roman"/>
                <w:color w:val="000000"/>
                <w:sz w:val="24"/>
                <w:szCs w:val="24"/>
              </w:rPr>
            </w:pPr>
            <w:r>
              <w:rPr>
                <w:rFonts w:ascii="Times New Roman" w:hAnsi="Times New Roman"/>
                <w:color w:val="000000"/>
                <w:sz w:val="24"/>
                <w:szCs w:val="24"/>
              </w:rPr>
              <w:t>Систематические  группы  растений</w:t>
            </w:r>
          </w:p>
        </w:tc>
        <w:tc>
          <w:tcPr>
            <w:tcW w:w="992" w:type="dxa"/>
            <w:shd w:val="clear" w:color="auto" w:fill="auto"/>
          </w:tcPr>
          <w:p w:rsidR="00873AE2" w:rsidRPr="00FA0149" w:rsidRDefault="00873AE2" w:rsidP="009F5BEF">
            <w:pPr>
              <w:spacing w:after="0" w:line="240" w:lineRule="auto"/>
              <w:jc w:val="center"/>
              <w:rPr>
                <w:rFonts w:ascii="Times New Roman" w:hAnsi="Times New Roman"/>
                <w:color w:val="000000"/>
                <w:sz w:val="24"/>
                <w:szCs w:val="24"/>
              </w:rPr>
            </w:pPr>
            <w:r w:rsidRPr="00FA0149">
              <w:rPr>
                <w:rFonts w:ascii="Times New Roman" w:hAnsi="Times New Roman"/>
                <w:color w:val="000000"/>
                <w:sz w:val="24"/>
                <w:szCs w:val="24"/>
              </w:rPr>
              <w:t>44</w:t>
            </w:r>
          </w:p>
        </w:tc>
        <w:tc>
          <w:tcPr>
            <w:tcW w:w="3969" w:type="dxa"/>
            <w:vMerge w:val="restart"/>
            <w:shd w:val="clear" w:color="auto" w:fill="auto"/>
          </w:tcPr>
          <w:p w:rsidR="00873AE2" w:rsidRPr="007B5FE1" w:rsidRDefault="00873AE2" w:rsidP="00CF608E">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bCs/>
                <w:sz w:val="18"/>
                <w:szCs w:val="18"/>
                <w:lang w:eastAsia="en-US"/>
              </w:rPr>
              <w:t xml:space="preserve">Классифицирование </w:t>
            </w:r>
            <w:r>
              <w:rPr>
                <w:rFonts w:ascii="Times New Roman" w:eastAsiaTheme="minorHAnsi" w:hAnsi="Times New Roman"/>
                <w:sz w:val="18"/>
                <w:szCs w:val="18"/>
                <w:lang w:eastAsia="en-US"/>
              </w:rPr>
              <w:t>основных ка</w:t>
            </w:r>
            <w:r w:rsidRPr="007B5FE1">
              <w:rPr>
                <w:rFonts w:ascii="Times New Roman" w:eastAsiaTheme="minorHAnsi" w:hAnsi="Times New Roman"/>
                <w:sz w:val="18"/>
                <w:szCs w:val="18"/>
                <w:lang w:eastAsia="en-US"/>
              </w:rPr>
              <w:t>те</w:t>
            </w:r>
            <w:r>
              <w:rPr>
                <w:rFonts w:ascii="Times New Roman" w:eastAsiaTheme="minorHAnsi" w:hAnsi="Times New Roman"/>
                <w:sz w:val="18"/>
                <w:szCs w:val="18"/>
                <w:lang w:eastAsia="en-US"/>
              </w:rPr>
              <w:t>горий систематики растений: низшие, высшие споровые, высшие се</w:t>
            </w:r>
            <w:r w:rsidRPr="007B5FE1">
              <w:rPr>
                <w:rFonts w:ascii="Times New Roman" w:eastAsiaTheme="minorHAnsi" w:hAnsi="Times New Roman"/>
                <w:sz w:val="18"/>
                <w:szCs w:val="18"/>
                <w:lang w:eastAsia="en-US"/>
              </w:rPr>
              <w:t>менные.</w:t>
            </w:r>
          </w:p>
          <w:p w:rsidR="00873AE2" w:rsidRPr="007B5FE1" w:rsidRDefault="00873AE2" w:rsidP="00CF608E">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bCs/>
                <w:sz w:val="18"/>
                <w:szCs w:val="18"/>
                <w:lang w:eastAsia="en-US"/>
              </w:rPr>
              <w:t xml:space="preserve">Применение </w:t>
            </w:r>
            <w:r>
              <w:rPr>
                <w:rFonts w:ascii="Times New Roman" w:eastAsiaTheme="minorHAnsi" w:hAnsi="Times New Roman"/>
                <w:sz w:val="18"/>
                <w:szCs w:val="18"/>
                <w:lang w:eastAsia="en-US"/>
              </w:rPr>
              <w:t>биологических терми</w:t>
            </w:r>
            <w:r w:rsidRPr="007B5FE1">
              <w:rPr>
                <w:rFonts w:ascii="Times New Roman" w:eastAsiaTheme="minorHAnsi" w:hAnsi="Times New Roman"/>
                <w:sz w:val="18"/>
                <w:szCs w:val="18"/>
                <w:lang w:eastAsia="en-US"/>
              </w:rPr>
              <w:t>но</w:t>
            </w:r>
            <w:r>
              <w:rPr>
                <w:rFonts w:ascii="Times New Roman" w:eastAsiaTheme="minorHAnsi" w:hAnsi="Times New Roman"/>
                <w:sz w:val="18"/>
                <w:szCs w:val="18"/>
                <w:lang w:eastAsia="en-US"/>
              </w:rPr>
              <w:t>в и понятий: микология, бактери</w:t>
            </w:r>
            <w:r w:rsidRPr="007B5FE1">
              <w:rPr>
                <w:rFonts w:ascii="Times New Roman" w:eastAsiaTheme="minorHAnsi" w:hAnsi="Times New Roman"/>
                <w:sz w:val="18"/>
                <w:szCs w:val="18"/>
                <w:lang w:eastAsia="en-US"/>
              </w:rPr>
              <w:t xml:space="preserve">ология, систематика, царство, отдел,класс, семейство, род, вид, низшиеи </w:t>
            </w:r>
            <w:r>
              <w:rPr>
                <w:rFonts w:ascii="Times New Roman" w:eastAsiaTheme="minorHAnsi" w:hAnsi="Times New Roman"/>
                <w:sz w:val="18"/>
                <w:szCs w:val="18"/>
                <w:lang w:eastAsia="en-US"/>
              </w:rPr>
              <w:t>высшие, споровые и семенные рас</w:t>
            </w:r>
            <w:r w:rsidRPr="007B5FE1">
              <w:rPr>
                <w:rFonts w:ascii="Times New Roman" w:eastAsiaTheme="minorHAnsi" w:hAnsi="Times New Roman"/>
                <w:sz w:val="18"/>
                <w:szCs w:val="18"/>
                <w:lang w:eastAsia="en-US"/>
              </w:rPr>
              <w:t>тения.</w:t>
            </w:r>
          </w:p>
          <w:p w:rsidR="00873AE2" w:rsidRPr="007B5FE1" w:rsidRDefault="00873AE2" w:rsidP="00CF608E">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bCs/>
                <w:sz w:val="18"/>
                <w:szCs w:val="18"/>
                <w:lang w:eastAsia="en-US"/>
              </w:rPr>
              <w:t xml:space="preserve">Выявление </w:t>
            </w:r>
            <w:r w:rsidRPr="007B5FE1">
              <w:rPr>
                <w:rFonts w:ascii="Times New Roman" w:eastAsiaTheme="minorHAnsi" w:hAnsi="Times New Roman"/>
                <w:sz w:val="18"/>
                <w:szCs w:val="18"/>
                <w:lang w:eastAsia="en-US"/>
              </w:rPr>
              <w:t>существенных признаков растений: отдела Покрытосеменные(Цветковые), классов (Однодольные,Двудольные) и семейств (Крестоцветные, Паслёновые и др.).</w:t>
            </w:r>
          </w:p>
          <w:p w:rsidR="00873AE2" w:rsidRPr="007B5FE1" w:rsidRDefault="00873AE2" w:rsidP="00CF608E">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bCs/>
                <w:sz w:val="18"/>
                <w:szCs w:val="18"/>
                <w:lang w:eastAsia="en-US"/>
              </w:rPr>
              <w:t xml:space="preserve">Установление </w:t>
            </w:r>
            <w:r w:rsidRPr="007B5FE1">
              <w:rPr>
                <w:rFonts w:ascii="Times New Roman" w:eastAsiaTheme="minorHAnsi" w:hAnsi="Times New Roman"/>
                <w:sz w:val="18"/>
                <w:szCs w:val="18"/>
                <w:lang w:eastAsia="en-US"/>
              </w:rPr>
              <w:t>взаимосвязей между</w:t>
            </w:r>
          </w:p>
          <w:p w:rsidR="00873AE2" w:rsidRPr="007B5FE1" w:rsidRDefault="00873AE2" w:rsidP="00CF608E">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sz w:val="18"/>
                <w:szCs w:val="18"/>
                <w:lang w:eastAsia="en-US"/>
              </w:rPr>
              <w:t>о</w:t>
            </w:r>
            <w:r>
              <w:rPr>
                <w:rFonts w:ascii="Times New Roman" w:eastAsiaTheme="minorHAnsi" w:hAnsi="Times New Roman"/>
                <w:sz w:val="18"/>
                <w:szCs w:val="18"/>
                <w:lang w:eastAsia="en-US"/>
              </w:rPr>
              <w:t>собенностями строения покрытосе</w:t>
            </w:r>
            <w:r w:rsidRPr="007B5FE1">
              <w:rPr>
                <w:rFonts w:ascii="Times New Roman" w:eastAsiaTheme="minorHAnsi" w:hAnsi="Times New Roman"/>
                <w:sz w:val="18"/>
                <w:szCs w:val="18"/>
                <w:lang w:eastAsia="en-US"/>
              </w:rPr>
              <w:t>м</w:t>
            </w:r>
            <w:r>
              <w:rPr>
                <w:rFonts w:ascii="Times New Roman" w:eastAsiaTheme="minorHAnsi" w:hAnsi="Times New Roman"/>
                <w:sz w:val="18"/>
                <w:szCs w:val="18"/>
                <w:lang w:eastAsia="en-US"/>
              </w:rPr>
              <w:t>енных растений и их систематиче</w:t>
            </w:r>
            <w:r w:rsidRPr="007B5FE1">
              <w:rPr>
                <w:rFonts w:ascii="Times New Roman" w:eastAsiaTheme="minorHAnsi" w:hAnsi="Times New Roman"/>
                <w:sz w:val="18"/>
                <w:szCs w:val="18"/>
                <w:lang w:eastAsia="en-US"/>
              </w:rPr>
              <w:t>ской принадлежностью.</w:t>
            </w:r>
          </w:p>
          <w:p w:rsidR="00873AE2" w:rsidRPr="007B5FE1" w:rsidRDefault="00873AE2" w:rsidP="00CF608E">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bCs/>
                <w:sz w:val="18"/>
                <w:szCs w:val="18"/>
                <w:lang w:eastAsia="en-US"/>
              </w:rPr>
              <w:t xml:space="preserve">Определение </w:t>
            </w:r>
            <w:r>
              <w:rPr>
                <w:rFonts w:ascii="Times New Roman" w:eastAsiaTheme="minorHAnsi" w:hAnsi="Times New Roman"/>
                <w:sz w:val="18"/>
                <w:szCs w:val="18"/>
                <w:lang w:eastAsia="en-US"/>
              </w:rPr>
              <w:t>семейств и их отличи</w:t>
            </w:r>
            <w:r w:rsidRPr="007B5FE1">
              <w:rPr>
                <w:rFonts w:ascii="Times New Roman" w:eastAsiaTheme="minorHAnsi" w:hAnsi="Times New Roman"/>
                <w:sz w:val="18"/>
                <w:szCs w:val="18"/>
                <w:lang w:eastAsia="en-US"/>
              </w:rPr>
              <w:t>тельных признак</w:t>
            </w:r>
            <w:r>
              <w:rPr>
                <w:rFonts w:ascii="Times New Roman" w:eastAsiaTheme="minorHAnsi" w:hAnsi="Times New Roman"/>
                <w:sz w:val="18"/>
                <w:szCs w:val="18"/>
                <w:lang w:eastAsia="en-US"/>
              </w:rPr>
              <w:t>ов по схемам, опи</w:t>
            </w:r>
            <w:r w:rsidRPr="007B5FE1">
              <w:rPr>
                <w:rFonts w:ascii="Times New Roman" w:eastAsiaTheme="minorHAnsi" w:hAnsi="Times New Roman"/>
                <w:sz w:val="18"/>
                <w:szCs w:val="18"/>
                <w:lang w:eastAsia="en-US"/>
              </w:rPr>
              <w:t>саниям и изображениям.</w:t>
            </w:r>
          </w:p>
          <w:p w:rsidR="00873AE2" w:rsidRPr="007B5FE1" w:rsidRDefault="00873AE2" w:rsidP="00CF608E">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bCs/>
                <w:sz w:val="18"/>
                <w:szCs w:val="18"/>
                <w:lang w:eastAsia="en-US"/>
              </w:rPr>
              <w:t xml:space="preserve">Исследование </w:t>
            </w:r>
            <w:r>
              <w:rPr>
                <w:rFonts w:ascii="Times New Roman" w:eastAsiaTheme="minorHAnsi" w:hAnsi="Times New Roman"/>
                <w:sz w:val="18"/>
                <w:szCs w:val="18"/>
                <w:lang w:eastAsia="en-US"/>
              </w:rPr>
              <w:t>видовой принадлеж</w:t>
            </w:r>
            <w:r w:rsidRPr="007B5FE1">
              <w:rPr>
                <w:rFonts w:ascii="Times New Roman" w:eastAsiaTheme="minorHAnsi" w:hAnsi="Times New Roman"/>
                <w:sz w:val="18"/>
                <w:szCs w:val="18"/>
                <w:lang w:eastAsia="en-US"/>
              </w:rPr>
              <w:t>ности покрытосеменных растений(определитель растений).</w:t>
            </w:r>
            <w:r w:rsidRPr="007B5FE1">
              <w:rPr>
                <w:rFonts w:ascii="Times New Roman" w:eastAsiaTheme="minorHAnsi" w:hAnsi="Times New Roman"/>
                <w:bCs/>
                <w:sz w:val="18"/>
                <w:szCs w:val="18"/>
                <w:lang w:eastAsia="en-US"/>
              </w:rPr>
              <w:t xml:space="preserve"> Выявление </w:t>
            </w:r>
            <w:r w:rsidRPr="007B5FE1">
              <w:rPr>
                <w:rFonts w:ascii="Times New Roman" w:eastAsiaTheme="minorHAnsi" w:hAnsi="Times New Roman"/>
                <w:sz w:val="18"/>
                <w:szCs w:val="18"/>
                <w:lang w:eastAsia="en-US"/>
              </w:rPr>
              <w:t>существенных признаков</w:t>
            </w:r>
          </w:p>
          <w:p w:rsidR="00873AE2" w:rsidRPr="007B5FE1" w:rsidRDefault="00873AE2" w:rsidP="00CF608E">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sz w:val="18"/>
                <w:szCs w:val="18"/>
                <w:lang w:eastAsia="en-US"/>
              </w:rPr>
              <w:t>ра</w:t>
            </w:r>
            <w:r>
              <w:rPr>
                <w:rFonts w:ascii="Times New Roman" w:eastAsiaTheme="minorHAnsi" w:hAnsi="Times New Roman"/>
                <w:sz w:val="18"/>
                <w:szCs w:val="18"/>
                <w:lang w:eastAsia="en-US"/>
              </w:rPr>
              <w:t>стений отделов: Зелёные водорос</w:t>
            </w:r>
            <w:r w:rsidRPr="007B5FE1">
              <w:rPr>
                <w:rFonts w:ascii="Times New Roman" w:eastAsiaTheme="minorHAnsi" w:hAnsi="Times New Roman"/>
                <w:sz w:val="18"/>
                <w:szCs w:val="18"/>
                <w:lang w:eastAsia="en-US"/>
              </w:rPr>
              <w:t xml:space="preserve">ли, </w:t>
            </w:r>
            <w:r>
              <w:rPr>
                <w:rFonts w:ascii="Times New Roman" w:eastAsiaTheme="minorHAnsi" w:hAnsi="Times New Roman"/>
                <w:sz w:val="18"/>
                <w:szCs w:val="18"/>
                <w:lang w:eastAsia="en-US"/>
              </w:rPr>
              <w:t>Моховидные, Папоротниковид</w:t>
            </w:r>
            <w:r w:rsidRPr="007B5FE1">
              <w:rPr>
                <w:rFonts w:ascii="Times New Roman" w:eastAsiaTheme="minorHAnsi" w:hAnsi="Times New Roman"/>
                <w:sz w:val="18"/>
                <w:szCs w:val="18"/>
                <w:lang w:eastAsia="en-US"/>
              </w:rPr>
              <w:t>ные, Хвощевидные, Плауновидные,</w:t>
            </w:r>
          </w:p>
          <w:p w:rsidR="00873AE2" w:rsidRPr="007B5FE1" w:rsidRDefault="00873AE2" w:rsidP="00CF608E">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sz w:val="18"/>
                <w:szCs w:val="18"/>
                <w:lang w:eastAsia="en-US"/>
              </w:rPr>
              <w:t>Голосеменные, Покрытосеменные.</w:t>
            </w:r>
          </w:p>
          <w:p w:rsidR="00873AE2" w:rsidRPr="007B5FE1" w:rsidRDefault="00873AE2" w:rsidP="00CF608E">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bCs/>
                <w:sz w:val="18"/>
                <w:szCs w:val="18"/>
                <w:lang w:eastAsia="en-US"/>
              </w:rPr>
              <w:t xml:space="preserve">Описание </w:t>
            </w:r>
            <w:r>
              <w:rPr>
                <w:rFonts w:ascii="Times New Roman" w:eastAsiaTheme="minorHAnsi" w:hAnsi="Times New Roman"/>
                <w:sz w:val="18"/>
                <w:szCs w:val="18"/>
                <w:lang w:eastAsia="en-US"/>
              </w:rPr>
              <w:t>многообразия мхов, папо</w:t>
            </w:r>
            <w:r w:rsidRPr="007B5FE1">
              <w:rPr>
                <w:rFonts w:ascii="Times New Roman" w:eastAsiaTheme="minorHAnsi" w:hAnsi="Times New Roman"/>
                <w:sz w:val="18"/>
                <w:szCs w:val="18"/>
                <w:lang w:eastAsia="en-US"/>
              </w:rPr>
              <w:t>ротникообразных, голосеменных.</w:t>
            </w:r>
          </w:p>
          <w:p w:rsidR="00873AE2" w:rsidRPr="007B5FE1" w:rsidRDefault="00873AE2" w:rsidP="00CF608E">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bCs/>
                <w:sz w:val="18"/>
                <w:szCs w:val="18"/>
                <w:lang w:eastAsia="en-US"/>
              </w:rPr>
              <w:t xml:space="preserve">Выявление </w:t>
            </w:r>
            <w:r>
              <w:rPr>
                <w:rFonts w:ascii="Times New Roman" w:eastAsiaTheme="minorHAnsi" w:hAnsi="Times New Roman"/>
                <w:sz w:val="18"/>
                <w:szCs w:val="18"/>
                <w:lang w:eastAsia="en-US"/>
              </w:rPr>
              <w:t>особенностей размноже</w:t>
            </w:r>
            <w:r w:rsidRPr="007B5FE1">
              <w:rPr>
                <w:rFonts w:ascii="Times New Roman" w:eastAsiaTheme="minorHAnsi" w:hAnsi="Times New Roman"/>
                <w:sz w:val="18"/>
                <w:szCs w:val="18"/>
                <w:lang w:eastAsia="en-US"/>
              </w:rPr>
              <w:t>ния и циклов развития у водорослей,</w:t>
            </w:r>
          </w:p>
          <w:p w:rsidR="00873AE2" w:rsidRPr="007B5FE1" w:rsidRDefault="00873AE2" w:rsidP="00CF608E">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sz w:val="18"/>
                <w:szCs w:val="18"/>
                <w:lang w:eastAsia="en-US"/>
              </w:rPr>
              <w:t>мх</w:t>
            </w:r>
            <w:r>
              <w:rPr>
                <w:rFonts w:ascii="Times New Roman" w:eastAsiaTheme="minorHAnsi" w:hAnsi="Times New Roman"/>
                <w:sz w:val="18"/>
                <w:szCs w:val="18"/>
                <w:lang w:eastAsia="en-US"/>
              </w:rPr>
              <w:t>ов, папоротникообразных, голосе</w:t>
            </w:r>
            <w:r w:rsidRPr="007B5FE1">
              <w:rPr>
                <w:rFonts w:ascii="Times New Roman" w:eastAsiaTheme="minorHAnsi" w:hAnsi="Times New Roman"/>
                <w:sz w:val="18"/>
                <w:szCs w:val="18"/>
                <w:lang w:eastAsia="en-US"/>
              </w:rPr>
              <w:t>менных растений.</w:t>
            </w:r>
          </w:p>
          <w:p w:rsidR="00873AE2" w:rsidRPr="007B5FE1" w:rsidRDefault="00873AE2" w:rsidP="00CF608E">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bCs/>
                <w:sz w:val="18"/>
                <w:szCs w:val="18"/>
                <w:lang w:eastAsia="en-US"/>
              </w:rPr>
              <w:t xml:space="preserve">Обоснование </w:t>
            </w:r>
            <w:r w:rsidRPr="007B5FE1">
              <w:rPr>
                <w:rFonts w:ascii="Times New Roman" w:eastAsiaTheme="minorHAnsi" w:hAnsi="Times New Roman"/>
                <w:sz w:val="18"/>
                <w:szCs w:val="18"/>
                <w:lang w:eastAsia="en-US"/>
              </w:rPr>
              <w:t>роли водорослей, мхов,</w:t>
            </w:r>
          </w:p>
          <w:p w:rsidR="00873AE2" w:rsidRPr="007B5FE1" w:rsidRDefault="00873AE2" w:rsidP="00CF608E">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sz w:val="18"/>
                <w:szCs w:val="18"/>
                <w:lang w:eastAsia="en-US"/>
              </w:rPr>
              <w:t>па</w:t>
            </w:r>
            <w:r>
              <w:rPr>
                <w:rFonts w:ascii="Times New Roman" w:eastAsiaTheme="minorHAnsi" w:hAnsi="Times New Roman"/>
                <w:sz w:val="18"/>
                <w:szCs w:val="18"/>
                <w:lang w:eastAsia="en-US"/>
              </w:rPr>
              <w:t>поротников, хвощей, плаунов, голосеменных, покрытосеменных рас</w:t>
            </w:r>
            <w:r w:rsidRPr="007B5FE1">
              <w:rPr>
                <w:rFonts w:ascii="Times New Roman" w:eastAsiaTheme="minorHAnsi" w:hAnsi="Times New Roman"/>
                <w:sz w:val="18"/>
                <w:szCs w:val="18"/>
                <w:lang w:eastAsia="en-US"/>
              </w:rPr>
              <w:t>тений в природе и жизни человека.</w:t>
            </w:r>
          </w:p>
          <w:p w:rsidR="00873AE2" w:rsidRPr="007B5FE1" w:rsidRDefault="00873AE2" w:rsidP="00CF608E">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bCs/>
                <w:sz w:val="18"/>
                <w:szCs w:val="18"/>
                <w:lang w:eastAsia="en-US"/>
              </w:rPr>
              <w:t xml:space="preserve">Выделение </w:t>
            </w:r>
            <w:r w:rsidRPr="007B5FE1">
              <w:rPr>
                <w:rFonts w:ascii="Times New Roman" w:eastAsiaTheme="minorHAnsi" w:hAnsi="Times New Roman"/>
                <w:sz w:val="18"/>
                <w:szCs w:val="18"/>
                <w:lang w:eastAsia="en-US"/>
              </w:rPr>
              <w:t>существенных признаков</w:t>
            </w:r>
          </w:p>
          <w:p w:rsidR="00873AE2" w:rsidRPr="007B5FE1" w:rsidRDefault="00873AE2" w:rsidP="00CF608E">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sz w:val="18"/>
                <w:szCs w:val="18"/>
                <w:lang w:eastAsia="en-US"/>
              </w:rPr>
              <w:t>с</w:t>
            </w:r>
            <w:r>
              <w:rPr>
                <w:rFonts w:ascii="Times New Roman" w:eastAsiaTheme="minorHAnsi" w:hAnsi="Times New Roman"/>
                <w:sz w:val="18"/>
                <w:szCs w:val="18"/>
                <w:lang w:eastAsia="en-US"/>
              </w:rPr>
              <w:t>троения и жизнедеятельности бак</w:t>
            </w:r>
            <w:r w:rsidRPr="007B5FE1">
              <w:rPr>
                <w:rFonts w:ascii="Times New Roman" w:eastAsiaTheme="minorHAnsi" w:hAnsi="Times New Roman"/>
                <w:sz w:val="18"/>
                <w:szCs w:val="18"/>
                <w:lang w:eastAsia="en-US"/>
              </w:rPr>
              <w:t>терий, грибов, лишайников.</w:t>
            </w:r>
          </w:p>
          <w:p w:rsidR="00873AE2" w:rsidRPr="007B5FE1" w:rsidRDefault="00873AE2" w:rsidP="007B5FE1">
            <w:pPr>
              <w:autoSpaceDE w:val="0"/>
              <w:autoSpaceDN w:val="0"/>
              <w:adjustRightInd w:val="0"/>
              <w:spacing w:after="0" w:line="240" w:lineRule="auto"/>
              <w:rPr>
                <w:rFonts w:ascii="Times New Roman" w:hAnsi="Times New Roman"/>
                <w:sz w:val="18"/>
                <w:szCs w:val="18"/>
              </w:rPr>
            </w:pPr>
            <w:r w:rsidRPr="007B5FE1">
              <w:rPr>
                <w:rFonts w:ascii="Times New Roman" w:eastAsiaTheme="minorHAnsi" w:hAnsi="Times New Roman"/>
                <w:bCs/>
                <w:sz w:val="18"/>
                <w:szCs w:val="18"/>
                <w:lang w:eastAsia="en-US"/>
              </w:rPr>
              <w:t xml:space="preserve">Выполнение </w:t>
            </w:r>
            <w:r>
              <w:rPr>
                <w:rFonts w:ascii="Times New Roman" w:eastAsiaTheme="minorHAnsi" w:hAnsi="Times New Roman"/>
                <w:sz w:val="18"/>
                <w:szCs w:val="18"/>
                <w:lang w:eastAsia="en-US"/>
              </w:rPr>
              <w:t>практических и лабо</w:t>
            </w:r>
            <w:r w:rsidRPr="007B5FE1">
              <w:rPr>
                <w:rFonts w:ascii="Times New Roman" w:eastAsiaTheme="minorHAnsi" w:hAnsi="Times New Roman"/>
                <w:sz w:val="18"/>
                <w:szCs w:val="18"/>
                <w:lang w:eastAsia="en-US"/>
              </w:rPr>
              <w:t>раторных р</w:t>
            </w:r>
            <w:r>
              <w:rPr>
                <w:rFonts w:ascii="Times New Roman" w:eastAsiaTheme="minorHAnsi" w:hAnsi="Times New Roman"/>
                <w:sz w:val="18"/>
                <w:szCs w:val="18"/>
                <w:lang w:eastAsia="en-US"/>
              </w:rPr>
              <w:t>абот по систематике рас</w:t>
            </w:r>
            <w:r w:rsidRPr="007B5FE1">
              <w:rPr>
                <w:rFonts w:ascii="Times New Roman" w:eastAsiaTheme="minorHAnsi" w:hAnsi="Times New Roman"/>
                <w:sz w:val="18"/>
                <w:szCs w:val="18"/>
                <w:lang w:eastAsia="en-US"/>
              </w:rPr>
              <w:t>тений, микологии и микробиологии,работа с микроскопом с постояннымии временными микропрепаратами</w:t>
            </w:r>
          </w:p>
        </w:tc>
        <w:tc>
          <w:tcPr>
            <w:tcW w:w="2268" w:type="dxa"/>
            <w:vMerge w:val="restart"/>
            <w:shd w:val="clear" w:color="auto" w:fill="auto"/>
          </w:tcPr>
          <w:p w:rsidR="00873AE2" w:rsidRPr="003C37DF" w:rsidRDefault="00C401CA" w:rsidP="009F5BEF">
            <w:pPr>
              <w:spacing w:after="0"/>
              <w:rPr>
                <w:rFonts w:ascii="Times New Roman" w:hAnsi="Times New Roman"/>
                <w:sz w:val="18"/>
                <w:szCs w:val="18"/>
              </w:rPr>
            </w:pPr>
            <w:hyperlink r:id="rId22" w:history="1">
              <w:r w:rsidR="00873AE2" w:rsidRPr="003C37DF">
                <w:rPr>
                  <w:rStyle w:val="a7"/>
                  <w:rFonts w:ascii="Times New Roman" w:hAnsi="Times New Roman"/>
                  <w:sz w:val="18"/>
                  <w:szCs w:val="18"/>
                </w:rPr>
                <w:t>https://resh.edu.ru/subject/5/7/</w:t>
              </w:r>
            </w:hyperlink>
          </w:p>
          <w:p w:rsidR="00873AE2" w:rsidRPr="00760338" w:rsidRDefault="00873AE2" w:rsidP="009F5BEF">
            <w:pPr>
              <w:spacing w:after="0"/>
              <w:rPr>
                <w:rFonts w:ascii="Times New Roman" w:hAnsi="Times New Roman"/>
              </w:rPr>
            </w:pPr>
          </w:p>
        </w:tc>
      </w:tr>
      <w:tr w:rsidR="00873AE2" w:rsidRPr="00760338" w:rsidTr="00873AE2">
        <w:tc>
          <w:tcPr>
            <w:tcW w:w="673" w:type="dxa"/>
            <w:shd w:val="clear" w:color="auto" w:fill="auto"/>
          </w:tcPr>
          <w:p w:rsidR="00873AE2" w:rsidRPr="00760338" w:rsidRDefault="00873AE2" w:rsidP="009F5BEF">
            <w:pPr>
              <w:spacing w:after="0" w:line="240" w:lineRule="auto"/>
              <w:rPr>
                <w:rFonts w:ascii="Times New Roman" w:hAnsi="Times New Roman"/>
                <w:color w:val="000000"/>
                <w:sz w:val="24"/>
                <w:szCs w:val="24"/>
              </w:rPr>
            </w:pPr>
            <w:r>
              <w:rPr>
                <w:rFonts w:ascii="Times New Roman" w:hAnsi="Times New Roman"/>
                <w:color w:val="000000"/>
                <w:sz w:val="24"/>
                <w:szCs w:val="24"/>
              </w:rPr>
              <w:t>1.1</w:t>
            </w:r>
          </w:p>
        </w:tc>
        <w:tc>
          <w:tcPr>
            <w:tcW w:w="2446" w:type="dxa"/>
            <w:shd w:val="clear" w:color="auto" w:fill="auto"/>
          </w:tcPr>
          <w:p w:rsidR="00873AE2" w:rsidRPr="00873AE2" w:rsidRDefault="00873AE2" w:rsidP="009F5BEF">
            <w:pPr>
              <w:spacing w:after="0" w:line="240" w:lineRule="auto"/>
              <w:rPr>
                <w:rFonts w:ascii="Times New Roman" w:hAnsi="Times New Roman"/>
                <w:i/>
                <w:color w:val="000000"/>
                <w:sz w:val="24"/>
                <w:szCs w:val="24"/>
              </w:rPr>
            </w:pPr>
            <w:r w:rsidRPr="00873AE2">
              <w:rPr>
                <w:rFonts w:ascii="Times New Roman" w:hAnsi="Times New Roman"/>
                <w:i/>
                <w:color w:val="000000"/>
                <w:sz w:val="24"/>
                <w:szCs w:val="24"/>
              </w:rPr>
              <w:t>Классификация растений</w:t>
            </w:r>
          </w:p>
        </w:tc>
        <w:tc>
          <w:tcPr>
            <w:tcW w:w="992" w:type="dxa"/>
            <w:shd w:val="clear" w:color="auto" w:fill="auto"/>
          </w:tcPr>
          <w:p w:rsidR="00873AE2" w:rsidRPr="00FA0149" w:rsidRDefault="00DF5BC8" w:rsidP="009F5BEF">
            <w:pPr>
              <w:spacing w:after="0" w:line="240" w:lineRule="auto"/>
              <w:jc w:val="center"/>
              <w:rPr>
                <w:rFonts w:ascii="Times New Roman" w:hAnsi="Times New Roman"/>
                <w:color w:val="FFFFFF" w:themeColor="background1"/>
                <w:sz w:val="24"/>
                <w:szCs w:val="24"/>
              </w:rPr>
            </w:pPr>
            <w:r w:rsidRPr="00FA0149">
              <w:rPr>
                <w:rFonts w:ascii="Times New Roman" w:hAnsi="Times New Roman"/>
                <w:color w:val="000000"/>
                <w:sz w:val="24"/>
                <w:szCs w:val="24"/>
              </w:rPr>
              <w:t>4</w:t>
            </w:r>
          </w:p>
        </w:tc>
        <w:tc>
          <w:tcPr>
            <w:tcW w:w="3969" w:type="dxa"/>
            <w:vMerge/>
            <w:shd w:val="clear" w:color="auto" w:fill="auto"/>
          </w:tcPr>
          <w:p w:rsidR="00873AE2" w:rsidRPr="007B5FE1" w:rsidRDefault="00873AE2" w:rsidP="00CF608E">
            <w:pPr>
              <w:autoSpaceDE w:val="0"/>
              <w:autoSpaceDN w:val="0"/>
              <w:adjustRightInd w:val="0"/>
              <w:spacing w:after="0" w:line="240" w:lineRule="auto"/>
              <w:rPr>
                <w:rFonts w:ascii="Times New Roman" w:eastAsiaTheme="minorHAnsi" w:hAnsi="Times New Roman"/>
                <w:bCs/>
                <w:sz w:val="18"/>
                <w:szCs w:val="18"/>
                <w:lang w:eastAsia="en-US"/>
              </w:rPr>
            </w:pPr>
          </w:p>
        </w:tc>
        <w:tc>
          <w:tcPr>
            <w:tcW w:w="2268" w:type="dxa"/>
            <w:vMerge/>
            <w:shd w:val="clear" w:color="auto" w:fill="auto"/>
          </w:tcPr>
          <w:p w:rsidR="00873AE2" w:rsidRDefault="00873AE2" w:rsidP="009F5BEF">
            <w:pPr>
              <w:spacing w:after="0"/>
            </w:pPr>
          </w:p>
        </w:tc>
      </w:tr>
      <w:tr w:rsidR="00873AE2" w:rsidRPr="00760338" w:rsidTr="00873AE2">
        <w:tc>
          <w:tcPr>
            <w:tcW w:w="673" w:type="dxa"/>
            <w:shd w:val="clear" w:color="auto" w:fill="auto"/>
          </w:tcPr>
          <w:p w:rsidR="00873AE2" w:rsidRPr="00760338" w:rsidRDefault="00873AE2" w:rsidP="009F5BEF">
            <w:pPr>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2446" w:type="dxa"/>
            <w:shd w:val="clear" w:color="auto" w:fill="auto"/>
          </w:tcPr>
          <w:p w:rsidR="00873AE2" w:rsidRPr="00873AE2" w:rsidRDefault="00873AE2" w:rsidP="009F5BEF">
            <w:pPr>
              <w:spacing w:after="0" w:line="240" w:lineRule="auto"/>
              <w:rPr>
                <w:rFonts w:ascii="Times New Roman" w:hAnsi="Times New Roman"/>
                <w:i/>
                <w:color w:val="000000"/>
                <w:sz w:val="24"/>
                <w:szCs w:val="24"/>
              </w:rPr>
            </w:pPr>
            <w:r w:rsidRPr="00873AE2">
              <w:rPr>
                <w:rFonts w:ascii="Times New Roman" w:hAnsi="Times New Roman"/>
                <w:i/>
                <w:color w:val="000000"/>
                <w:sz w:val="24"/>
                <w:szCs w:val="24"/>
              </w:rPr>
              <w:t>Низшие растения. Водоросли</w:t>
            </w:r>
          </w:p>
        </w:tc>
        <w:tc>
          <w:tcPr>
            <w:tcW w:w="992" w:type="dxa"/>
            <w:shd w:val="clear" w:color="auto" w:fill="auto"/>
          </w:tcPr>
          <w:p w:rsidR="00873AE2" w:rsidRPr="00FA0149" w:rsidRDefault="00DF5BC8" w:rsidP="009F5BEF">
            <w:pPr>
              <w:spacing w:after="0" w:line="240" w:lineRule="auto"/>
              <w:jc w:val="center"/>
              <w:rPr>
                <w:rFonts w:ascii="Times New Roman" w:hAnsi="Times New Roman"/>
                <w:color w:val="000000"/>
                <w:sz w:val="24"/>
                <w:szCs w:val="24"/>
              </w:rPr>
            </w:pPr>
            <w:r w:rsidRPr="00FA0149">
              <w:rPr>
                <w:rFonts w:ascii="Times New Roman" w:hAnsi="Times New Roman"/>
                <w:color w:val="000000"/>
                <w:sz w:val="24"/>
                <w:szCs w:val="24"/>
              </w:rPr>
              <w:t>6</w:t>
            </w:r>
          </w:p>
        </w:tc>
        <w:tc>
          <w:tcPr>
            <w:tcW w:w="3969" w:type="dxa"/>
            <w:vMerge/>
            <w:shd w:val="clear" w:color="auto" w:fill="auto"/>
          </w:tcPr>
          <w:p w:rsidR="00873AE2" w:rsidRPr="007B5FE1" w:rsidRDefault="00873AE2" w:rsidP="00CF608E">
            <w:pPr>
              <w:autoSpaceDE w:val="0"/>
              <w:autoSpaceDN w:val="0"/>
              <w:adjustRightInd w:val="0"/>
              <w:spacing w:after="0" w:line="240" w:lineRule="auto"/>
              <w:rPr>
                <w:rFonts w:ascii="Times New Roman" w:eastAsiaTheme="minorHAnsi" w:hAnsi="Times New Roman"/>
                <w:bCs/>
                <w:sz w:val="18"/>
                <w:szCs w:val="18"/>
                <w:lang w:eastAsia="en-US"/>
              </w:rPr>
            </w:pPr>
          </w:p>
        </w:tc>
        <w:tc>
          <w:tcPr>
            <w:tcW w:w="2268" w:type="dxa"/>
            <w:vMerge/>
            <w:shd w:val="clear" w:color="auto" w:fill="auto"/>
          </w:tcPr>
          <w:p w:rsidR="00873AE2" w:rsidRDefault="00873AE2" w:rsidP="009F5BEF">
            <w:pPr>
              <w:spacing w:after="0"/>
            </w:pPr>
          </w:p>
        </w:tc>
      </w:tr>
      <w:tr w:rsidR="00873AE2" w:rsidRPr="00760338" w:rsidTr="00873AE2">
        <w:tc>
          <w:tcPr>
            <w:tcW w:w="673" w:type="dxa"/>
            <w:shd w:val="clear" w:color="auto" w:fill="auto"/>
          </w:tcPr>
          <w:p w:rsidR="00873AE2" w:rsidRPr="00760338" w:rsidRDefault="00873AE2" w:rsidP="009F5BEF">
            <w:pPr>
              <w:spacing w:after="0" w:line="240" w:lineRule="auto"/>
              <w:rPr>
                <w:rFonts w:ascii="Times New Roman" w:hAnsi="Times New Roman"/>
                <w:color w:val="000000"/>
                <w:sz w:val="24"/>
                <w:szCs w:val="24"/>
              </w:rPr>
            </w:pPr>
            <w:r>
              <w:rPr>
                <w:rFonts w:ascii="Times New Roman" w:hAnsi="Times New Roman"/>
                <w:color w:val="000000"/>
                <w:sz w:val="24"/>
                <w:szCs w:val="24"/>
              </w:rPr>
              <w:t>1.3</w:t>
            </w:r>
          </w:p>
        </w:tc>
        <w:tc>
          <w:tcPr>
            <w:tcW w:w="2446" w:type="dxa"/>
            <w:shd w:val="clear" w:color="auto" w:fill="auto"/>
          </w:tcPr>
          <w:p w:rsidR="00873AE2" w:rsidRPr="00873AE2" w:rsidRDefault="00873AE2" w:rsidP="00873AE2">
            <w:pPr>
              <w:spacing w:after="0" w:line="240" w:lineRule="auto"/>
              <w:rPr>
                <w:rFonts w:ascii="Times New Roman" w:hAnsi="Times New Roman"/>
                <w:i/>
                <w:color w:val="000000"/>
                <w:sz w:val="24"/>
                <w:szCs w:val="24"/>
              </w:rPr>
            </w:pPr>
            <w:r w:rsidRPr="00873AE2">
              <w:rPr>
                <w:rFonts w:ascii="Times New Roman" w:hAnsi="Times New Roman"/>
                <w:i/>
                <w:color w:val="000000"/>
                <w:sz w:val="24"/>
                <w:szCs w:val="24"/>
              </w:rPr>
              <w:t xml:space="preserve">Высшие споровые растения. Моховидные (Мхи) </w:t>
            </w:r>
          </w:p>
        </w:tc>
        <w:tc>
          <w:tcPr>
            <w:tcW w:w="992" w:type="dxa"/>
            <w:shd w:val="clear" w:color="auto" w:fill="auto"/>
          </w:tcPr>
          <w:p w:rsidR="00873AE2" w:rsidRPr="00FA0149" w:rsidRDefault="00DF5BC8" w:rsidP="009F5BEF">
            <w:pPr>
              <w:spacing w:after="0" w:line="240" w:lineRule="auto"/>
              <w:jc w:val="center"/>
              <w:rPr>
                <w:rFonts w:ascii="Times New Roman" w:hAnsi="Times New Roman"/>
                <w:color w:val="000000"/>
                <w:sz w:val="24"/>
                <w:szCs w:val="24"/>
              </w:rPr>
            </w:pPr>
            <w:r w:rsidRPr="00FA0149">
              <w:rPr>
                <w:rFonts w:ascii="Times New Roman" w:hAnsi="Times New Roman"/>
                <w:color w:val="000000"/>
                <w:sz w:val="24"/>
                <w:szCs w:val="24"/>
              </w:rPr>
              <w:t>6</w:t>
            </w:r>
          </w:p>
        </w:tc>
        <w:tc>
          <w:tcPr>
            <w:tcW w:w="3969" w:type="dxa"/>
            <w:vMerge/>
            <w:shd w:val="clear" w:color="auto" w:fill="auto"/>
          </w:tcPr>
          <w:p w:rsidR="00873AE2" w:rsidRPr="007B5FE1" w:rsidRDefault="00873AE2" w:rsidP="00CF608E">
            <w:pPr>
              <w:autoSpaceDE w:val="0"/>
              <w:autoSpaceDN w:val="0"/>
              <w:adjustRightInd w:val="0"/>
              <w:spacing w:after="0" w:line="240" w:lineRule="auto"/>
              <w:rPr>
                <w:rFonts w:ascii="Times New Roman" w:eastAsiaTheme="minorHAnsi" w:hAnsi="Times New Roman"/>
                <w:bCs/>
                <w:sz w:val="18"/>
                <w:szCs w:val="18"/>
                <w:lang w:eastAsia="en-US"/>
              </w:rPr>
            </w:pPr>
          </w:p>
        </w:tc>
        <w:tc>
          <w:tcPr>
            <w:tcW w:w="2268" w:type="dxa"/>
            <w:vMerge/>
            <w:shd w:val="clear" w:color="auto" w:fill="auto"/>
          </w:tcPr>
          <w:p w:rsidR="00873AE2" w:rsidRDefault="00873AE2" w:rsidP="009F5BEF">
            <w:pPr>
              <w:spacing w:after="0"/>
            </w:pPr>
          </w:p>
        </w:tc>
      </w:tr>
      <w:tr w:rsidR="00873AE2" w:rsidRPr="00760338" w:rsidTr="00873AE2">
        <w:tc>
          <w:tcPr>
            <w:tcW w:w="673" w:type="dxa"/>
            <w:shd w:val="clear" w:color="auto" w:fill="auto"/>
          </w:tcPr>
          <w:p w:rsidR="00873AE2" w:rsidRPr="00760338" w:rsidRDefault="00873AE2" w:rsidP="009F5BEF">
            <w:pPr>
              <w:spacing w:after="0" w:line="240" w:lineRule="auto"/>
              <w:rPr>
                <w:rFonts w:ascii="Times New Roman" w:hAnsi="Times New Roman"/>
                <w:color w:val="000000"/>
                <w:sz w:val="24"/>
                <w:szCs w:val="24"/>
              </w:rPr>
            </w:pPr>
            <w:r>
              <w:rPr>
                <w:rFonts w:ascii="Times New Roman" w:hAnsi="Times New Roman"/>
                <w:color w:val="000000"/>
                <w:sz w:val="24"/>
                <w:szCs w:val="24"/>
              </w:rPr>
              <w:t>1.4</w:t>
            </w:r>
          </w:p>
        </w:tc>
        <w:tc>
          <w:tcPr>
            <w:tcW w:w="2446" w:type="dxa"/>
            <w:shd w:val="clear" w:color="auto" w:fill="auto"/>
          </w:tcPr>
          <w:p w:rsidR="00873AE2" w:rsidRPr="00873AE2" w:rsidRDefault="00873AE2" w:rsidP="00873AE2">
            <w:pPr>
              <w:spacing w:after="0" w:line="240" w:lineRule="auto"/>
              <w:rPr>
                <w:rFonts w:ascii="Times New Roman" w:hAnsi="Times New Roman"/>
                <w:i/>
                <w:color w:val="000000"/>
                <w:sz w:val="24"/>
                <w:szCs w:val="24"/>
              </w:rPr>
            </w:pPr>
            <w:r w:rsidRPr="00873AE2">
              <w:rPr>
                <w:rFonts w:ascii="Times New Roman" w:hAnsi="Times New Roman"/>
                <w:i/>
                <w:color w:val="000000"/>
                <w:sz w:val="24"/>
                <w:szCs w:val="24"/>
              </w:rPr>
              <w:t>Плауновидные (Плауны). Хвоще- видные (Хвощи), Папоротниковидные (Папоротники)</w:t>
            </w:r>
          </w:p>
        </w:tc>
        <w:tc>
          <w:tcPr>
            <w:tcW w:w="992" w:type="dxa"/>
            <w:shd w:val="clear" w:color="auto" w:fill="auto"/>
          </w:tcPr>
          <w:p w:rsidR="00873AE2" w:rsidRPr="00FA0149" w:rsidRDefault="00DF5BC8" w:rsidP="009F5BEF">
            <w:pPr>
              <w:spacing w:after="0" w:line="240" w:lineRule="auto"/>
              <w:jc w:val="center"/>
              <w:rPr>
                <w:rFonts w:ascii="Times New Roman" w:hAnsi="Times New Roman"/>
                <w:color w:val="000000"/>
                <w:sz w:val="24"/>
                <w:szCs w:val="24"/>
              </w:rPr>
            </w:pPr>
            <w:r w:rsidRPr="00FA0149">
              <w:rPr>
                <w:rFonts w:ascii="Times New Roman" w:hAnsi="Times New Roman"/>
                <w:color w:val="000000"/>
                <w:sz w:val="24"/>
                <w:szCs w:val="24"/>
              </w:rPr>
              <w:t>5</w:t>
            </w:r>
          </w:p>
        </w:tc>
        <w:tc>
          <w:tcPr>
            <w:tcW w:w="3969" w:type="dxa"/>
            <w:vMerge/>
            <w:shd w:val="clear" w:color="auto" w:fill="auto"/>
          </w:tcPr>
          <w:p w:rsidR="00873AE2" w:rsidRPr="007B5FE1" w:rsidRDefault="00873AE2" w:rsidP="00CF608E">
            <w:pPr>
              <w:autoSpaceDE w:val="0"/>
              <w:autoSpaceDN w:val="0"/>
              <w:adjustRightInd w:val="0"/>
              <w:spacing w:after="0" w:line="240" w:lineRule="auto"/>
              <w:rPr>
                <w:rFonts w:ascii="Times New Roman" w:eastAsiaTheme="minorHAnsi" w:hAnsi="Times New Roman"/>
                <w:bCs/>
                <w:sz w:val="18"/>
                <w:szCs w:val="18"/>
                <w:lang w:eastAsia="en-US"/>
              </w:rPr>
            </w:pPr>
          </w:p>
        </w:tc>
        <w:tc>
          <w:tcPr>
            <w:tcW w:w="2268" w:type="dxa"/>
            <w:vMerge/>
            <w:shd w:val="clear" w:color="auto" w:fill="auto"/>
          </w:tcPr>
          <w:p w:rsidR="00873AE2" w:rsidRDefault="00873AE2" w:rsidP="009F5BEF">
            <w:pPr>
              <w:spacing w:after="0"/>
            </w:pPr>
          </w:p>
        </w:tc>
      </w:tr>
      <w:tr w:rsidR="00873AE2" w:rsidRPr="00760338" w:rsidTr="00873AE2">
        <w:tc>
          <w:tcPr>
            <w:tcW w:w="673" w:type="dxa"/>
            <w:shd w:val="clear" w:color="auto" w:fill="auto"/>
          </w:tcPr>
          <w:p w:rsidR="00873AE2" w:rsidRPr="00760338" w:rsidRDefault="00873AE2" w:rsidP="009F5BEF">
            <w:pPr>
              <w:spacing w:after="0" w:line="240" w:lineRule="auto"/>
              <w:rPr>
                <w:rFonts w:ascii="Times New Roman" w:hAnsi="Times New Roman"/>
                <w:color w:val="000000"/>
                <w:sz w:val="24"/>
                <w:szCs w:val="24"/>
              </w:rPr>
            </w:pPr>
            <w:r>
              <w:rPr>
                <w:rFonts w:ascii="Times New Roman" w:hAnsi="Times New Roman"/>
                <w:color w:val="000000"/>
                <w:sz w:val="24"/>
                <w:szCs w:val="24"/>
              </w:rPr>
              <w:t>1.5</w:t>
            </w:r>
          </w:p>
        </w:tc>
        <w:tc>
          <w:tcPr>
            <w:tcW w:w="2446" w:type="dxa"/>
            <w:shd w:val="clear" w:color="auto" w:fill="auto"/>
          </w:tcPr>
          <w:p w:rsidR="00873AE2" w:rsidRPr="00873AE2" w:rsidRDefault="00873AE2" w:rsidP="00873AE2">
            <w:pPr>
              <w:spacing w:after="0" w:line="240" w:lineRule="auto"/>
              <w:rPr>
                <w:rFonts w:ascii="Times New Roman" w:hAnsi="Times New Roman"/>
                <w:i/>
                <w:color w:val="000000"/>
                <w:sz w:val="24"/>
                <w:szCs w:val="24"/>
              </w:rPr>
            </w:pPr>
            <w:r w:rsidRPr="00873AE2">
              <w:rPr>
                <w:rFonts w:ascii="Times New Roman" w:hAnsi="Times New Roman"/>
                <w:i/>
                <w:color w:val="000000"/>
                <w:sz w:val="24"/>
                <w:szCs w:val="24"/>
              </w:rPr>
              <w:t xml:space="preserve">Высшие семенные растения. Голосеменные </w:t>
            </w:r>
          </w:p>
        </w:tc>
        <w:tc>
          <w:tcPr>
            <w:tcW w:w="992" w:type="dxa"/>
            <w:shd w:val="clear" w:color="auto" w:fill="auto"/>
          </w:tcPr>
          <w:p w:rsidR="00873AE2" w:rsidRPr="00FA0149" w:rsidRDefault="00DF5BC8" w:rsidP="009F5BEF">
            <w:pPr>
              <w:spacing w:after="0" w:line="240" w:lineRule="auto"/>
              <w:jc w:val="center"/>
              <w:rPr>
                <w:rFonts w:ascii="Times New Roman" w:hAnsi="Times New Roman"/>
                <w:color w:val="000000"/>
                <w:sz w:val="24"/>
                <w:szCs w:val="24"/>
              </w:rPr>
            </w:pPr>
            <w:r w:rsidRPr="00FA0149">
              <w:rPr>
                <w:rFonts w:ascii="Times New Roman" w:hAnsi="Times New Roman"/>
                <w:color w:val="000000"/>
                <w:sz w:val="24"/>
                <w:szCs w:val="24"/>
              </w:rPr>
              <w:t>4</w:t>
            </w:r>
          </w:p>
        </w:tc>
        <w:tc>
          <w:tcPr>
            <w:tcW w:w="3969" w:type="dxa"/>
            <w:vMerge/>
            <w:shd w:val="clear" w:color="auto" w:fill="auto"/>
          </w:tcPr>
          <w:p w:rsidR="00873AE2" w:rsidRPr="007B5FE1" w:rsidRDefault="00873AE2" w:rsidP="00CF608E">
            <w:pPr>
              <w:autoSpaceDE w:val="0"/>
              <w:autoSpaceDN w:val="0"/>
              <w:adjustRightInd w:val="0"/>
              <w:spacing w:after="0" w:line="240" w:lineRule="auto"/>
              <w:rPr>
                <w:rFonts w:ascii="Times New Roman" w:eastAsiaTheme="minorHAnsi" w:hAnsi="Times New Roman"/>
                <w:bCs/>
                <w:sz w:val="18"/>
                <w:szCs w:val="18"/>
                <w:lang w:eastAsia="en-US"/>
              </w:rPr>
            </w:pPr>
          </w:p>
        </w:tc>
        <w:tc>
          <w:tcPr>
            <w:tcW w:w="2268" w:type="dxa"/>
            <w:vMerge/>
            <w:shd w:val="clear" w:color="auto" w:fill="auto"/>
          </w:tcPr>
          <w:p w:rsidR="00873AE2" w:rsidRDefault="00873AE2" w:rsidP="009F5BEF">
            <w:pPr>
              <w:spacing w:after="0"/>
            </w:pPr>
          </w:p>
        </w:tc>
      </w:tr>
      <w:tr w:rsidR="00873AE2" w:rsidRPr="00760338" w:rsidTr="00873AE2">
        <w:tc>
          <w:tcPr>
            <w:tcW w:w="673" w:type="dxa"/>
            <w:shd w:val="clear" w:color="auto" w:fill="auto"/>
          </w:tcPr>
          <w:p w:rsidR="00873AE2" w:rsidRPr="00760338" w:rsidRDefault="00873AE2" w:rsidP="009F5BEF">
            <w:pPr>
              <w:spacing w:after="0" w:line="240" w:lineRule="auto"/>
              <w:rPr>
                <w:rFonts w:ascii="Times New Roman" w:hAnsi="Times New Roman"/>
                <w:color w:val="000000"/>
                <w:sz w:val="24"/>
                <w:szCs w:val="24"/>
              </w:rPr>
            </w:pPr>
            <w:r>
              <w:rPr>
                <w:rFonts w:ascii="Times New Roman" w:hAnsi="Times New Roman"/>
                <w:color w:val="000000"/>
                <w:sz w:val="24"/>
                <w:szCs w:val="24"/>
              </w:rPr>
              <w:t>1.6</w:t>
            </w:r>
          </w:p>
        </w:tc>
        <w:tc>
          <w:tcPr>
            <w:tcW w:w="2446" w:type="dxa"/>
            <w:shd w:val="clear" w:color="auto" w:fill="auto"/>
          </w:tcPr>
          <w:p w:rsidR="00873AE2" w:rsidRPr="00873AE2" w:rsidRDefault="00873AE2" w:rsidP="00873AE2">
            <w:pPr>
              <w:spacing w:after="0" w:line="240" w:lineRule="auto"/>
              <w:rPr>
                <w:rFonts w:ascii="Times New Roman" w:hAnsi="Times New Roman"/>
                <w:i/>
                <w:color w:val="000000"/>
                <w:sz w:val="24"/>
                <w:szCs w:val="24"/>
              </w:rPr>
            </w:pPr>
            <w:r w:rsidRPr="00873AE2">
              <w:rPr>
                <w:rFonts w:ascii="Times New Roman" w:hAnsi="Times New Roman"/>
                <w:i/>
                <w:color w:val="000000"/>
                <w:sz w:val="24"/>
                <w:szCs w:val="24"/>
              </w:rPr>
              <w:t xml:space="preserve">Покрытосеменные (цветковые) растения </w:t>
            </w:r>
          </w:p>
        </w:tc>
        <w:tc>
          <w:tcPr>
            <w:tcW w:w="992" w:type="dxa"/>
            <w:shd w:val="clear" w:color="auto" w:fill="auto"/>
          </w:tcPr>
          <w:p w:rsidR="00873AE2" w:rsidRPr="00FA0149" w:rsidRDefault="00DF5BC8" w:rsidP="009F5BEF">
            <w:pPr>
              <w:spacing w:after="0" w:line="240" w:lineRule="auto"/>
              <w:jc w:val="center"/>
              <w:rPr>
                <w:rFonts w:ascii="Times New Roman" w:hAnsi="Times New Roman"/>
                <w:color w:val="000000"/>
                <w:sz w:val="24"/>
                <w:szCs w:val="24"/>
              </w:rPr>
            </w:pPr>
            <w:r w:rsidRPr="00FA0149">
              <w:rPr>
                <w:rFonts w:ascii="Times New Roman" w:hAnsi="Times New Roman"/>
                <w:color w:val="000000"/>
                <w:sz w:val="24"/>
                <w:szCs w:val="24"/>
              </w:rPr>
              <w:t>3</w:t>
            </w:r>
          </w:p>
        </w:tc>
        <w:tc>
          <w:tcPr>
            <w:tcW w:w="3969" w:type="dxa"/>
            <w:vMerge/>
            <w:shd w:val="clear" w:color="auto" w:fill="auto"/>
          </w:tcPr>
          <w:p w:rsidR="00873AE2" w:rsidRPr="007B5FE1" w:rsidRDefault="00873AE2" w:rsidP="00CF608E">
            <w:pPr>
              <w:autoSpaceDE w:val="0"/>
              <w:autoSpaceDN w:val="0"/>
              <w:adjustRightInd w:val="0"/>
              <w:spacing w:after="0" w:line="240" w:lineRule="auto"/>
              <w:rPr>
                <w:rFonts w:ascii="Times New Roman" w:eastAsiaTheme="minorHAnsi" w:hAnsi="Times New Roman"/>
                <w:bCs/>
                <w:sz w:val="18"/>
                <w:szCs w:val="18"/>
                <w:lang w:eastAsia="en-US"/>
              </w:rPr>
            </w:pPr>
          </w:p>
        </w:tc>
        <w:tc>
          <w:tcPr>
            <w:tcW w:w="2268" w:type="dxa"/>
            <w:vMerge/>
            <w:shd w:val="clear" w:color="auto" w:fill="auto"/>
          </w:tcPr>
          <w:p w:rsidR="00873AE2" w:rsidRDefault="00873AE2" w:rsidP="009F5BEF">
            <w:pPr>
              <w:spacing w:after="0"/>
            </w:pPr>
          </w:p>
        </w:tc>
      </w:tr>
      <w:tr w:rsidR="00873AE2" w:rsidRPr="00760338" w:rsidTr="00873AE2">
        <w:tc>
          <w:tcPr>
            <w:tcW w:w="673" w:type="dxa"/>
            <w:shd w:val="clear" w:color="auto" w:fill="auto"/>
          </w:tcPr>
          <w:p w:rsidR="00873AE2" w:rsidRPr="00760338" w:rsidRDefault="00873AE2" w:rsidP="009F5BEF">
            <w:pPr>
              <w:spacing w:after="0" w:line="240" w:lineRule="auto"/>
              <w:rPr>
                <w:rFonts w:ascii="Times New Roman" w:hAnsi="Times New Roman"/>
                <w:color w:val="000000"/>
                <w:sz w:val="24"/>
                <w:szCs w:val="24"/>
              </w:rPr>
            </w:pPr>
            <w:r>
              <w:rPr>
                <w:rFonts w:ascii="Times New Roman" w:hAnsi="Times New Roman"/>
                <w:color w:val="000000"/>
                <w:sz w:val="24"/>
                <w:szCs w:val="24"/>
              </w:rPr>
              <w:t>1.7</w:t>
            </w:r>
          </w:p>
        </w:tc>
        <w:tc>
          <w:tcPr>
            <w:tcW w:w="2446" w:type="dxa"/>
            <w:shd w:val="clear" w:color="auto" w:fill="auto"/>
          </w:tcPr>
          <w:p w:rsidR="00873AE2" w:rsidRPr="00873AE2" w:rsidRDefault="00873AE2" w:rsidP="00873AE2">
            <w:pPr>
              <w:spacing w:after="0" w:line="240" w:lineRule="auto"/>
              <w:rPr>
                <w:rFonts w:ascii="Times New Roman" w:hAnsi="Times New Roman"/>
                <w:i/>
                <w:color w:val="000000"/>
                <w:sz w:val="24"/>
                <w:szCs w:val="24"/>
              </w:rPr>
            </w:pPr>
            <w:r w:rsidRPr="00873AE2">
              <w:rPr>
                <w:rFonts w:ascii="Times New Roman" w:hAnsi="Times New Roman"/>
                <w:i/>
                <w:color w:val="000000"/>
                <w:sz w:val="24"/>
                <w:szCs w:val="24"/>
              </w:rPr>
              <w:t xml:space="preserve">Семейства покрытосеменных (цветковых) растений </w:t>
            </w:r>
          </w:p>
        </w:tc>
        <w:tc>
          <w:tcPr>
            <w:tcW w:w="992" w:type="dxa"/>
            <w:shd w:val="clear" w:color="auto" w:fill="auto"/>
          </w:tcPr>
          <w:p w:rsidR="00873AE2" w:rsidRPr="00FA0149" w:rsidRDefault="00DF5BC8" w:rsidP="009F5BEF">
            <w:pPr>
              <w:spacing w:after="0" w:line="240" w:lineRule="auto"/>
              <w:jc w:val="center"/>
              <w:rPr>
                <w:rFonts w:ascii="Times New Roman" w:hAnsi="Times New Roman"/>
                <w:color w:val="000000"/>
                <w:sz w:val="24"/>
                <w:szCs w:val="24"/>
              </w:rPr>
            </w:pPr>
            <w:r w:rsidRPr="00FA0149">
              <w:rPr>
                <w:rFonts w:ascii="Times New Roman" w:hAnsi="Times New Roman"/>
                <w:color w:val="000000"/>
                <w:sz w:val="24"/>
                <w:szCs w:val="24"/>
              </w:rPr>
              <w:t>1</w:t>
            </w:r>
            <w:r w:rsidR="00873AE2" w:rsidRPr="00FA0149">
              <w:rPr>
                <w:rFonts w:ascii="Times New Roman" w:hAnsi="Times New Roman"/>
                <w:color w:val="000000"/>
                <w:sz w:val="24"/>
                <w:szCs w:val="24"/>
              </w:rPr>
              <w:t>6</w:t>
            </w:r>
          </w:p>
        </w:tc>
        <w:tc>
          <w:tcPr>
            <w:tcW w:w="3969" w:type="dxa"/>
            <w:vMerge/>
            <w:shd w:val="clear" w:color="auto" w:fill="auto"/>
          </w:tcPr>
          <w:p w:rsidR="00873AE2" w:rsidRPr="007B5FE1" w:rsidRDefault="00873AE2" w:rsidP="00CF608E">
            <w:pPr>
              <w:autoSpaceDE w:val="0"/>
              <w:autoSpaceDN w:val="0"/>
              <w:adjustRightInd w:val="0"/>
              <w:spacing w:after="0" w:line="240" w:lineRule="auto"/>
              <w:rPr>
                <w:rFonts w:ascii="Times New Roman" w:eastAsiaTheme="minorHAnsi" w:hAnsi="Times New Roman"/>
                <w:bCs/>
                <w:sz w:val="18"/>
                <w:szCs w:val="18"/>
                <w:lang w:eastAsia="en-US"/>
              </w:rPr>
            </w:pPr>
          </w:p>
        </w:tc>
        <w:tc>
          <w:tcPr>
            <w:tcW w:w="2268" w:type="dxa"/>
            <w:vMerge/>
            <w:shd w:val="clear" w:color="auto" w:fill="auto"/>
          </w:tcPr>
          <w:p w:rsidR="00873AE2" w:rsidRDefault="00873AE2" w:rsidP="009F5BEF">
            <w:pPr>
              <w:spacing w:after="0"/>
            </w:pPr>
          </w:p>
        </w:tc>
      </w:tr>
      <w:tr w:rsidR="00841B3D" w:rsidRPr="00760338" w:rsidTr="00873AE2">
        <w:tc>
          <w:tcPr>
            <w:tcW w:w="673" w:type="dxa"/>
            <w:shd w:val="clear" w:color="auto" w:fill="auto"/>
          </w:tcPr>
          <w:p w:rsidR="00841B3D" w:rsidRPr="00760338" w:rsidRDefault="00841B3D" w:rsidP="009F5BEF">
            <w:pPr>
              <w:spacing w:after="0" w:line="240" w:lineRule="auto"/>
              <w:rPr>
                <w:rFonts w:ascii="Times New Roman" w:hAnsi="Times New Roman"/>
                <w:color w:val="000000"/>
                <w:sz w:val="24"/>
                <w:szCs w:val="24"/>
              </w:rPr>
            </w:pPr>
            <w:r w:rsidRPr="00760338">
              <w:rPr>
                <w:rFonts w:ascii="Times New Roman" w:hAnsi="Times New Roman"/>
                <w:color w:val="000000"/>
                <w:sz w:val="24"/>
                <w:szCs w:val="24"/>
              </w:rPr>
              <w:t>2.</w:t>
            </w:r>
          </w:p>
        </w:tc>
        <w:tc>
          <w:tcPr>
            <w:tcW w:w="2446" w:type="dxa"/>
            <w:shd w:val="clear" w:color="auto" w:fill="auto"/>
          </w:tcPr>
          <w:p w:rsidR="00841B3D" w:rsidRPr="00760338" w:rsidRDefault="004C1086" w:rsidP="009F5BEF">
            <w:pPr>
              <w:spacing w:after="0" w:line="240" w:lineRule="auto"/>
              <w:rPr>
                <w:rFonts w:ascii="Times New Roman" w:hAnsi="Times New Roman"/>
                <w:sz w:val="24"/>
                <w:szCs w:val="24"/>
              </w:rPr>
            </w:pPr>
            <w:r>
              <w:rPr>
                <w:rFonts w:ascii="Times New Roman" w:hAnsi="Times New Roman"/>
                <w:sz w:val="24"/>
                <w:szCs w:val="24"/>
              </w:rPr>
              <w:t>Развитие  растительного  мира  на  Земле</w:t>
            </w:r>
          </w:p>
        </w:tc>
        <w:tc>
          <w:tcPr>
            <w:tcW w:w="992" w:type="dxa"/>
            <w:shd w:val="clear" w:color="auto" w:fill="auto"/>
          </w:tcPr>
          <w:p w:rsidR="00841B3D" w:rsidRPr="00FA0149" w:rsidRDefault="004C1086" w:rsidP="009F5BEF">
            <w:pPr>
              <w:spacing w:after="0" w:line="240" w:lineRule="auto"/>
              <w:jc w:val="center"/>
              <w:rPr>
                <w:rFonts w:ascii="Times New Roman" w:hAnsi="Times New Roman"/>
                <w:color w:val="000000"/>
                <w:sz w:val="24"/>
                <w:szCs w:val="24"/>
              </w:rPr>
            </w:pPr>
            <w:r w:rsidRPr="00FA0149">
              <w:rPr>
                <w:rFonts w:ascii="Times New Roman" w:hAnsi="Times New Roman"/>
                <w:color w:val="000000"/>
                <w:sz w:val="24"/>
                <w:szCs w:val="24"/>
              </w:rPr>
              <w:t>4</w:t>
            </w:r>
          </w:p>
        </w:tc>
        <w:tc>
          <w:tcPr>
            <w:tcW w:w="3969" w:type="dxa"/>
            <w:shd w:val="clear" w:color="auto" w:fill="auto"/>
          </w:tcPr>
          <w:p w:rsidR="00531363" w:rsidRPr="007B5FE1" w:rsidRDefault="00531363" w:rsidP="00531363">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bCs/>
                <w:sz w:val="18"/>
                <w:szCs w:val="18"/>
                <w:lang w:eastAsia="en-US"/>
              </w:rPr>
              <w:t xml:space="preserve">Описание </w:t>
            </w:r>
            <w:r w:rsidRPr="007B5FE1">
              <w:rPr>
                <w:rFonts w:ascii="Times New Roman" w:eastAsiaTheme="minorHAnsi" w:hAnsi="Times New Roman"/>
                <w:sz w:val="18"/>
                <w:szCs w:val="18"/>
                <w:lang w:eastAsia="en-US"/>
              </w:rPr>
              <w:t xml:space="preserve">и </w:t>
            </w:r>
            <w:r w:rsidRPr="007B5FE1">
              <w:rPr>
                <w:rFonts w:ascii="Times New Roman" w:eastAsiaTheme="minorHAnsi" w:hAnsi="Times New Roman"/>
                <w:bCs/>
                <w:sz w:val="18"/>
                <w:szCs w:val="18"/>
                <w:lang w:eastAsia="en-US"/>
              </w:rPr>
              <w:t xml:space="preserve">обоснование </w:t>
            </w:r>
            <w:r w:rsidRPr="007B5FE1">
              <w:rPr>
                <w:rFonts w:ascii="Times New Roman" w:eastAsiaTheme="minorHAnsi" w:hAnsi="Times New Roman"/>
                <w:sz w:val="18"/>
                <w:szCs w:val="18"/>
                <w:lang w:eastAsia="en-US"/>
              </w:rPr>
              <w:t>процессараз</w:t>
            </w:r>
            <w:r w:rsidR="007B5FE1">
              <w:rPr>
                <w:rFonts w:ascii="Times New Roman" w:eastAsiaTheme="minorHAnsi" w:hAnsi="Times New Roman"/>
                <w:sz w:val="18"/>
                <w:szCs w:val="18"/>
                <w:lang w:eastAsia="en-US"/>
              </w:rPr>
              <w:t>вития растительного мира на Зем</w:t>
            </w:r>
            <w:r w:rsidRPr="007B5FE1">
              <w:rPr>
                <w:rFonts w:ascii="Times New Roman" w:eastAsiaTheme="minorHAnsi" w:hAnsi="Times New Roman"/>
                <w:sz w:val="18"/>
                <w:szCs w:val="18"/>
                <w:lang w:eastAsia="en-US"/>
              </w:rPr>
              <w:t>ле и основных его этапов.</w:t>
            </w:r>
            <w:r w:rsidRPr="007B5FE1">
              <w:rPr>
                <w:rFonts w:ascii="Times New Roman" w:eastAsiaTheme="minorHAnsi" w:hAnsi="Times New Roman"/>
                <w:bCs/>
                <w:sz w:val="18"/>
                <w:szCs w:val="18"/>
                <w:lang w:eastAsia="en-US"/>
              </w:rPr>
              <w:t xml:space="preserve"> Объяснение </w:t>
            </w:r>
            <w:r w:rsidR="007B5FE1">
              <w:rPr>
                <w:rFonts w:ascii="Times New Roman" w:eastAsiaTheme="minorHAnsi" w:hAnsi="Times New Roman"/>
                <w:sz w:val="18"/>
                <w:szCs w:val="18"/>
                <w:lang w:eastAsia="en-US"/>
              </w:rPr>
              <w:t>общности происхожде</w:t>
            </w:r>
            <w:r w:rsidRPr="007B5FE1">
              <w:rPr>
                <w:rFonts w:ascii="Times New Roman" w:eastAsiaTheme="minorHAnsi" w:hAnsi="Times New Roman"/>
                <w:sz w:val="18"/>
                <w:szCs w:val="18"/>
                <w:lang w:eastAsia="en-US"/>
              </w:rPr>
              <w:t>ния и эволюции систематическихгру</w:t>
            </w:r>
            <w:r w:rsidR="007B5FE1">
              <w:rPr>
                <w:rFonts w:ascii="Times New Roman" w:eastAsiaTheme="minorHAnsi" w:hAnsi="Times New Roman"/>
                <w:sz w:val="18"/>
                <w:szCs w:val="18"/>
                <w:lang w:eastAsia="en-US"/>
              </w:rPr>
              <w:t>пп растений на примере сопостав</w:t>
            </w:r>
            <w:r w:rsidRPr="007B5FE1">
              <w:rPr>
                <w:rFonts w:ascii="Times New Roman" w:eastAsiaTheme="minorHAnsi" w:hAnsi="Times New Roman"/>
                <w:sz w:val="18"/>
                <w:szCs w:val="18"/>
                <w:lang w:eastAsia="en-US"/>
              </w:rPr>
              <w:t>ления биологических растительныхобъектов.</w:t>
            </w:r>
          </w:p>
          <w:p w:rsidR="00841B3D" w:rsidRPr="007B5FE1" w:rsidRDefault="00531363" w:rsidP="007B5FE1">
            <w:pPr>
              <w:autoSpaceDE w:val="0"/>
              <w:autoSpaceDN w:val="0"/>
              <w:adjustRightInd w:val="0"/>
              <w:spacing w:after="0" w:line="240" w:lineRule="auto"/>
              <w:rPr>
                <w:rFonts w:ascii="Times New Roman" w:hAnsi="Times New Roman"/>
                <w:sz w:val="18"/>
                <w:szCs w:val="18"/>
              </w:rPr>
            </w:pPr>
            <w:r w:rsidRPr="007B5FE1">
              <w:rPr>
                <w:rFonts w:ascii="Times New Roman" w:eastAsiaTheme="minorHAnsi" w:hAnsi="Times New Roman"/>
                <w:bCs/>
                <w:sz w:val="18"/>
                <w:szCs w:val="18"/>
                <w:lang w:eastAsia="en-US"/>
              </w:rPr>
              <w:t xml:space="preserve">Выявление </w:t>
            </w:r>
            <w:r w:rsidRPr="007B5FE1">
              <w:rPr>
                <w:rFonts w:ascii="Times New Roman" w:eastAsiaTheme="minorHAnsi" w:hAnsi="Times New Roman"/>
                <w:sz w:val="18"/>
                <w:szCs w:val="18"/>
                <w:lang w:eastAsia="en-US"/>
              </w:rPr>
              <w:t xml:space="preserve">примеров и </w:t>
            </w:r>
            <w:r w:rsidRPr="007B5FE1">
              <w:rPr>
                <w:rFonts w:ascii="Times New Roman" w:eastAsiaTheme="minorHAnsi" w:hAnsi="Times New Roman"/>
                <w:bCs/>
                <w:sz w:val="18"/>
                <w:szCs w:val="18"/>
                <w:lang w:eastAsia="en-US"/>
              </w:rPr>
              <w:t>раскрытие</w:t>
            </w:r>
            <w:r w:rsidR="007B5FE1">
              <w:rPr>
                <w:rFonts w:ascii="Times New Roman" w:eastAsiaTheme="minorHAnsi" w:hAnsi="Times New Roman"/>
                <w:sz w:val="18"/>
                <w:szCs w:val="18"/>
                <w:lang w:eastAsia="en-US"/>
              </w:rPr>
              <w:t>сущности возникновения приспосо</w:t>
            </w:r>
            <w:r w:rsidRPr="007B5FE1">
              <w:rPr>
                <w:rFonts w:ascii="Times New Roman" w:eastAsiaTheme="minorHAnsi" w:hAnsi="Times New Roman"/>
                <w:sz w:val="18"/>
                <w:szCs w:val="18"/>
                <w:lang w:eastAsia="en-US"/>
              </w:rPr>
              <w:t>б</w:t>
            </w:r>
            <w:r w:rsidR="007B5FE1">
              <w:rPr>
                <w:rFonts w:ascii="Times New Roman" w:eastAsiaTheme="minorHAnsi" w:hAnsi="Times New Roman"/>
                <w:sz w:val="18"/>
                <w:szCs w:val="18"/>
                <w:lang w:eastAsia="en-US"/>
              </w:rPr>
              <w:t>ленности организмов к среде оби</w:t>
            </w:r>
            <w:r w:rsidRPr="007B5FE1">
              <w:rPr>
                <w:rFonts w:ascii="Times New Roman" w:eastAsiaTheme="minorHAnsi" w:hAnsi="Times New Roman"/>
                <w:sz w:val="18"/>
                <w:szCs w:val="18"/>
                <w:lang w:eastAsia="en-US"/>
              </w:rPr>
              <w:t>тания</w:t>
            </w:r>
          </w:p>
        </w:tc>
        <w:tc>
          <w:tcPr>
            <w:tcW w:w="2268" w:type="dxa"/>
            <w:shd w:val="clear" w:color="auto" w:fill="auto"/>
          </w:tcPr>
          <w:p w:rsidR="007B5FE1" w:rsidRPr="003C37DF" w:rsidRDefault="00C401CA" w:rsidP="007B5FE1">
            <w:pPr>
              <w:spacing w:after="0"/>
              <w:rPr>
                <w:rFonts w:ascii="Times New Roman" w:hAnsi="Times New Roman"/>
                <w:sz w:val="18"/>
                <w:szCs w:val="18"/>
              </w:rPr>
            </w:pPr>
            <w:hyperlink r:id="rId23" w:history="1">
              <w:r w:rsidR="007B5FE1" w:rsidRPr="003C37DF">
                <w:rPr>
                  <w:rStyle w:val="a7"/>
                  <w:rFonts w:ascii="Times New Roman" w:hAnsi="Times New Roman"/>
                  <w:sz w:val="18"/>
                  <w:szCs w:val="18"/>
                </w:rPr>
                <w:t>https://resh.edu.ru/subject/5/7/</w:t>
              </w:r>
            </w:hyperlink>
          </w:p>
          <w:p w:rsidR="00841B3D" w:rsidRPr="00760338" w:rsidRDefault="00841B3D" w:rsidP="009F5BEF"/>
        </w:tc>
      </w:tr>
      <w:tr w:rsidR="00841B3D" w:rsidRPr="00760338" w:rsidTr="00873AE2">
        <w:tc>
          <w:tcPr>
            <w:tcW w:w="673" w:type="dxa"/>
            <w:shd w:val="clear" w:color="auto" w:fill="auto"/>
          </w:tcPr>
          <w:p w:rsidR="00841B3D" w:rsidRPr="00760338" w:rsidRDefault="00841B3D" w:rsidP="009F5BEF">
            <w:pPr>
              <w:spacing w:after="0" w:line="240" w:lineRule="auto"/>
              <w:rPr>
                <w:rFonts w:ascii="Times New Roman" w:hAnsi="Times New Roman"/>
                <w:color w:val="000000"/>
                <w:sz w:val="24"/>
                <w:szCs w:val="24"/>
              </w:rPr>
            </w:pPr>
            <w:r w:rsidRPr="00760338">
              <w:rPr>
                <w:rFonts w:ascii="Times New Roman" w:hAnsi="Times New Roman"/>
                <w:color w:val="000000"/>
                <w:sz w:val="24"/>
                <w:szCs w:val="24"/>
              </w:rPr>
              <w:t>3.</w:t>
            </w:r>
          </w:p>
        </w:tc>
        <w:tc>
          <w:tcPr>
            <w:tcW w:w="2446" w:type="dxa"/>
            <w:shd w:val="clear" w:color="auto" w:fill="auto"/>
          </w:tcPr>
          <w:p w:rsidR="00841B3D" w:rsidRPr="00760338" w:rsidRDefault="004C1086" w:rsidP="009F5BEF">
            <w:pPr>
              <w:spacing w:line="240" w:lineRule="auto"/>
              <w:rPr>
                <w:rFonts w:ascii="Times New Roman" w:hAnsi="Times New Roman"/>
                <w:sz w:val="24"/>
                <w:szCs w:val="24"/>
              </w:rPr>
            </w:pPr>
            <w:r>
              <w:rPr>
                <w:rFonts w:ascii="Times New Roman" w:hAnsi="Times New Roman"/>
                <w:sz w:val="24"/>
                <w:szCs w:val="24"/>
              </w:rPr>
              <w:t>Растения  в  природных  сообществах</w:t>
            </w:r>
          </w:p>
        </w:tc>
        <w:tc>
          <w:tcPr>
            <w:tcW w:w="992" w:type="dxa"/>
            <w:shd w:val="clear" w:color="auto" w:fill="auto"/>
          </w:tcPr>
          <w:p w:rsidR="00841B3D" w:rsidRPr="00FA0149" w:rsidRDefault="004C1086" w:rsidP="009F5BEF">
            <w:pPr>
              <w:spacing w:after="0" w:line="240" w:lineRule="auto"/>
              <w:jc w:val="center"/>
              <w:rPr>
                <w:rFonts w:ascii="Times New Roman" w:hAnsi="Times New Roman"/>
                <w:color w:val="000000"/>
                <w:sz w:val="24"/>
                <w:szCs w:val="24"/>
              </w:rPr>
            </w:pPr>
            <w:r w:rsidRPr="00FA0149">
              <w:rPr>
                <w:rFonts w:ascii="Times New Roman" w:hAnsi="Times New Roman"/>
                <w:color w:val="000000"/>
                <w:sz w:val="24"/>
                <w:szCs w:val="24"/>
              </w:rPr>
              <w:t>8</w:t>
            </w:r>
          </w:p>
        </w:tc>
        <w:tc>
          <w:tcPr>
            <w:tcW w:w="3969" w:type="dxa"/>
            <w:shd w:val="clear" w:color="auto" w:fill="auto"/>
          </w:tcPr>
          <w:p w:rsidR="00531363" w:rsidRPr="007B5FE1" w:rsidRDefault="00531363" w:rsidP="00531363">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bCs/>
                <w:sz w:val="18"/>
                <w:szCs w:val="18"/>
                <w:lang w:eastAsia="en-US"/>
              </w:rPr>
              <w:t xml:space="preserve">Объяснение </w:t>
            </w:r>
            <w:r w:rsidRPr="007B5FE1">
              <w:rPr>
                <w:rFonts w:ascii="Times New Roman" w:eastAsiaTheme="minorHAnsi" w:hAnsi="Times New Roman"/>
                <w:sz w:val="18"/>
                <w:szCs w:val="18"/>
                <w:lang w:eastAsia="en-US"/>
              </w:rPr>
              <w:t>сущности экологических</w:t>
            </w:r>
            <w:r w:rsidR="007B5FE1">
              <w:rPr>
                <w:rFonts w:ascii="Times New Roman" w:eastAsiaTheme="minorHAnsi" w:hAnsi="Times New Roman"/>
                <w:sz w:val="18"/>
                <w:szCs w:val="18"/>
                <w:lang w:eastAsia="en-US"/>
              </w:rPr>
              <w:t xml:space="preserve"> факторов: абиотических, биотиче</w:t>
            </w:r>
            <w:r w:rsidRPr="007B5FE1">
              <w:rPr>
                <w:rFonts w:ascii="Times New Roman" w:eastAsiaTheme="minorHAnsi" w:hAnsi="Times New Roman"/>
                <w:sz w:val="18"/>
                <w:szCs w:val="18"/>
                <w:lang w:eastAsia="en-US"/>
              </w:rPr>
              <w:t>ских и антропогенных и их влиянияна организмы.</w:t>
            </w:r>
          </w:p>
          <w:p w:rsidR="00531363" w:rsidRPr="007B5FE1" w:rsidRDefault="00531363" w:rsidP="00531363">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bCs/>
                <w:sz w:val="18"/>
                <w:szCs w:val="18"/>
                <w:lang w:eastAsia="en-US"/>
              </w:rPr>
              <w:t xml:space="preserve">Определение </w:t>
            </w:r>
            <w:r w:rsidRPr="007B5FE1">
              <w:rPr>
                <w:rFonts w:ascii="Times New Roman" w:eastAsiaTheme="minorHAnsi" w:hAnsi="Times New Roman"/>
                <w:sz w:val="18"/>
                <w:szCs w:val="18"/>
                <w:lang w:eastAsia="en-US"/>
              </w:rPr>
              <w:t>структуры экосистемы.</w:t>
            </w:r>
          </w:p>
          <w:p w:rsidR="00531363" w:rsidRPr="007B5FE1" w:rsidRDefault="00531363" w:rsidP="00531363">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bCs/>
                <w:sz w:val="18"/>
                <w:szCs w:val="18"/>
                <w:lang w:eastAsia="en-US"/>
              </w:rPr>
              <w:t xml:space="preserve">Установление </w:t>
            </w:r>
            <w:r w:rsidR="007B5FE1">
              <w:rPr>
                <w:rFonts w:ascii="Times New Roman" w:eastAsiaTheme="minorHAnsi" w:hAnsi="Times New Roman"/>
                <w:sz w:val="18"/>
                <w:szCs w:val="18"/>
                <w:lang w:eastAsia="en-US"/>
              </w:rPr>
              <w:t>взаимосвязи организ</w:t>
            </w:r>
            <w:r w:rsidRPr="007B5FE1">
              <w:rPr>
                <w:rFonts w:ascii="Times New Roman" w:eastAsiaTheme="minorHAnsi" w:hAnsi="Times New Roman"/>
                <w:sz w:val="18"/>
                <w:szCs w:val="18"/>
                <w:lang w:eastAsia="en-US"/>
              </w:rPr>
              <w:t>мов в пищевых цепях, составлениес</w:t>
            </w:r>
            <w:r w:rsidR="007B5FE1">
              <w:rPr>
                <w:rFonts w:ascii="Times New Roman" w:eastAsiaTheme="minorHAnsi" w:hAnsi="Times New Roman"/>
                <w:sz w:val="18"/>
                <w:szCs w:val="18"/>
                <w:lang w:eastAsia="en-US"/>
              </w:rPr>
              <w:t>хем пищевых цепей и сетей в эко</w:t>
            </w:r>
            <w:r w:rsidRPr="007B5FE1">
              <w:rPr>
                <w:rFonts w:ascii="Times New Roman" w:eastAsiaTheme="minorHAnsi" w:hAnsi="Times New Roman"/>
                <w:sz w:val="18"/>
                <w:szCs w:val="18"/>
                <w:lang w:eastAsia="en-US"/>
              </w:rPr>
              <w:t>системе.</w:t>
            </w:r>
          </w:p>
          <w:p w:rsidR="00531363" w:rsidRPr="007B5FE1" w:rsidRDefault="00531363" w:rsidP="00531363">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bCs/>
                <w:sz w:val="18"/>
                <w:szCs w:val="18"/>
                <w:lang w:eastAsia="en-US"/>
              </w:rPr>
              <w:t xml:space="preserve">Определение </w:t>
            </w:r>
            <w:r w:rsidR="007B5FE1">
              <w:rPr>
                <w:rFonts w:ascii="Times New Roman" w:eastAsiaTheme="minorHAnsi" w:hAnsi="Times New Roman"/>
                <w:sz w:val="18"/>
                <w:szCs w:val="18"/>
                <w:lang w:eastAsia="en-US"/>
              </w:rPr>
              <w:t>черт приспособленно</w:t>
            </w:r>
            <w:r w:rsidRPr="007B5FE1">
              <w:rPr>
                <w:rFonts w:ascii="Times New Roman" w:eastAsiaTheme="minorHAnsi" w:hAnsi="Times New Roman"/>
                <w:sz w:val="18"/>
                <w:szCs w:val="18"/>
                <w:lang w:eastAsia="en-US"/>
              </w:rPr>
              <w:t>сти</w:t>
            </w:r>
            <w:r w:rsidR="007B5FE1">
              <w:rPr>
                <w:rFonts w:ascii="Times New Roman" w:eastAsiaTheme="minorHAnsi" w:hAnsi="Times New Roman"/>
                <w:sz w:val="18"/>
                <w:szCs w:val="18"/>
                <w:lang w:eastAsia="en-US"/>
              </w:rPr>
              <w:t xml:space="preserve"> растений к среде обитания, зна</w:t>
            </w:r>
            <w:r w:rsidRPr="007B5FE1">
              <w:rPr>
                <w:rFonts w:ascii="Times New Roman" w:eastAsiaTheme="minorHAnsi" w:hAnsi="Times New Roman"/>
                <w:sz w:val="18"/>
                <w:szCs w:val="18"/>
                <w:lang w:eastAsia="en-US"/>
              </w:rPr>
              <w:t>чения экологических факторов длярастений.</w:t>
            </w:r>
          </w:p>
          <w:p w:rsidR="00531363" w:rsidRPr="007B5FE1" w:rsidRDefault="00531363" w:rsidP="00531363">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bCs/>
                <w:sz w:val="18"/>
                <w:szCs w:val="18"/>
                <w:lang w:eastAsia="en-US"/>
              </w:rPr>
              <w:t xml:space="preserve">Объяснение </w:t>
            </w:r>
            <w:r w:rsidR="007B5FE1">
              <w:rPr>
                <w:rFonts w:ascii="Times New Roman" w:eastAsiaTheme="minorHAnsi" w:hAnsi="Times New Roman"/>
                <w:sz w:val="18"/>
                <w:szCs w:val="18"/>
                <w:lang w:eastAsia="en-US"/>
              </w:rPr>
              <w:t>причин смены экоси</w:t>
            </w:r>
            <w:r w:rsidRPr="007B5FE1">
              <w:rPr>
                <w:rFonts w:ascii="Times New Roman" w:eastAsiaTheme="minorHAnsi" w:hAnsi="Times New Roman"/>
                <w:sz w:val="18"/>
                <w:szCs w:val="18"/>
                <w:lang w:eastAsia="en-US"/>
              </w:rPr>
              <w:t>стем.</w:t>
            </w:r>
          </w:p>
          <w:p w:rsidR="00841B3D" w:rsidRPr="007B5FE1" w:rsidRDefault="00531363" w:rsidP="007B5FE1">
            <w:pPr>
              <w:autoSpaceDE w:val="0"/>
              <w:autoSpaceDN w:val="0"/>
              <w:adjustRightInd w:val="0"/>
              <w:spacing w:after="0" w:line="240" w:lineRule="auto"/>
              <w:rPr>
                <w:rFonts w:ascii="Times New Roman" w:hAnsi="Times New Roman"/>
                <w:sz w:val="18"/>
                <w:szCs w:val="18"/>
              </w:rPr>
            </w:pPr>
            <w:r w:rsidRPr="007B5FE1">
              <w:rPr>
                <w:rFonts w:ascii="Times New Roman" w:eastAsiaTheme="minorHAnsi" w:hAnsi="Times New Roman"/>
                <w:bCs/>
                <w:sz w:val="18"/>
                <w:szCs w:val="18"/>
                <w:lang w:eastAsia="en-US"/>
              </w:rPr>
              <w:lastRenderedPageBreak/>
              <w:t xml:space="preserve">Сравнение </w:t>
            </w:r>
            <w:r w:rsidR="007B5FE1">
              <w:rPr>
                <w:rFonts w:ascii="Times New Roman" w:eastAsiaTheme="minorHAnsi" w:hAnsi="Times New Roman"/>
                <w:sz w:val="18"/>
                <w:szCs w:val="18"/>
                <w:lang w:eastAsia="en-US"/>
              </w:rPr>
              <w:t>биоценозов и агроцено</w:t>
            </w:r>
            <w:r w:rsidRPr="007B5FE1">
              <w:rPr>
                <w:rFonts w:ascii="Times New Roman" w:eastAsiaTheme="minorHAnsi" w:hAnsi="Times New Roman"/>
                <w:sz w:val="18"/>
                <w:szCs w:val="18"/>
                <w:lang w:eastAsia="en-US"/>
              </w:rPr>
              <w:t>зов.</w:t>
            </w:r>
          </w:p>
        </w:tc>
        <w:tc>
          <w:tcPr>
            <w:tcW w:w="2268" w:type="dxa"/>
            <w:shd w:val="clear" w:color="auto" w:fill="auto"/>
          </w:tcPr>
          <w:p w:rsidR="007B5FE1" w:rsidRPr="003C37DF" w:rsidRDefault="00C401CA" w:rsidP="007B5FE1">
            <w:pPr>
              <w:spacing w:after="0"/>
              <w:rPr>
                <w:rFonts w:ascii="Times New Roman" w:hAnsi="Times New Roman"/>
                <w:sz w:val="18"/>
                <w:szCs w:val="18"/>
              </w:rPr>
            </w:pPr>
            <w:hyperlink r:id="rId24" w:history="1">
              <w:r w:rsidR="007B5FE1" w:rsidRPr="003C37DF">
                <w:rPr>
                  <w:rStyle w:val="a7"/>
                  <w:rFonts w:ascii="Times New Roman" w:hAnsi="Times New Roman"/>
                  <w:sz w:val="18"/>
                  <w:szCs w:val="18"/>
                </w:rPr>
                <w:t>https://resh.edu.ru/subject/5/7/</w:t>
              </w:r>
            </w:hyperlink>
          </w:p>
          <w:p w:rsidR="00841B3D" w:rsidRPr="00760338" w:rsidRDefault="00841B3D" w:rsidP="009F5BEF"/>
        </w:tc>
      </w:tr>
      <w:tr w:rsidR="00841B3D" w:rsidRPr="00760338" w:rsidTr="00873AE2">
        <w:tc>
          <w:tcPr>
            <w:tcW w:w="673" w:type="dxa"/>
            <w:shd w:val="clear" w:color="auto" w:fill="auto"/>
          </w:tcPr>
          <w:p w:rsidR="00841B3D" w:rsidRPr="00760338" w:rsidRDefault="00841B3D" w:rsidP="009F5BEF">
            <w:pPr>
              <w:spacing w:after="0" w:line="240" w:lineRule="auto"/>
              <w:rPr>
                <w:rFonts w:ascii="Times New Roman" w:hAnsi="Times New Roman"/>
                <w:color w:val="000000"/>
                <w:sz w:val="24"/>
                <w:szCs w:val="24"/>
              </w:rPr>
            </w:pPr>
            <w:r w:rsidRPr="00760338">
              <w:rPr>
                <w:rFonts w:ascii="Times New Roman" w:hAnsi="Times New Roman"/>
                <w:color w:val="000000"/>
                <w:sz w:val="24"/>
                <w:szCs w:val="24"/>
              </w:rPr>
              <w:lastRenderedPageBreak/>
              <w:t>4.</w:t>
            </w:r>
          </w:p>
        </w:tc>
        <w:tc>
          <w:tcPr>
            <w:tcW w:w="2446" w:type="dxa"/>
            <w:shd w:val="clear" w:color="auto" w:fill="auto"/>
          </w:tcPr>
          <w:p w:rsidR="00841B3D" w:rsidRPr="00760338" w:rsidRDefault="004C1086" w:rsidP="009F5BEF">
            <w:pPr>
              <w:spacing w:line="240" w:lineRule="auto"/>
              <w:rPr>
                <w:rFonts w:ascii="Times New Roman" w:hAnsi="Times New Roman"/>
                <w:sz w:val="24"/>
                <w:szCs w:val="24"/>
              </w:rPr>
            </w:pPr>
            <w:r>
              <w:rPr>
                <w:rFonts w:ascii="Times New Roman" w:hAnsi="Times New Roman"/>
                <w:sz w:val="24"/>
                <w:szCs w:val="24"/>
              </w:rPr>
              <w:t>Растение  и  человек</w:t>
            </w:r>
          </w:p>
        </w:tc>
        <w:tc>
          <w:tcPr>
            <w:tcW w:w="992" w:type="dxa"/>
            <w:shd w:val="clear" w:color="auto" w:fill="auto"/>
          </w:tcPr>
          <w:p w:rsidR="00841B3D" w:rsidRPr="00FA0149" w:rsidRDefault="004C1086" w:rsidP="009F5BEF">
            <w:pPr>
              <w:spacing w:after="0" w:line="240" w:lineRule="auto"/>
              <w:jc w:val="center"/>
              <w:rPr>
                <w:rFonts w:ascii="Times New Roman" w:hAnsi="Times New Roman"/>
                <w:color w:val="000000"/>
                <w:sz w:val="24"/>
                <w:szCs w:val="24"/>
              </w:rPr>
            </w:pPr>
            <w:r w:rsidRPr="00FA0149">
              <w:rPr>
                <w:rFonts w:ascii="Times New Roman" w:hAnsi="Times New Roman"/>
                <w:color w:val="000000"/>
                <w:sz w:val="24"/>
                <w:szCs w:val="24"/>
              </w:rPr>
              <w:t>6</w:t>
            </w:r>
          </w:p>
        </w:tc>
        <w:tc>
          <w:tcPr>
            <w:tcW w:w="3969" w:type="dxa"/>
            <w:shd w:val="clear" w:color="auto" w:fill="auto"/>
          </w:tcPr>
          <w:p w:rsidR="00AD34FB" w:rsidRPr="007B5FE1" w:rsidRDefault="00AD34FB" w:rsidP="00AD34FB">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bCs/>
                <w:sz w:val="18"/>
                <w:szCs w:val="18"/>
                <w:lang w:eastAsia="en-US"/>
              </w:rPr>
              <w:t xml:space="preserve">Объяснение </w:t>
            </w:r>
            <w:r w:rsidR="007B5FE1">
              <w:rPr>
                <w:rFonts w:ascii="Times New Roman" w:eastAsiaTheme="minorHAnsi" w:hAnsi="Times New Roman"/>
                <w:sz w:val="18"/>
                <w:szCs w:val="18"/>
                <w:lang w:eastAsia="en-US"/>
              </w:rPr>
              <w:t>роли и значения куль</w:t>
            </w:r>
            <w:r w:rsidRPr="007B5FE1">
              <w:rPr>
                <w:rFonts w:ascii="Times New Roman" w:eastAsiaTheme="minorHAnsi" w:hAnsi="Times New Roman"/>
                <w:sz w:val="18"/>
                <w:szCs w:val="18"/>
                <w:lang w:eastAsia="en-US"/>
              </w:rPr>
              <w:t>турных растений в жизни человека.</w:t>
            </w:r>
          </w:p>
          <w:p w:rsidR="00AD34FB" w:rsidRPr="007B5FE1" w:rsidRDefault="00AD34FB" w:rsidP="00AD34FB">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bCs/>
                <w:sz w:val="18"/>
                <w:szCs w:val="18"/>
                <w:lang w:eastAsia="en-US"/>
              </w:rPr>
              <w:t xml:space="preserve">Выявление </w:t>
            </w:r>
            <w:r w:rsidRPr="007B5FE1">
              <w:rPr>
                <w:rFonts w:ascii="Times New Roman" w:eastAsiaTheme="minorHAnsi" w:hAnsi="Times New Roman"/>
                <w:sz w:val="18"/>
                <w:szCs w:val="18"/>
                <w:lang w:eastAsia="en-US"/>
              </w:rPr>
              <w:t>черт приспособленности</w:t>
            </w:r>
          </w:p>
          <w:p w:rsidR="00AD34FB" w:rsidRPr="007B5FE1" w:rsidRDefault="00AD34FB" w:rsidP="00AD34FB">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sz w:val="18"/>
                <w:szCs w:val="18"/>
                <w:lang w:eastAsia="en-US"/>
              </w:rPr>
              <w:t>дикорастущих растений к жизни вэкосистеме города.</w:t>
            </w:r>
          </w:p>
          <w:p w:rsidR="00AD34FB" w:rsidRPr="007B5FE1" w:rsidRDefault="00AD34FB" w:rsidP="00AD34FB">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bCs/>
                <w:sz w:val="18"/>
                <w:szCs w:val="18"/>
                <w:lang w:eastAsia="en-US"/>
              </w:rPr>
              <w:t xml:space="preserve">Объяснение </w:t>
            </w:r>
            <w:r w:rsidRPr="007B5FE1">
              <w:rPr>
                <w:rFonts w:ascii="Times New Roman" w:eastAsiaTheme="minorHAnsi" w:hAnsi="Times New Roman"/>
                <w:sz w:val="18"/>
                <w:szCs w:val="18"/>
                <w:lang w:eastAsia="en-US"/>
              </w:rPr>
              <w:t xml:space="preserve">причин и </w:t>
            </w:r>
            <w:r w:rsidRPr="007B5FE1">
              <w:rPr>
                <w:rFonts w:ascii="Times New Roman" w:eastAsiaTheme="minorHAnsi" w:hAnsi="Times New Roman"/>
                <w:bCs/>
                <w:sz w:val="18"/>
                <w:szCs w:val="18"/>
                <w:lang w:eastAsia="en-US"/>
              </w:rPr>
              <w:t xml:space="preserve">описание </w:t>
            </w:r>
            <w:r w:rsidRPr="007B5FE1">
              <w:rPr>
                <w:rFonts w:ascii="Times New Roman" w:eastAsiaTheme="minorHAnsi" w:hAnsi="Times New Roman"/>
                <w:sz w:val="18"/>
                <w:szCs w:val="18"/>
                <w:lang w:eastAsia="en-US"/>
              </w:rPr>
              <w:t>мерохраны растительного мира Земли.</w:t>
            </w:r>
          </w:p>
          <w:p w:rsidR="00841B3D" w:rsidRPr="007B5FE1" w:rsidRDefault="00AD34FB" w:rsidP="007B5FE1">
            <w:pPr>
              <w:autoSpaceDE w:val="0"/>
              <w:autoSpaceDN w:val="0"/>
              <w:adjustRightInd w:val="0"/>
              <w:spacing w:after="0" w:line="240" w:lineRule="auto"/>
              <w:rPr>
                <w:rFonts w:ascii="Times New Roman" w:hAnsi="Times New Roman"/>
                <w:sz w:val="18"/>
                <w:szCs w:val="18"/>
              </w:rPr>
            </w:pPr>
            <w:r w:rsidRPr="007B5FE1">
              <w:rPr>
                <w:rFonts w:ascii="Times New Roman" w:eastAsiaTheme="minorHAnsi" w:hAnsi="Times New Roman"/>
                <w:bCs/>
                <w:sz w:val="18"/>
                <w:szCs w:val="18"/>
                <w:lang w:eastAsia="en-US"/>
              </w:rPr>
              <w:t xml:space="preserve">Описание </w:t>
            </w:r>
            <w:r w:rsidR="007B5FE1">
              <w:rPr>
                <w:rFonts w:ascii="Times New Roman" w:eastAsiaTheme="minorHAnsi" w:hAnsi="Times New Roman"/>
                <w:sz w:val="18"/>
                <w:szCs w:val="18"/>
                <w:lang w:eastAsia="en-US"/>
              </w:rPr>
              <w:t>современных экологических проблем, их влияния на собственную жизнь и жизнь окружаю</w:t>
            </w:r>
            <w:r w:rsidRPr="007B5FE1">
              <w:rPr>
                <w:rFonts w:ascii="Times New Roman" w:eastAsiaTheme="minorHAnsi" w:hAnsi="Times New Roman"/>
                <w:sz w:val="18"/>
                <w:szCs w:val="18"/>
                <w:lang w:eastAsia="en-US"/>
              </w:rPr>
              <w:t>щих людей</w:t>
            </w:r>
          </w:p>
        </w:tc>
        <w:tc>
          <w:tcPr>
            <w:tcW w:w="2268" w:type="dxa"/>
            <w:shd w:val="clear" w:color="auto" w:fill="auto"/>
          </w:tcPr>
          <w:p w:rsidR="007B5FE1" w:rsidRPr="003C37DF" w:rsidRDefault="00C401CA" w:rsidP="007B5FE1">
            <w:pPr>
              <w:spacing w:after="0"/>
              <w:rPr>
                <w:rFonts w:ascii="Times New Roman" w:hAnsi="Times New Roman"/>
                <w:sz w:val="18"/>
                <w:szCs w:val="18"/>
              </w:rPr>
            </w:pPr>
            <w:hyperlink r:id="rId25" w:history="1">
              <w:r w:rsidR="007B5FE1" w:rsidRPr="003C37DF">
                <w:rPr>
                  <w:rStyle w:val="a7"/>
                  <w:rFonts w:ascii="Times New Roman" w:hAnsi="Times New Roman"/>
                  <w:sz w:val="18"/>
                  <w:szCs w:val="18"/>
                </w:rPr>
                <w:t>https://resh.edu.ru/subject/5/7/</w:t>
              </w:r>
            </w:hyperlink>
          </w:p>
          <w:p w:rsidR="00841B3D" w:rsidRPr="00760338" w:rsidRDefault="00841B3D" w:rsidP="009F5BEF"/>
        </w:tc>
      </w:tr>
      <w:tr w:rsidR="00AD34FB" w:rsidRPr="00760338" w:rsidTr="00873AE2">
        <w:tc>
          <w:tcPr>
            <w:tcW w:w="673" w:type="dxa"/>
            <w:shd w:val="clear" w:color="auto" w:fill="auto"/>
          </w:tcPr>
          <w:p w:rsidR="00AD34FB" w:rsidRPr="00760338" w:rsidRDefault="00AD34FB" w:rsidP="009F5BEF">
            <w:pPr>
              <w:spacing w:after="0" w:line="240" w:lineRule="auto"/>
              <w:rPr>
                <w:rFonts w:ascii="Times New Roman" w:hAnsi="Times New Roman"/>
                <w:color w:val="000000"/>
                <w:sz w:val="24"/>
                <w:szCs w:val="24"/>
              </w:rPr>
            </w:pPr>
            <w:r>
              <w:rPr>
                <w:rFonts w:ascii="Times New Roman" w:hAnsi="Times New Roman"/>
                <w:color w:val="000000"/>
                <w:sz w:val="24"/>
                <w:szCs w:val="24"/>
              </w:rPr>
              <w:t>5.</w:t>
            </w:r>
          </w:p>
        </w:tc>
        <w:tc>
          <w:tcPr>
            <w:tcW w:w="2446" w:type="dxa"/>
            <w:shd w:val="clear" w:color="auto" w:fill="auto"/>
          </w:tcPr>
          <w:p w:rsidR="00AD34FB" w:rsidRDefault="00AD34FB" w:rsidP="009F5BEF">
            <w:pPr>
              <w:spacing w:line="240" w:lineRule="auto"/>
              <w:rPr>
                <w:rFonts w:ascii="Times New Roman" w:hAnsi="Times New Roman"/>
                <w:sz w:val="24"/>
                <w:szCs w:val="24"/>
              </w:rPr>
            </w:pPr>
            <w:r>
              <w:rPr>
                <w:rFonts w:ascii="Times New Roman" w:hAnsi="Times New Roman"/>
                <w:sz w:val="24"/>
                <w:szCs w:val="24"/>
              </w:rPr>
              <w:t>Грибы.  Лишайники.  Бактерии.</w:t>
            </w:r>
          </w:p>
        </w:tc>
        <w:tc>
          <w:tcPr>
            <w:tcW w:w="992" w:type="dxa"/>
            <w:shd w:val="clear" w:color="auto" w:fill="auto"/>
          </w:tcPr>
          <w:p w:rsidR="00AD34FB" w:rsidRPr="00FA0149" w:rsidRDefault="00AD34FB" w:rsidP="009F5BEF">
            <w:pPr>
              <w:spacing w:after="0" w:line="240" w:lineRule="auto"/>
              <w:jc w:val="center"/>
              <w:rPr>
                <w:rFonts w:ascii="Times New Roman" w:hAnsi="Times New Roman"/>
                <w:color w:val="000000"/>
                <w:sz w:val="24"/>
                <w:szCs w:val="24"/>
              </w:rPr>
            </w:pPr>
            <w:r w:rsidRPr="00FA0149">
              <w:rPr>
                <w:rFonts w:ascii="Times New Roman" w:hAnsi="Times New Roman"/>
                <w:color w:val="000000"/>
                <w:sz w:val="24"/>
                <w:szCs w:val="24"/>
              </w:rPr>
              <w:t>6</w:t>
            </w:r>
          </w:p>
        </w:tc>
        <w:tc>
          <w:tcPr>
            <w:tcW w:w="3969" w:type="dxa"/>
            <w:shd w:val="clear" w:color="auto" w:fill="auto"/>
          </w:tcPr>
          <w:p w:rsidR="00AD34FB" w:rsidRPr="007B5FE1" w:rsidRDefault="00AD34FB" w:rsidP="00AD34FB">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bCs/>
                <w:sz w:val="18"/>
                <w:szCs w:val="18"/>
                <w:lang w:eastAsia="en-US"/>
              </w:rPr>
              <w:t xml:space="preserve">Выявление </w:t>
            </w:r>
            <w:r w:rsidR="007B5FE1">
              <w:rPr>
                <w:rFonts w:ascii="Times New Roman" w:eastAsiaTheme="minorHAnsi" w:hAnsi="Times New Roman"/>
                <w:sz w:val="18"/>
                <w:szCs w:val="18"/>
                <w:lang w:eastAsia="en-US"/>
              </w:rPr>
              <w:t>отличительных призна</w:t>
            </w:r>
            <w:r w:rsidRPr="007B5FE1">
              <w:rPr>
                <w:rFonts w:ascii="Times New Roman" w:eastAsiaTheme="minorHAnsi" w:hAnsi="Times New Roman"/>
                <w:sz w:val="18"/>
                <w:szCs w:val="18"/>
                <w:lang w:eastAsia="en-US"/>
              </w:rPr>
              <w:t>ков царства Грибы.</w:t>
            </w:r>
          </w:p>
          <w:p w:rsidR="00AD34FB" w:rsidRPr="007B5FE1" w:rsidRDefault="00AD34FB" w:rsidP="00AD34FB">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bCs/>
                <w:sz w:val="18"/>
                <w:szCs w:val="18"/>
                <w:lang w:eastAsia="en-US"/>
              </w:rPr>
              <w:t xml:space="preserve">Описание </w:t>
            </w:r>
            <w:r w:rsidR="007B5FE1">
              <w:rPr>
                <w:rFonts w:ascii="Times New Roman" w:eastAsiaTheme="minorHAnsi" w:hAnsi="Times New Roman"/>
                <w:sz w:val="18"/>
                <w:szCs w:val="18"/>
                <w:lang w:eastAsia="en-US"/>
              </w:rPr>
              <w:t>строения и жизнедеятель</w:t>
            </w:r>
            <w:r w:rsidRPr="007B5FE1">
              <w:rPr>
                <w:rFonts w:ascii="Times New Roman" w:eastAsiaTheme="minorHAnsi" w:hAnsi="Times New Roman"/>
                <w:sz w:val="18"/>
                <w:szCs w:val="18"/>
                <w:lang w:eastAsia="en-US"/>
              </w:rPr>
              <w:t>н</w:t>
            </w:r>
            <w:r w:rsidR="007B5FE1">
              <w:rPr>
                <w:rFonts w:ascii="Times New Roman" w:eastAsiaTheme="minorHAnsi" w:hAnsi="Times New Roman"/>
                <w:sz w:val="18"/>
                <w:szCs w:val="18"/>
                <w:lang w:eastAsia="en-US"/>
              </w:rPr>
              <w:t>ости одноклеточных, многоклеточ</w:t>
            </w:r>
            <w:r w:rsidRPr="007B5FE1">
              <w:rPr>
                <w:rFonts w:ascii="Times New Roman" w:eastAsiaTheme="minorHAnsi" w:hAnsi="Times New Roman"/>
                <w:sz w:val="18"/>
                <w:szCs w:val="18"/>
                <w:lang w:eastAsia="en-US"/>
              </w:rPr>
              <w:t>ных грибов.</w:t>
            </w:r>
          </w:p>
          <w:p w:rsidR="00AD34FB" w:rsidRPr="007B5FE1" w:rsidRDefault="00AD34FB" w:rsidP="00AD34FB">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bCs/>
                <w:sz w:val="18"/>
                <w:szCs w:val="18"/>
                <w:lang w:eastAsia="en-US"/>
              </w:rPr>
              <w:t xml:space="preserve">Установление </w:t>
            </w:r>
            <w:r w:rsidRPr="007B5FE1">
              <w:rPr>
                <w:rFonts w:ascii="Times New Roman" w:eastAsiaTheme="minorHAnsi" w:hAnsi="Times New Roman"/>
                <w:sz w:val="18"/>
                <w:szCs w:val="18"/>
                <w:lang w:eastAsia="en-US"/>
              </w:rPr>
              <w:t>взаимосвязи между</w:t>
            </w:r>
          </w:p>
          <w:p w:rsidR="00AD34FB" w:rsidRPr="007B5FE1" w:rsidRDefault="00AD34FB" w:rsidP="00AD34FB">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sz w:val="18"/>
                <w:szCs w:val="18"/>
                <w:lang w:eastAsia="en-US"/>
              </w:rPr>
              <w:t>особенностями строения шляпочныхг</w:t>
            </w:r>
            <w:r w:rsidR="007B5FE1">
              <w:rPr>
                <w:rFonts w:ascii="Times New Roman" w:eastAsiaTheme="minorHAnsi" w:hAnsi="Times New Roman"/>
                <w:sz w:val="18"/>
                <w:szCs w:val="18"/>
                <w:lang w:eastAsia="en-US"/>
              </w:rPr>
              <w:t>рибов и процессами жизнедеятель</w:t>
            </w:r>
            <w:r w:rsidRPr="007B5FE1">
              <w:rPr>
                <w:rFonts w:ascii="Times New Roman" w:eastAsiaTheme="minorHAnsi" w:hAnsi="Times New Roman"/>
                <w:sz w:val="18"/>
                <w:szCs w:val="18"/>
                <w:lang w:eastAsia="en-US"/>
              </w:rPr>
              <w:t>ности.</w:t>
            </w:r>
          </w:p>
          <w:p w:rsidR="00AD34FB" w:rsidRPr="007B5FE1" w:rsidRDefault="00AD34FB" w:rsidP="00AD34FB">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bCs/>
                <w:sz w:val="18"/>
                <w:szCs w:val="18"/>
                <w:lang w:eastAsia="en-US"/>
              </w:rPr>
              <w:t xml:space="preserve">Определение </w:t>
            </w:r>
            <w:r w:rsidRPr="007B5FE1">
              <w:rPr>
                <w:rFonts w:ascii="Times New Roman" w:eastAsiaTheme="minorHAnsi" w:hAnsi="Times New Roman"/>
                <w:sz w:val="18"/>
                <w:szCs w:val="18"/>
                <w:lang w:eastAsia="en-US"/>
              </w:rPr>
              <w:t>роли грибов в природе,жизни человека.</w:t>
            </w:r>
          </w:p>
          <w:p w:rsidR="00AD34FB" w:rsidRPr="007B5FE1" w:rsidRDefault="00AD34FB" w:rsidP="00AD34FB">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bCs/>
                <w:sz w:val="18"/>
                <w:szCs w:val="18"/>
                <w:lang w:eastAsia="en-US"/>
              </w:rPr>
              <w:t xml:space="preserve">Аргументирование </w:t>
            </w:r>
            <w:r w:rsidR="007B5FE1">
              <w:rPr>
                <w:rFonts w:ascii="Times New Roman" w:eastAsiaTheme="minorHAnsi" w:hAnsi="Times New Roman"/>
                <w:sz w:val="18"/>
                <w:szCs w:val="18"/>
                <w:lang w:eastAsia="en-US"/>
              </w:rPr>
              <w:t>мер профилакти</w:t>
            </w:r>
            <w:r w:rsidRPr="007B5FE1">
              <w:rPr>
                <w:rFonts w:ascii="Times New Roman" w:eastAsiaTheme="minorHAnsi" w:hAnsi="Times New Roman"/>
                <w:sz w:val="18"/>
                <w:szCs w:val="18"/>
                <w:lang w:eastAsia="en-US"/>
              </w:rPr>
              <w:t>к</w:t>
            </w:r>
            <w:r w:rsidR="007B5FE1">
              <w:rPr>
                <w:rFonts w:ascii="Times New Roman" w:eastAsiaTheme="minorHAnsi" w:hAnsi="Times New Roman"/>
                <w:sz w:val="18"/>
                <w:szCs w:val="18"/>
                <w:lang w:eastAsia="en-US"/>
              </w:rPr>
              <w:t>и заболеваний, вызываемых гриба</w:t>
            </w:r>
            <w:r w:rsidRPr="007B5FE1">
              <w:rPr>
                <w:rFonts w:ascii="Times New Roman" w:eastAsiaTheme="minorHAnsi" w:hAnsi="Times New Roman"/>
                <w:sz w:val="18"/>
                <w:szCs w:val="18"/>
                <w:lang w:eastAsia="en-US"/>
              </w:rPr>
              <w:t>ми.</w:t>
            </w:r>
          </w:p>
          <w:p w:rsidR="00AD34FB" w:rsidRPr="007B5FE1" w:rsidRDefault="00AD34FB" w:rsidP="00AD34FB">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bCs/>
                <w:sz w:val="18"/>
                <w:szCs w:val="18"/>
                <w:lang w:eastAsia="en-US"/>
              </w:rPr>
              <w:t xml:space="preserve">Описание </w:t>
            </w:r>
            <w:r w:rsidRPr="007B5FE1">
              <w:rPr>
                <w:rFonts w:ascii="Times New Roman" w:eastAsiaTheme="minorHAnsi" w:hAnsi="Times New Roman"/>
                <w:sz w:val="18"/>
                <w:szCs w:val="18"/>
                <w:lang w:eastAsia="en-US"/>
              </w:rPr>
              <w:t>симбиотических взаимоотношений грибов и водорослей в лишайнике.</w:t>
            </w:r>
          </w:p>
          <w:p w:rsidR="00AD34FB" w:rsidRPr="007B5FE1" w:rsidRDefault="00AD34FB" w:rsidP="00AD34FB">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bCs/>
                <w:sz w:val="18"/>
                <w:szCs w:val="18"/>
                <w:lang w:eastAsia="en-US"/>
              </w:rPr>
              <w:t xml:space="preserve">Выявление </w:t>
            </w:r>
            <w:r w:rsidR="007B5FE1">
              <w:rPr>
                <w:rFonts w:ascii="Times New Roman" w:eastAsiaTheme="minorHAnsi" w:hAnsi="Times New Roman"/>
                <w:sz w:val="18"/>
                <w:szCs w:val="18"/>
                <w:lang w:eastAsia="en-US"/>
              </w:rPr>
              <w:t>отличительных призна</w:t>
            </w:r>
            <w:r w:rsidRPr="007B5FE1">
              <w:rPr>
                <w:rFonts w:ascii="Times New Roman" w:eastAsiaTheme="minorHAnsi" w:hAnsi="Times New Roman"/>
                <w:sz w:val="18"/>
                <w:szCs w:val="18"/>
                <w:lang w:eastAsia="en-US"/>
              </w:rPr>
              <w:t>ков царства Бактерии.</w:t>
            </w:r>
          </w:p>
          <w:p w:rsidR="00AD34FB" w:rsidRPr="007B5FE1" w:rsidRDefault="00AD34FB" w:rsidP="00AD34FB">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bCs/>
                <w:sz w:val="18"/>
                <w:szCs w:val="18"/>
                <w:lang w:eastAsia="en-US"/>
              </w:rPr>
              <w:t xml:space="preserve">Описание </w:t>
            </w:r>
            <w:r w:rsidR="007B5FE1">
              <w:rPr>
                <w:rFonts w:ascii="Times New Roman" w:eastAsiaTheme="minorHAnsi" w:hAnsi="Times New Roman"/>
                <w:sz w:val="18"/>
                <w:szCs w:val="18"/>
                <w:lang w:eastAsia="en-US"/>
              </w:rPr>
              <w:t>строения, жизнедеятель</w:t>
            </w:r>
            <w:r w:rsidRPr="007B5FE1">
              <w:rPr>
                <w:rFonts w:ascii="Times New Roman" w:eastAsiaTheme="minorHAnsi" w:hAnsi="Times New Roman"/>
                <w:sz w:val="18"/>
                <w:szCs w:val="18"/>
                <w:lang w:eastAsia="en-US"/>
              </w:rPr>
              <w:t>ности и многообразия бактерий.</w:t>
            </w:r>
          </w:p>
          <w:p w:rsidR="00AD34FB" w:rsidRPr="007B5FE1" w:rsidRDefault="00AD34FB" w:rsidP="00AD34FB">
            <w:pPr>
              <w:autoSpaceDE w:val="0"/>
              <w:autoSpaceDN w:val="0"/>
              <w:adjustRightInd w:val="0"/>
              <w:spacing w:after="0" w:line="240" w:lineRule="auto"/>
              <w:rPr>
                <w:rFonts w:ascii="Times New Roman" w:eastAsiaTheme="minorHAnsi" w:hAnsi="Times New Roman"/>
                <w:sz w:val="18"/>
                <w:szCs w:val="18"/>
                <w:lang w:eastAsia="en-US"/>
              </w:rPr>
            </w:pPr>
            <w:r w:rsidRPr="007B5FE1">
              <w:rPr>
                <w:rFonts w:ascii="Times New Roman" w:eastAsiaTheme="minorHAnsi" w:hAnsi="Times New Roman"/>
                <w:bCs/>
                <w:sz w:val="18"/>
                <w:szCs w:val="18"/>
                <w:lang w:eastAsia="en-US"/>
              </w:rPr>
              <w:t xml:space="preserve">Описание </w:t>
            </w:r>
            <w:r w:rsidR="007B5FE1">
              <w:rPr>
                <w:rFonts w:ascii="Times New Roman" w:eastAsiaTheme="minorHAnsi" w:hAnsi="Times New Roman"/>
                <w:sz w:val="18"/>
                <w:szCs w:val="18"/>
                <w:lang w:eastAsia="en-US"/>
              </w:rPr>
              <w:t>мер профилактики заболе</w:t>
            </w:r>
            <w:r w:rsidRPr="007B5FE1">
              <w:rPr>
                <w:rFonts w:ascii="Times New Roman" w:eastAsiaTheme="minorHAnsi" w:hAnsi="Times New Roman"/>
                <w:sz w:val="18"/>
                <w:szCs w:val="18"/>
                <w:lang w:eastAsia="en-US"/>
              </w:rPr>
              <w:t>ваний, вызываемых бактериями.</w:t>
            </w:r>
          </w:p>
          <w:p w:rsidR="00AD34FB" w:rsidRPr="007B5FE1" w:rsidRDefault="00AD34FB" w:rsidP="007B5FE1">
            <w:pPr>
              <w:autoSpaceDE w:val="0"/>
              <w:autoSpaceDN w:val="0"/>
              <w:adjustRightInd w:val="0"/>
              <w:spacing w:after="0" w:line="240" w:lineRule="auto"/>
              <w:rPr>
                <w:rFonts w:ascii="Times New Roman" w:eastAsiaTheme="minorHAnsi" w:hAnsi="Times New Roman"/>
                <w:bCs/>
                <w:sz w:val="18"/>
                <w:szCs w:val="18"/>
                <w:lang w:eastAsia="en-US"/>
              </w:rPr>
            </w:pPr>
            <w:r w:rsidRPr="007B5FE1">
              <w:rPr>
                <w:rFonts w:ascii="Times New Roman" w:eastAsiaTheme="minorHAnsi" w:hAnsi="Times New Roman"/>
                <w:bCs/>
                <w:sz w:val="18"/>
                <w:szCs w:val="18"/>
                <w:lang w:eastAsia="en-US"/>
              </w:rPr>
              <w:t xml:space="preserve">Проведение </w:t>
            </w:r>
            <w:r w:rsidR="007B5FE1">
              <w:rPr>
                <w:rFonts w:ascii="Times New Roman" w:eastAsiaTheme="minorHAnsi" w:hAnsi="Times New Roman"/>
                <w:sz w:val="18"/>
                <w:szCs w:val="18"/>
                <w:lang w:eastAsia="en-US"/>
              </w:rPr>
              <w:t>наблюдений и экспери</w:t>
            </w:r>
            <w:r w:rsidRPr="007B5FE1">
              <w:rPr>
                <w:rFonts w:ascii="Times New Roman" w:eastAsiaTheme="minorHAnsi" w:hAnsi="Times New Roman"/>
                <w:sz w:val="18"/>
                <w:szCs w:val="18"/>
                <w:lang w:eastAsia="en-US"/>
              </w:rPr>
              <w:t>ментов за грибами, лишайниками ибактериями.</w:t>
            </w:r>
          </w:p>
        </w:tc>
        <w:tc>
          <w:tcPr>
            <w:tcW w:w="2268" w:type="dxa"/>
            <w:shd w:val="clear" w:color="auto" w:fill="auto"/>
          </w:tcPr>
          <w:p w:rsidR="007B5FE1" w:rsidRPr="003C37DF" w:rsidRDefault="00C401CA" w:rsidP="007B5FE1">
            <w:pPr>
              <w:spacing w:after="0"/>
              <w:rPr>
                <w:rFonts w:ascii="Times New Roman" w:hAnsi="Times New Roman"/>
                <w:sz w:val="18"/>
                <w:szCs w:val="18"/>
              </w:rPr>
            </w:pPr>
            <w:hyperlink r:id="rId26" w:history="1">
              <w:r w:rsidR="007B5FE1" w:rsidRPr="003C37DF">
                <w:rPr>
                  <w:rStyle w:val="a7"/>
                  <w:rFonts w:ascii="Times New Roman" w:hAnsi="Times New Roman"/>
                  <w:sz w:val="18"/>
                  <w:szCs w:val="18"/>
                </w:rPr>
                <w:t>https://resh.edu.ru/subject/5/7/</w:t>
              </w:r>
            </w:hyperlink>
          </w:p>
          <w:p w:rsidR="00AD34FB" w:rsidRPr="00760338" w:rsidRDefault="00AD34FB" w:rsidP="009F5BEF"/>
        </w:tc>
      </w:tr>
      <w:tr w:rsidR="00841B3D" w:rsidRPr="00760338" w:rsidTr="00873AE2">
        <w:tc>
          <w:tcPr>
            <w:tcW w:w="673" w:type="dxa"/>
            <w:shd w:val="clear" w:color="auto" w:fill="auto"/>
          </w:tcPr>
          <w:p w:rsidR="00841B3D" w:rsidRPr="00760338" w:rsidRDefault="00841B3D" w:rsidP="009F5BEF">
            <w:pPr>
              <w:spacing w:after="0" w:line="240" w:lineRule="auto"/>
              <w:rPr>
                <w:rFonts w:ascii="Times New Roman" w:hAnsi="Times New Roman"/>
                <w:color w:val="000000"/>
                <w:sz w:val="24"/>
                <w:szCs w:val="24"/>
              </w:rPr>
            </w:pPr>
          </w:p>
        </w:tc>
        <w:tc>
          <w:tcPr>
            <w:tcW w:w="2446" w:type="dxa"/>
            <w:shd w:val="clear" w:color="auto" w:fill="auto"/>
          </w:tcPr>
          <w:p w:rsidR="00841B3D" w:rsidRPr="00760338" w:rsidRDefault="00841B3D" w:rsidP="009F5BEF">
            <w:pPr>
              <w:spacing w:after="0" w:line="240" w:lineRule="auto"/>
              <w:rPr>
                <w:rFonts w:ascii="Times New Roman" w:hAnsi="Times New Roman"/>
                <w:b/>
                <w:bCs/>
                <w:color w:val="000000"/>
                <w:sz w:val="24"/>
                <w:szCs w:val="24"/>
              </w:rPr>
            </w:pPr>
            <w:r w:rsidRPr="00760338">
              <w:rPr>
                <w:rFonts w:ascii="Times New Roman" w:hAnsi="Times New Roman"/>
                <w:b/>
                <w:bCs/>
                <w:color w:val="000000"/>
                <w:sz w:val="24"/>
                <w:szCs w:val="24"/>
              </w:rPr>
              <w:t>Итого</w:t>
            </w:r>
          </w:p>
        </w:tc>
        <w:tc>
          <w:tcPr>
            <w:tcW w:w="992" w:type="dxa"/>
            <w:shd w:val="clear" w:color="auto" w:fill="auto"/>
          </w:tcPr>
          <w:p w:rsidR="00841B3D" w:rsidRPr="00760338" w:rsidRDefault="004C1086" w:rsidP="009F5BEF">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68</w:t>
            </w:r>
          </w:p>
        </w:tc>
        <w:tc>
          <w:tcPr>
            <w:tcW w:w="3969" w:type="dxa"/>
            <w:shd w:val="clear" w:color="auto" w:fill="auto"/>
          </w:tcPr>
          <w:p w:rsidR="00841B3D" w:rsidRPr="00760338" w:rsidRDefault="00841B3D" w:rsidP="009F5BEF">
            <w:pPr>
              <w:spacing w:after="0" w:line="240" w:lineRule="auto"/>
              <w:rPr>
                <w:rFonts w:ascii="Times New Roman" w:hAnsi="Times New Roman"/>
                <w:color w:val="000000"/>
                <w:sz w:val="24"/>
                <w:szCs w:val="24"/>
              </w:rPr>
            </w:pPr>
          </w:p>
        </w:tc>
        <w:tc>
          <w:tcPr>
            <w:tcW w:w="2268" w:type="dxa"/>
            <w:shd w:val="clear" w:color="auto" w:fill="auto"/>
          </w:tcPr>
          <w:p w:rsidR="00841B3D" w:rsidRPr="00760338" w:rsidRDefault="00841B3D" w:rsidP="009F5BEF">
            <w:pPr>
              <w:spacing w:after="0" w:line="240" w:lineRule="auto"/>
              <w:rPr>
                <w:rFonts w:ascii="Times New Roman" w:hAnsi="Times New Roman"/>
                <w:color w:val="000000"/>
                <w:sz w:val="24"/>
                <w:szCs w:val="24"/>
              </w:rPr>
            </w:pPr>
          </w:p>
        </w:tc>
      </w:tr>
    </w:tbl>
    <w:p w:rsidR="00841B3D" w:rsidRPr="00760338" w:rsidRDefault="00841B3D" w:rsidP="00841B3D">
      <w:pPr>
        <w:spacing w:after="0" w:line="240" w:lineRule="auto"/>
        <w:rPr>
          <w:rFonts w:ascii="Times New Roman" w:hAnsi="Times New Roman"/>
          <w:b/>
          <w:bCs/>
          <w:color w:val="000000"/>
          <w:sz w:val="24"/>
          <w:szCs w:val="24"/>
        </w:rPr>
      </w:pPr>
    </w:p>
    <w:p w:rsidR="00841B3D" w:rsidRPr="00760338" w:rsidRDefault="00841B3D" w:rsidP="00841B3D">
      <w:pPr>
        <w:widowControl w:val="0"/>
        <w:spacing w:after="0" w:line="240" w:lineRule="auto"/>
        <w:ind w:firstLine="709"/>
        <w:jc w:val="both"/>
        <w:rPr>
          <w:rFonts w:ascii="Times New Roman" w:eastAsia="Century Schoolbook" w:hAnsi="Times New Roman"/>
          <w:b/>
          <w:bCs/>
          <w:sz w:val="24"/>
          <w:szCs w:val="24"/>
        </w:rPr>
      </w:pPr>
      <w:r w:rsidRPr="00760338">
        <w:rPr>
          <w:rFonts w:ascii="Times New Roman" w:eastAsia="Century Schoolbook" w:hAnsi="Times New Roman"/>
          <w:b/>
          <w:bCs/>
          <w:sz w:val="24"/>
          <w:szCs w:val="24"/>
        </w:rPr>
        <w:t>Практическая часть: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7"/>
        <w:gridCol w:w="3018"/>
      </w:tblGrid>
      <w:tr w:rsidR="00841B3D" w:rsidRPr="00760338" w:rsidTr="009F5BEF">
        <w:tc>
          <w:tcPr>
            <w:tcW w:w="6457" w:type="dxa"/>
            <w:shd w:val="clear" w:color="auto" w:fill="auto"/>
          </w:tcPr>
          <w:p w:rsidR="00841B3D" w:rsidRPr="00760338" w:rsidRDefault="00841B3D" w:rsidP="009F5BEF">
            <w:pPr>
              <w:widowControl w:val="0"/>
              <w:spacing w:after="0" w:line="240" w:lineRule="auto"/>
              <w:jc w:val="center"/>
              <w:rPr>
                <w:rFonts w:ascii="Times New Roman" w:eastAsia="Century Schoolbook" w:hAnsi="Times New Roman"/>
                <w:b/>
                <w:bCs/>
                <w:sz w:val="24"/>
                <w:szCs w:val="24"/>
              </w:rPr>
            </w:pPr>
            <w:r w:rsidRPr="00760338">
              <w:rPr>
                <w:rFonts w:ascii="Times New Roman" w:eastAsia="Century Schoolbook" w:hAnsi="Times New Roman"/>
                <w:b/>
                <w:bCs/>
                <w:sz w:val="24"/>
                <w:szCs w:val="24"/>
              </w:rPr>
              <w:t>Вид работы</w:t>
            </w:r>
          </w:p>
        </w:tc>
        <w:tc>
          <w:tcPr>
            <w:tcW w:w="3018" w:type="dxa"/>
            <w:shd w:val="clear" w:color="auto" w:fill="auto"/>
          </w:tcPr>
          <w:p w:rsidR="00841B3D" w:rsidRPr="00760338" w:rsidRDefault="00841B3D" w:rsidP="009F5BEF">
            <w:pPr>
              <w:widowControl w:val="0"/>
              <w:spacing w:after="0" w:line="240" w:lineRule="auto"/>
              <w:jc w:val="center"/>
              <w:rPr>
                <w:rFonts w:ascii="Times New Roman" w:eastAsia="Century Schoolbook" w:hAnsi="Times New Roman"/>
                <w:b/>
                <w:bCs/>
                <w:sz w:val="24"/>
                <w:szCs w:val="24"/>
              </w:rPr>
            </w:pPr>
            <w:r w:rsidRPr="00760338">
              <w:rPr>
                <w:rFonts w:ascii="Times New Roman" w:eastAsia="Century Schoolbook" w:hAnsi="Times New Roman"/>
                <w:b/>
                <w:bCs/>
                <w:sz w:val="24"/>
                <w:szCs w:val="24"/>
              </w:rPr>
              <w:t>Количество часов</w:t>
            </w:r>
          </w:p>
        </w:tc>
      </w:tr>
      <w:tr w:rsidR="00C45297" w:rsidRPr="00760338" w:rsidTr="009F5BEF">
        <w:tc>
          <w:tcPr>
            <w:tcW w:w="6457" w:type="dxa"/>
            <w:shd w:val="clear" w:color="auto" w:fill="auto"/>
          </w:tcPr>
          <w:p w:rsidR="00C45297" w:rsidRPr="00FA0149" w:rsidRDefault="00C45297" w:rsidP="007B5FE1">
            <w:pPr>
              <w:widowControl w:val="0"/>
              <w:spacing w:after="0" w:line="240" w:lineRule="auto"/>
              <w:jc w:val="both"/>
              <w:rPr>
                <w:rFonts w:ascii="Times New Roman" w:eastAsia="Century Schoolbook" w:hAnsi="Times New Roman"/>
                <w:sz w:val="24"/>
                <w:szCs w:val="24"/>
              </w:rPr>
            </w:pPr>
            <w:r w:rsidRPr="00A3568B">
              <w:rPr>
                <w:rFonts w:ascii="Times New Roman" w:eastAsia="Century Schoolbook" w:hAnsi="Times New Roman"/>
                <w:sz w:val="24"/>
                <w:szCs w:val="24"/>
              </w:rPr>
              <w:t>Контрольные работы</w:t>
            </w:r>
          </w:p>
        </w:tc>
        <w:tc>
          <w:tcPr>
            <w:tcW w:w="3018" w:type="dxa"/>
            <w:shd w:val="clear" w:color="auto" w:fill="auto"/>
          </w:tcPr>
          <w:p w:rsidR="00C45297" w:rsidRPr="00FA0149" w:rsidRDefault="00C45297" w:rsidP="007B5FE1">
            <w:pPr>
              <w:widowControl w:val="0"/>
              <w:spacing w:after="0" w:line="240" w:lineRule="auto"/>
              <w:jc w:val="center"/>
              <w:rPr>
                <w:rFonts w:ascii="Times New Roman" w:eastAsia="Century Schoolbook" w:hAnsi="Times New Roman"/>
                <w:sz w:val="24"/>
                <w:szCs w:val="24"/>
              </w:rPr>
            </w:pPr>
            <w:r w:rsidRPr="00A3568B">
              <w:rPr>
                <w:rFonts w:ascii="Times New Roman" w:eastAsia="Century Schoolbook" w:hAnsi="Times New Roman"/>
                <w:sz w:val="24"/>
                <w:szCs w:val="24"/>
              </w:rPr>
              <w:t>6</w:t>
            </w:r>
          </w:p>
        </w:tc>
      </w:tr>
      <w:tr w:rsidR="00C45297" w:rsidRPr="00760338" w:rsidTr="009F5BEF">
        <w:tc>
          <w:tcPr>
            <w:tcW w:w="6457" w:type="dxa"/>
            <w:shd w:val="clear" w:color="auto" w:fill="auto"/>
          </w:tcPr>
          <w:p w:rsidR="00C45297" w:rsidRPr="00FA0149" w:rsidRDefault="00C45297" w:rsidP="007B5FE1">
            <w:pPr>
              <w:widowControl w:val="0"/>
              <w:spacing w:after="0" w:line="240" w:lineRule="auto"/>
              <w:jc w:val="both"/>
              <w:rPr>
                <w:rFonts w:ascii="Times New Roman" w:eastAsia="Century Schoolbook" w:hAnsi="Times New Roman"/>
                <w:sz w:val="24"/>
                <w:szCs w:val="24"/>
              </w:rPr>
            </w:pPr>
            <w:r w:rsidRPr="00A3568B">
              <w:rPr>
                <w:rFonts w:ascii="Times New Roman" w:eastAsia="Century Schoolbook" w:hAnsi="Times New Roman"/>
                <w:sz w:val="24"/>
                <w:szCs w:val="24"/>
              </w:rPr>
              <w:t>Лабораторные работы</w:t>
            </w:r>
          </w:p>
        </w:tc>
        <w:tc>
          <w:tcPr>
            <w:tcW w:w="3018" w:type="dxa"/>
            <w:shd w:val="clear" w:color="auto" w:fill="auto"/>
          </w:tcPr>
          <w:p w:rsidR="00C45297" w:rsidRPr="00FA0149" w:rsidRDefault="00C45297" w:rsidP="007B5FE1">
            <w:pPr>
              <w:widowControl w:val="0"/>
              <w:spacing w:after="0" w:line="240" w:lineRule="auto"/>
              <w:jc w:val="center"/>
              <w:rPr>
                <w:rFonts w:ascii="Times New Roman" w:eastAsia="Century Schoolbook" w:hAnsi="Times New Roman"/>
                <w:sz w:val="24"/>
                <w:szCs w:val="24"/>
              </w:rPr>
            </w:pPr>
            <w:r w:rsidRPr="00A3568B">
              <w:rPr>
                <w:rFonts w:ascii="Times New Roman" w:eastAsia="Century Schoolbook" w:hAnsi="Times New Roman"/>
                <w:sz w:val="24"/>
                <w:szCs w:val="24"/>
              </w:rPr>
              <w:t>8</w:t>
            </w:r>
          </w:p>
        </w:tc>
      </w:tr>
    </w:tbl>
    <w:p w:rsidR="00841B3D" w:rsidRPr="00760338" w:rsidRDefault="00841B3D" w:rsidP="00841B3D">
      <w:pPr>
        <w:autoSpaceDE w:val="0"/>
        <w:autoSpaceDN w:val="0"/>
        <w:adjustRightInd w:val="0"/>
        <w:spacing w:after="0" w:line="240" w:lineRule="auto"/>
        <w:ind w:firstLine="709"/>
        <w:jc w:val="center"/>
        <w:rPr>
          <w:rFonts w:ascii="Times New Roman" w:hAnsi="Times New Roman"/>
          <w:b/>
          <w:bCs/>
          <w:sz w:val="24"/>
          <w:szCs w:val="24"/>
        </w:rPr>
      </w:pPr>
    </w:p>
    <w:p w:rsidR="00841B3D" w:rsidRPr="00760338" w:rsidRDefault="00FA0149" w:rsidP="00A57E6D">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8</w:t>
      </w:r>
      <w:r w:rsidRPr="00760338">
        <w:rPr>
          <w:rFonts w:ascii="Times New Roman" w:hAnsi="Times New Roman"/>
          <w:b/>
          <w:bCs/>
          <w:color w:val="000000"/>
          <w:sz w:val="24"/>
          <w:szCs w:val="24"/>
        </w:rPr>
        <w:t xml:space="preserve"> КЛАСС</w:t>
      </w:r>
    </w:p>
    <w:p w:rsidR="00841B3D" w:rsidRPr="00760338" w:rsidRDefault="00841B3D" w:rsidP="00841B3D">
      <w:pPr>
        <w:spacing w:after="0" w:line="240" w:lineRule="auto"/>
        <w:rPr>
          <w:rFonts w:ascii="Times New Roman" w:hAnsi="Times New Roman"/>
          <w:b/>
          <w:bCs/>
          <w:color w:val="000000"/>
          <w:sz w:val="24"/>
          <w:szCs w:val="24"/>
        </w:rPr>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3"/>
        <w:gridCol w:w="2304"/>
        <w:gridCol w:w="1134"/>
        <w:gridCol w:w="3828"/>
        <w:gridCol w:w="2409"/>
      </w:tblGrid>
      <w:tr w:rsidR="00841B3D" w:rsidRPr="00760338" w:rsidTr="0055201E">
        <w:tc>
          <w:tcPr>
            <w:tcW w:w="673" w:type="dxa"/>
            <w:shd w:val="clear" w:color="auto" w:fill="auto"/>
          </w:tcPr>
          <w:p w:rsidR="00841B3D" w:rsidRPr="00760338" w:rsidRDefault="00841B3D" w:rsidP="0055201E">
            <w:pPr>
              <w:spacing w:after="0" w:line="240" w:lineRule="auto"/>
              <w:jc w:val="center"/>
              <w:rPr>
                <w:rFonts w:ascii="Times New Roman" w:hAnsi="Times New Roman"/>
                <w:b/>
                <w:bCs/>
                <w:color w:val="000000"/>
                <w:sz w:val="24"/>
                <w:szCs w:val="24"/>
              </w:rPr>
            </w:pPr>
            <w:r w:rsidRPr="00760338">
              <w:rPr>
                <w:rFonts w:ascii="Times New Roman" w:hAnsi="Times New Roman"/>
                <w:b/>
                <w:bCs/>
                <w:color w:val="000000"/>
                <w:sz w:val="24"/>
                <w:szCs w:val="24"/>
              </w:rPr>
              <w:t>№ п/п</w:t>
            </w:r>
          </w:p>
        </w:tc>
        <w:tc>
          <w:tcPr>
            <w:tcW w:w="2304" w:type="dxa"/>
            <w:shd w:val="clear" w:color="auto" w:fill="auto"/>
          </w:tcPr>
          <w:p w:rsidR="00841B3D" w:rsidRPr="00760338" w:rsidRDefault="00841B3D" w:rsidP="0055201E">
            <w:pPr>
              <w:spacing w:after="0" w:line="240" w:lineRule="auto"/>
              <w:jc w:val="center"/>
              <w:rPr>
                <w:rFonts w:ascii="Times New Roman" w:hAnsi="Times New Roman"/>
                <w:b/>
                <w:bCs/>
                <w:color w:val="000000"/>
                <w:sz w:val="24"/>
                <w:szCs w:val="24"/>
              </w:rPr>
            </w:pPr>
            <w:r w:rsidRPr="00760338">
              <w:rPr>
                <w:rFonts w:ascii="Times New Roman" w:hAnsi="Times New Roman"/>
                <w:b/>
                <w:bCs/>
                <w:color w:val="000000"/>
                <w:sz w:val="24"/>
                <w:szCs w:val="24"/>
              </w:rPr>
              <w:t>Раздел программы</w:t>
            </w:r>
          </w:p>
        </w:tc>
        <w:tc>
          <w:tcPr>
            <w:tcW w:w="1134" w:type="dxa"/>
            <w:shd w:val="clear" w:color="auto" w:fill="auto"/>
          </w:tcPr>
          <w:p w:rsidR="00841B3D" w:rsidRPr="00760338" w:rsidRDefault="00841B3D" w:rsidP="0055201E">
            <w:pPr>
              <w:spacing w:after="0" w:line="240" w:lineRule="auto"/>
              <w:jc w:val="center"/>
              <w:rPr>
                <w:rFonts w:ascii="Times New Roman" w:hAnsi="Times New Roman"/>
                <w:b/>
                <w:bCs/>
                <w:color w:val="000000"/>
                <w:sz w:val="24"/>
                <w:szCs w:val="24"/>
              </w:rPr>
            </w:pPr>
            <w:r w:rsidRPr="00760338">
              <w:rPr>
                <w:rFonts w:ascii="Times New Roman" w:hAnsi="Times New Roman"/>
                <w:b/>
                <w:bCs/>
                <w:color w:val="000000"/>
                <w:sz w:val="24"/>
                <w:szCs w:val="24"/>
              </w:rPr>
              <w:t>Кол</w:t>
            </w:r>
            <w:r w:rsidR="0055201E">
              <w:rPr>
                <w:rFonts w:ascii="Times New Roman" w:hAnsi="Times New Roman"/>
                <w:b/>
                <w:bCs/>
                <w:color w:val="000000"/>
                <w:sz w:val="24"/>
                <w:szCs w:val="24"/>
              </w:rPr>
              <w:t>-</w:t>
            </w:r>
            <w:r w:rsidRPr="00760338">
              <w:rPr>
                <w:rFonts w:ascii="Times New Roman" w:hAnsi="Times New Roman"/>
                <w:b/>
                <w:bCs/>
                <w:color w:val="000000"/>
                <w:sz w:val="24"/>
                <w:szCs w:val="24"/>
              </w:rPr>
              <w:t>во часов</w:t>
            </w:r>
          </w:p>
        </w:tc>
        <w:tc>
          <w:tcPr>
            <w:tcW w:w="3828" w:type="dxa"/>
            <w:shd w:val="clear" w:color="auto" w:fill="auto"/>
          </w:tcPr>
          <w:p w:rsidR="00841B3D" w:rsidRPr="00760338" w:rsidRDefault="00841B3D" w:rsidP="0055201E">
            <w:pPr>
              <w:spacing w:after="0" w:line="240" w:lineRule="auto"/>
              <w:jc w:val="center"/>
              <w:rPr>
                <w:rFonts w:ascii="Times New Roman" w:hAnsi="Times New Roman"/>
                <w:b/>
                <w:bCs/>
                <w:color w:val="000000"/>
                <w:sz w:val="24"/>
                <w:szCs w:val="24"/>
              </w:rPr>
            </w:pPr>
            <w:r w:rsidRPr="00760338">
              <w:rPr>
                <w:rFonts w:ascii="Times New Roman" w:hAnsi="Times New Roman"/>
                <w:b/>
                <w:bCs/>
                <w:color w:val="000000"/>
                <w:sz w:val="24"/>
                <w:szCs w:val="24"/>
              </w:rPr>
              <w:t>Основные виды деятельности обучающихся</w:t>
            </w:r>
          </w:p>
        </w:tc>
        <w:tc>
          <w:tcPr>
            <w:tcW w:w="2409" w:type="dxa"/>
            <w:shd w:val="clear" w:color="auto" w:fill="auto"/>
          </w:tcPr>
          <w:p w:rsidR="00841B3D" w:rsidRPr="00760338" w:rsidRDefault="00841B3D" w:rsidP="0055201E">
            <w:pPr>
              <w:spacing w:after="0" w:line="240" w:lineRule="auto"/>
              <w:jc w:val="center"/>
              <w:rPr>
                <w:rFonts w:ascii="Times New Roman" w:hAnsi="Times New Roman"/>
                <w:b/>
                <w:bCs/>
                <w:color w:val="000000"/>
                <w:sz w:val="24"/>
                <w:szCs w:val="24"/>
              </w:rPr>
            </w:pPr>
            <w:r w:rsidRPr="00760338">
              <w:rPr>
                <w:rFonts w:ascii="Times New Roman" w:hAnsi="Times New Roman"/>
                <w:b/>
                <w:bCs/>
                <w:color w:val="000000"/>
                <w:sz w:val="24"/>
                <w:szCs w:val="24"/>
              </w:rPr>
              <w:t>Электронные образовательные ресурсы</w:t>
            </w:r>
          </w:p>
        </w:tc>
      </w:tr>
      <w:tr w:rsidR="00841B3D" w:rsidRPr="00760338" w:rsidTr="0055201E">
        <w:tc>
          <w:tcPr>
            <w:tcW w:w="673" w:type="dxa"/>
            <w:shd w:val="clear" w:color="auto" w:fill="auto"/>
          </w:tcPr>
          <w:p w:rsidR="00841B3D" w:rsidRPr="00760338" w:rsidRDefault="00841B3D" w:rsidP="0055201E">
            <w:pPr>
              <w:spacing w:after="0" w:line="240" w:lineRule="auto"/>
              <w:rPr>
                <w:rFonts w:ascii="Times New Roman" w:hAnsi="Times New Roman"/>
                <w:color w:val="000000"/>
                <w:sz w:val="24"/>
                <w:szCs w:val="24"/>
              </w:rPr>
            </w:pPr>
            <w:r w:rsidRPr="00760338">
              <w:rPr>
                <w:rFonts w:ascii="Times New Roman" w:hAnsi="Times New Roman"/>
                <w:color w:val="000000"/>
                <w:sz w:val="24"/>
                <w:szCs w:val="24"/>
              </w:rPr>
              <w:t>1.</w:t>
            </w:r>
          </w:p>
        </w:tc>
        <w:tc>
          <w:tcPr>
            <w:tcW w:w="2304" w:type="dxa"/>
            <w:shd w:val="clear" w:color="auto" w:fill="auto"/>
          </w:tcPr>
          <w:p w:rsidR="00841B3D" w:rsidRPr="00760338" w:rsidRDefault="00A57E6D" w:rsidP="0055201E">
            <w:pPr>
              <w:spacing w:after="0" w:line="240" w:lineRule="auto"/>
              <w:rPr>
                <w:rFonts w:ascii="Times New Roman" w:hAnsi="Times New Roman"/>
                <w:color w:val="000000"/>
                <w:sz w:val="24"/>
                <w:szCs w:val="24"/>
              </w:rPr>
            </w:pPr>
            <w:r>
              <w:rPr>
                <w:rFonts w:ascii="Times New Roman" w:hAnsi="Times New Roman"/>
                <w:color w:val="000000"/>
                <w:sz w:val="24"/>
                <w:szCs w:val="24"/>
              </w:rPr>
              <w:t>Животный орга</w:t>
            </w:r>
            <w:r w:rsidR="008A50C1" w:rsidRPr="008A50C1">
              <w:rPr>
                <w:rFonts w:ascii="Times New Roman" w:hAnsi="Times New Roman"/>
                <w:color w:val="000000"/>
                <w:sz w:val="24"/>
                <w:szCs w:val="24"/>
              </w:rPr>
              <w:t xml:space="preserve">низм </w:t>
            </w:r>
          </w:p>
        </w:tc>
        <w:tc>
          <w:tcPr>
            <w:tcW w:w="1134" w:type="dxa"/>
            <w:shd w:val="clear" w:color="auto" w:fill="auto"/>
          </w:tcPr>
          <w:p w:rsidR="00841B3D" w:rsidRPr="00760338" w:rsidRDefault="0055201E" w:rsidP="0055201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3828" w:type="dxa"/>
            <w:shd w:val="clear" w:color="auto" w:fill="auto"/>
          </w:tcPr>
          <w:p w:rsidR="008A50C1" w:rsidRPr="008A50C1" w:rsidRDefault="008A50C1" w:rsidP="0055201E">
            <w:pPr>
              <w:spacing w:after="0" w:line="240" w:lineRule="auto"/>
              <w:rPr>
                <w:rFonts w:ascii="Times New Roman" w:hAnsi="Times New Roman"/>
                <w:sz w:val="18"/>
                <w:szCs w:val="18"/>
              </w:rPr>
            </w:pPr>
            <w:r w:rsidRPr="008A50C1">
              <w:rPr>
                <w:rFonts w:ascii="Times New Roman" w:hAnsi="Times New Roman"/>
                <w:sz w:val="18"/>
                <w:szCs w:val="18"/>
              </w:rPr>
              <w:t>Р</w:t>
            </w:r>
            <w:r w:rsidR="00A57E6D">
              <w:rPr>
                <w:rFonts w:ascii="Times New Roman" w:hAnsi="Times New Roman"/>
                <w:sz w:val="18"/>
                <w:szCs w:val="18"/>
              </w:rPr>
              <w:t>аскрытие сущности понятия «зоо</w:t>
            </w:r>
            <w:r w:rsidRPr="008A50C1">
              <w:rPr>
                <w:rFonts w:ascii="Times New Roman" w:hAnsi="Times New Roman"/>
                <w:sz w:val="18"/>
                <w:szCs w:val="18"/>
              </w:rPr>
              <w:t>логия» как биологической науки.</w:t>
            </w:r>
          </w:p>
          <w:p w:rsidR="008A50C1" w:rsidRPr="008A50C1" w:rsidRDefault="008A50C1" w:rsidP="0055201E">
            <w:pPr>
              <w:spacing w:after="0" w:line="240" w:lineRule="auto"/>
              <w:rPr>
                <w:rFonts w:ascii="Times New Roman" w:hAnsi="Times New Roman"/>
                <w:sz w:val="18"/>
                <w:szCs w:val="18"/>
              </w:rPr>
            </w:pPr>
            <w:r w:rsidRPr="008A50C1">
              <w:rPr>
                <w:rFonts w:ascii="Times New Roman" w:hAnsi="Times New Roman"/>
                <w:sz w:val="18"/>
                <w:szCs w:val="18"/>
              </w:rPr>
              <w:t>Применение биологических терминов и по</w:t>
            </w:r>
            <w:r w:rsidR="000B5EAE">
              <w:rPr>
                <w:rFonts w:ascii="Times New Roman" w:hAnsi="Times New Roman"/>
                <w:sz w:val="18"/>
                <w:szCs w:val="18"/>
              </w:rPr>
              <w:t>нятий: зоология, экология, это</w:t>
            </w:r>
            <w:r w:rsidRPr="008A50C1">
              <w:rPr>
                <w:rFonts w:ascii="Times New Roman" w:hAnsi="Times New Roman"/>
                <w:sz w:val="18"/>
                <w:szCs w:val="18"/>
              </w:rPr>
              <w:t>логия животных, палеозоология и др. Выявление существенных признаков животных (строение, процессы жизнедеятельности), их сравнение с представителями царства растений. Обоснование многообразия животного мира.</w:t>
            </w:r>
          </w:p>
          <w:p w:rsidR="00841B3D" w:rsidRDefault="008A50C1" w:rsidP="0055201E">
            <w:pPr>
              <w:spacing w:after="0" w:line="240" w:lineRule="auto"/>
              <w:rPr>
                <w:rFonts w:ascii="Times New Roman" w:hAnsi="Times New Roman"/>
                <w:sz w:val="18"/>
                <w:szCs w:val="18"/>
              </w:rPr>
            </w:pPr>
            <w:r w:rsidRPr="008A50C1">
              <w:rPr>
                <w:rFonts w:ascii="Times New Roman" w:hAnsi="Times New Roman"/>
                <w:sz w:val="18"/>
                <w:szCs w:val="18"/>
              </w:rPr>
              <w:t>Определение по готовым микропрепаратам тканей животных и растений.</w:t>
            </w:r>
          </w:p>
          <w:p w:rsidR="008A50C1" w:rsidRPr="00760338" w:rsidRDefault="008A50C1" w:rsidP="0055201E">
            <w:pPr>
              <w:spacing w:after="0" w:line="240" w:lineRule="auto"/>
              <w:rPr>
                <w:rFonts w:ascii="Times New Roman" w:hAnsi="Times New Roman"/>
                <w:sz w:val="18"/>
                <w:szCs w:val="18"/>
              </w:rPr>
            </w:pPr>
            <w:r w:rsidRPr="008A50C1">
              <w:rPr>
                <w:rFonts w:ascii="Times New Roman" w:hAnsi="Times New Roman"/>
                <w:sz w:val="18"/>
                <w:szCs w:val="18"/>
              </w:rPr>
              <w:t>Описание органов и систем органов животных, установление их взаимосвязи</w:t>
            </w:r>
          </w:p>
        </w:tc>
        <w:tc>
          <w:tcPr>
            <w:tcW w:w="2409" w:type="dxa"/>
            <w:shd w:val="clear" w:color="auto" w:fill="auto"/>
          </w:tcPr>
          <w:p w:rsidR="00841B3D" w:rsidRPr="003C37DF" w:rsidRDefault="00C401CA" w:rsidP="0055201E">
            <w:pPr>
              <w:spacing w:after="0" w:line="240" w:lineRule="auto"/>
              <w:rPr>
                <w:rFonts w:ascii="Times New Roman" w:hAnsi="Times New Roman"/>
                <w:sz w:val="18"/>
                <w:szCs w:val="18"/>
              </w:rPr>
            </w:pPr>
            <w:hyperlink r:id="rId27" w:history="1">
              <w:r w:rsidR="003C37DF" w:rsidRPr="003C37DF">
                <w:rPr>
                  <w:rStyle w:val="a7"/>
                  <w:rFonts w:ascii="Times New Roman" w:hAnsi="Times New Roman"/>
                  <w:sz w:val="18"/>
                  <w:szCs w:val="18"/>
                </w:rPr>
                <w:t>https://resh.edu.ru/subject/5/8/</w:t>
              </w:r>
            </w:hyperlink>
          </w:p>
          <w:p w:rsidR="003C37DF" w:rsidRPr="00760338" w:rsidRDefault="003C37DF" w:rsidP="0055201E">
            <w:pPr>
              <w:spacing w:after="0" w:line="240" w:lineRule="auto"/>
              <w:rPr>
                <w:rFonts w:ascii="Times New Roman" w:hAnsi="Times New Roman"/>
              </w:rPr>
            </w:pPr>
          </w:p>
        </w:tc>
      </w:tr>
      <w:tr w:rsidR="00841B3D" w:rsidRPr="00760338" w:rsidTr="0055201E">
        <w:tc>
          <w:tcPr>
            <w:tcW w:w="673" w:type="dxa"/>
            <w:shd w:val="clear" w:color="auto" w:fill="auto"/>
          </w:tcPr>
          <w:p w:rsidR="00841B3D" w:rsidRPr="00760338" w:rsidRDefault="00841B3D" w:rsidP="0055201E">
            <w:pPr>
              <w:spacing w:after="0" w:line="240" w:lineRule="auto"/>
              <w:rPr>
                <w:rFonts w:ascii="Times New Roman" w:hAnsi="Times New Roman"/>
                <w:color w:val="000000"/>
                <w:sz w:val="24"/>
                <w:szCs w:val="24"/>
              </w:rPr>
            </w:pPr>
            <w:r w:rsidRPr="00760338">
              <w:rPr>
                <w:rFonts w:ascii="Times New Roman" w:hAnsi="Times New Roman"/>
                <w:color w:val="000000"/>
                <w:sz w:val="24"/>
                <w:szCs w:val="24"/>
              </w:rPr>
              <w:t>2.</w:t>
            </w:r>
          </w:p>
        </w:tc>
        <w:tc>
          <w:tcPr>
            <w:tcW w:w="2304" w:type="dxa"/>
            <w:shd w:val="clear" w:color="auto" w:fill="auto"/>
          </w:tcPr>
          <w:p w:rsidR="00841B3D" w:rsidRPr="00A57E6D" w:rsidRDefault="008A50C1" w:rsidP="0055201E">
            <w:pPr>
              <w:spacing w:after="0" w:line="240" w:lineRule="auto"/>
              <w:rPr>
                <w:rFonts w:ascii="Times New Roman" w:hAnsi="Times New Roman"/>
                <w:sz w:val="24"/>
                <w:szCs w:val="24"/>
              </w:rPr>
            </w:pPr>
            <w:r w:rsidRPr="00A57E6D">
              <w:rPr>
                <w:rFonts w:ascii="Times New Roman" w:hAnsi="Times New Roman"/>
                <w:sz w:val="24"/>
                <w:szCs w:val="24"/>
                <w:lang w:eastAsia="en-US"/>
              </w:rPr>
              <w:t>Строениеижизнедеятельностьорганизма  животного</w:t>
            </w:r>
          </w:p>
        </w:tc>
        <w:tc>
          <w:tcPr>
            <w:tcW w:w="1134" w:type="dxa"/>
            <w:shd w:val="clear" w:color="auto" w:fill="auto"/>
          </w:tcPr>
          <w:p w:rsidR="00841B3D" w:rsidRPr="00760338" w:rsidRDefault="0055201E" w:rsidP="0055201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w:t>
            </w:r>
          </w:p>
        </w:tc>
        <w:tc>
          <w:tcPr>
            <w:tcW w:w="3828" w:type="dxa"/>
            <w:shd w:val="clear" w:color="auto" w:fill="auto"/>
          </w:tcPr>
          <w:p w:rsidR="008A50C1" w:rsidRPr="008A50C1" w:rsidRDefault="008A50C1" w:rsidP="0055201E">
            <w:pPr>
              <w:spacing w:after="0" w:line="240" w:lineRule="auto"/>
              <w:rPr>
                <w:rFonts w:ascii="Times New Roman" w:hAnsi="Times New Roman"/>
                <w:sz w:val="18"/>
                <w:szCs w:val="18"/>
              </w:rPr>
            </w:pPr>
            <w:r w:rsidRPr="008A50C1">
              <w:rPr>
                <w:rFonts w:ascii="Times New Roman" w:hAnsi="Times New Roman"/>
                <w:sz w:val="18"/>
                <w:szCs w:val="18"/>
              </w:rPr>
              <w:t>Применение биологических терминов и понятий: питание, дыхание, рост, развитие, выделение, опора, движение, размножение, раздражимость, поведение и др.</w:t>
            </w:r>
          </w:p>
          <w:p w:rsidR="008A50C1" w:rsidRPr="008A50C1" w:rsidRDefault="008A50C1" w:rsidP="0055201E">
            <w:pPr>
              <w:spacing w:after="0" w:line="240" w:lineRule="auto"/>
              <w:rPr>
                <w:rFonts w:ascii="Times New Roman" w:hAnsi="Times New Roman"/>
                <w:sz w:val="18"/>
                <w:szCs w:val="18"/>
              </w:rPr>
            </w:pPr>
            <w:r w:rsidRPr="008A50C1">
              <w:rPr>
                <w:rFonts w:ascii="Times New Roman" w:hAnsi="Times New Roman"/>
                <w:sz w:val="18"/>
                <w:szCs w:val="18"/>
              </w:rPr>
              <w:t>Выявление общих признаков животных, уровней организации животного организма: клетки, ткани, органы, системы органов, организм.</w:t>
            </w:r>
          </w:p>
          <w:p w:rsidR="008A50C1" w:rsidRPr="008A50C1" w:rsidRDefault="008A50C1" w:rsidP="0055201E">
            <w:pPr>
              <w:spacing w:after="0" w:line="240" w:lineRule="auto"/>
              <w:rPr>
                <w:rFonts w:ascii="Times New Roman" w:hAnsi="Times New Roman"/>
                <w:sz w:val="18"/>
                <w:szCs w:val="18"/>
              </w:rPr>
            </w:pPr>
            <w:r w:rsidRPr="008A50C1">
              <w:rPr>
                <w:rFonts w:ascii="Times New Roman" w:hAnsi="Times New Roman"/>
                <w:sz w:val="18"/>
                <w:szCs w:val="18"/>
              </w:rPr>
              <w:lastRenderedPageBreak/>
              <w:t>Сравнение животных тканей и органов животных между собой.</w:t>
            </w:r>
          </w:p>
          <w:p w:rsidR="008A50C1" w:rsidRPr="008A50C1" w:rsidRDefault="008A50C1" w:rsidP="0055201E">
            <w:pPr>
              <w:spacing w:after="0" w:line="240" w:lineRule="auto"/>
              <w:rPr>
                <w:rFonts w:ascii="Times New Roman" w:hAnsi="Times New Roman"/>
                <w:sz w:val="18"/>
                <w:szCs w:val="18"/>
              </w:rPr>
            </w:pPr>
            <w:r w:rsidRPr="008A50C1">
              <w:rPr>
                <w:rFonts w:ascii="Times New Roman" w:hAnsi="Times New Roman"/>
                <w:sz w:val="18"/>
                <w:szCs w:val="18"/>
              </w:rPr>
              <w:t>Описание строения и жизнедеятельности животного организма: опора и движение, питание и пищеварение, дыхание и транспорт веществ, выделение, регуляция и поведение, рост, размножение и развитие.</w:t>
            </w:r>
          </w:p>
          <w:p w:rsidR="008A50C1" w:rsidRPr="008A50C1" w:rsidRDefault="008A50C1" w:rsidP="0055201E">
            <w:pPr>
              <w:spacing w:after="0" w:line="240" w:lineRule="auto"/>
              <w:rPr>
                <w:rFonts w:ascii="Times New Roman" w:hAnsi="Times New Roman"/>
                <w:sz w:val="18"/>
                <w:szCs w:val="18"/>
              </w:rPr>
            </w:pPr>
            <w:r w:rsidRPr="008A50C1">
              <w:rPr>
                <w:rFonts w:ascii="Times New Roman" w:hAnsi="Times New Roman"/>
                <w:sz w:val="18"/>
                <w:szCs w:val="18"/>
              </w:rPr>
              <w:t>Объяснение процессов жизнедеятельности животных: движение, питание, дыхание, транспорт веществ, выделение, регуляция, поведение, рост, развитие, размножение.</w:t>
            </w:r>
          </w:p>
          <w:p w:rsidR="008A50C1" w:rsidRPr="008A50C1" w:rsidRDefault="008A50C1" w:rsidP="0055201E">
            <w:pPr>
              <w:spacing w:after="0" w:line="240" w:lineRule="auto"/>
              <w:rPr>
                <w:rFonts w:ascii="Times New Roman" w:hAnsi="Times New Roman"/>
                <w:sz w:val="18"/>
                <w:szCs w:val="18"/>
              </w:rPr>
            </w:pPr>
            <w:r w:rsidRPr="008A50C1">
              <w:rPr>
                <w:rFonts w:ascii="Times New Roman" w:hAnsi="Times New Roman"/>
                <w:sz w:val="18"/>
                <w:szCs w:val="18"/>
              </w:rPr>
              <w:t>Обсуждение причинно-следственных св</w:t>
            </w:r>
            <w:r w:rsidR="00A57E6D">
              <w:rPr>
                <w:rFonts w:ascii="Times New Roman" w:hAnsi="Times New Roman"/>
                <w:sz w:val="18"/>
                <w:szCs w:val="18"/>
              </w:rPr>
              <w:t>язей между строением и жизнедея</w:t>
            </w:r>
            <w:r w:rsidRPr="008A50C1">
              <w:rPr>
                <w:rFonts w:ascii="Times New Roman" w:hAnsi="Times New Roman"/>
                <w:sz w:val="18"/>
                <w:szCs w:val="18"/>
              </w:rPr>
              <w:t>тель</w:t>
            </w:r>
            <w:r w:rsidR="00A57E6D">
              <w:rPr>
                <w:rFonts w:ascii="Times New Roman" w:hAnsi="Times New Roman"/>
                <w:sz w:val="18"/>
                <w:szCs w:val="18"/>
              </w:rPr>
              <w:t>ностью, строением и средой оби</w:t>
            </w:r>
            <w:r w:rsidRPr="008A50C1">
              <w:rPr>
                <w:rFonts w:ascii="Times New Roman" w:hAnsi="Times New Roman"/>
                <w:sz w:val="18"/>
                <w:szCs w:val="18"/>
              </w:rPr>
              <w:t>тания животных.</w:t>
            </w:r>
          </w:p>
          <w:p w:rsidR="008A50C1" w:rsidRPr="008A50C1" w:rsidRDefault="00A57E6D" w:rsidP="0055201E">
            <w:pPr>
              <w:spacing w:after="0" w:line="240" w:lineRule="auto"/>
              <w:rPr>
                <w:rFonts w:ascii="Times New Roman" w:hAnsi="Times New Roman"/>
                <w:sz w:val="18"/>
                <w:szCs w:val="18"/>
              </w:rPr>
            </w:pPr>
            <w:r>
              <w:rPr>
                <w:rFonts w:ascii="Times New Roman" w:hAnsi="Times New Roman"/>
                <w:sz w:val="18"/>
                <w:szCs w:val="18"/>
              </w:rPr>
              <w:t xml:space="preserve">Проведение наблюдений за процессами </w:t>
            </w:r>
            <w:r w:rsidR="008A50C1" w:rsidRPr="008A50C1">
              <w:rPr>
                <w:rFonts w:ascii="Times New Roman" w:hAnsi="Times New Roman"/>
                <w:sz w:val="18"/>
                <w:szCs w:val="18"/>
              </w:rPr>
              <w:t>жизнедеятельности животных: движением, питанием, дыханием, поведением, ростом и развитием на пр</w:t>
            </w:r>
            <w:r>
              <w:rPr>
                <w:rFonts w:ascii="Times New Roman" w:hAnsi="Times New Roman"/>
                <w:sz w:val="18"/>
                <w:szCs w:val="18"/>
              </w:rPr>
              <w:t>имере одноклеточных и многокле</w:t>
            </w:r>
            <w:r w:rsidR="008A50C1" w:rsidRPr="008A50C1">
              <w:rPr>
                <w:rFonts w:ascii="Times New Roman" w:hAnsi="Times New Roman"/>
                <w:sz w:val="18"/>
                <w:szCs w:val="18"/>
              </w:rPr>
              <w:t>точных животных (инфузории-туфельки, дафнии, дождевого червя, муравья, рыб, вороны и др.).</w:t>
            </w:r>
          </w:p>
          <w:p w:rsidR="008A50C1" w:rsidRPr="008A50C1" w:rsidRDefault="008A50C1" w:rsidP="0055201E">
            <w:pPr>
              <w:spacing w:after="0" w:line="240" w:lineRule="auto"/>
              <w:rPr>
                <w:rFonts w:ascii="Times New Roman" w:hAnsi="Times New Roman"/>
                <w:sz w:val="18"/>
                <w:szCs w:val="18"/>
              </w:rPr>
            </w:pPr>
            <w:r w:rsidRPr="008A50C1">
              <w:rPr>
                <w:rFonts w:ascii="Times New Roman" w:hAnsi="Times New Roman"/>
                <w:sz w:val="18"/>
                <w:szCs w:val="18"/>
              </w:rPr>
              <w:t xml:space="preserve">Исследование поведения животных (ос, </w:t>
            </w:r>
            <w:r w:rsidR="00A57E6D">
              <w:rPr>
                <w:rFonts w:ascii="Times New Roman" w:hAnsi="Times New Roman"/>
                <w:sz w:val="18"/>
                <w:szCs w:val="18"/>
              </w:rPr>
              <w:t>пчёл, муравьёв, рыб, птиц, мле</w:t>
            </w:r>
            <w:r w:rsidRPr="008A50C1">
              <w:rPr>
                <w:rFonts w:ascii="Times New Roman" w:hAnsi="Times New Roman"/>
                <w:sz w:val="18"/>
                <w:szCs w:val="18"/>
              </w:rPr>
              <w:t>к</w:t>
            </w:r>
            <w:r w:rsidR="00A57E6D">
              <w:rPr>
                <w:rFonts w:ascii="Times New Roman" w:hAnsi="Times New Roman"/>
                <w:sz w:val="18"/>
                <w:szCs w:val="18"/>
              </w:rPr>
              <w:t>опитающих) и формулирование вы</w:t>
            </w:r>
            <w:r w:rsidRPr="008A50C1">
              <w:rPr>
                <w:rFonts w:ascii="Times New Roman" w:hAnsi="Times New Roman"/>
                <w:sz w:val="18"/>
                <w:szCs w:val="18"/>
              </w:rPr>
              <w:t>в</w:t>
            </w:r>
            <w:r w:rsidR="000B5EAE">
              <w:rPr>
                <w:rFonts w:ascii="Times New Roman" w:hAnsi="Times New Roman"/>
                <w:sz w:val="18"/>
                <w:szCs w:val="18"/>
              </w:rPr>
              <w:t>одов о врождённом и приобретён</w:t>
            </w:r>
            <w:r w:rsidRPr="008A50C1">
              <w:rPr>
                <w:rFonts w:ascii="Times New Roman" w:hAnsi="Times New Roman"/>
                <w:sz w:val="18"/>
                <w:szCs w:val="18"/>
              </w:rPr>
              <w:t>ном поведении.</w:t>
            </w:r>
          </w:p>
          <w:p w:rsidR="008A50C1" w:rsidRPr="00760338" w:rsidRDefault="008A50C1" w:rsidP="0055201E">
            <w:pPr>
              <w:spacing w:after="0" w:line="240" w:lineRule="auto"/>
              <w:rPr>
                <w:rFonts w:ascii="Times New Roman" w:hAnsi="Times New Roman"/>
                <w:sz w:val="18"/>
                <w:szCs w:val="18"/>
              </w:rPr>
            </w:pPr>
            <w:r w:rsidRPr="008A50C1">
              <w:rPr>
                <w:rFonts w:ascii="Times New Roman" w:hAnsi="Times New Roman"/>
                <w:sz w:val="18"/>
                <w:szCs w:val="18"/>
              </w:rPr>
              <w:t>Обсуждение развития</w:t>
            </w:r>
            <w:r w:rsidR="00A57E6D">
              <w:rPr>
                <w:rFonts w:ascii="Times New Roman" w:hAnsi="Times New Roman"/>
                <w:sz w:val="18"/>
                <w:szCs w:val="18"/>
              </w:rPr>
              <w:t xml:space="preserve"> головного моз</w:t>
            </w:r>
            <w:r w:rsidRPr="008A50C1">
              <w:rPr>
                <w:rFonts w:ascii="Times New Roman" w:hAnsi="Times New Roman"/>
                <w:sz w:val="18"/>
                <w:szCs w:val="18"/>
              </w:rPr>
              <w:t>га позвоночных животных и возникновением инстинктов заботы о потомстве</w:t>
            </w:r>
          </w:p>
        </w:tc>
        <w:tc>
          <w:tcPr>
            <w:tcW w:w="2409" w:type="dxa"/>
            <w:shd w:val="clear" w:color="auto" w:fill="auto"/>
          </w:tcPr>
          <w:p w:rsidR="007B5FE1" w:rsidRPr="003C37DF" w:rsidRDefault="00C401CA" w:rsidP="0055201E">
            <w:pPr>
              <w:spacing w:after="0" w:line="240" w:lineRule="auto"/>
              <w:rPr>
                <w:rFonts w:ascii="Times New Roman" w:hAnsi="Times New Roman"/>
                <w:sz w:val="18"/>
                <w:szCs w:val="18"/>
              </w:rPr>
            </w:pPr>
            <w:hyperlink r:id="rId28" w:history="1">
              <w:r w:rsidR="007B5FE1" w:rsidRPr="003C37DF">
                <w:rPr>
                  <w:rStyle w:val="a7"/>
                  <w:rFonts w:ascii="Times New Roman" w:hAnsi="Times New Roman"/>
                  <w:sz w:val="18"/>
                  <w:szCs w:val="18"/>
                </w:rPr>
                <w:t>https://resh.edu.ru/subject/5/8/</w:t>
              </w:r>
            </w:hyperlink>
          </w:p>
          <w:p w:rsidR="00841B3D" w:rsidRPr="00760338" w:rsidRDefault="00841B3D" w:rsidP="0055201E">
            <w:pPr>
              <w:spacing w:after="0" w:line="240" w:lineRule="auto"/>
            </w:pPr>
          </w:p>
        </w:tc>
      </w:tr>
      <w:tr w:rsidR="00841B3D" w:rsidRPr="00760338" w:rsidTr="009A347B">
        <w:trPr>
          <w:trHeight w:val="821"/>
        </w:trPr>
        <w:tc>
          <w:tcPr>
            <w:tcW w:w="673" w:type="dxa"/>
            <w:shd w:val="clear" w:color="auto" w:fill="auto"/>
          </w:tcPr>
          <w:p w:rsidR="00841B3D" w:rsidRPr="00760338" w:rsidRDefault="00841B3D" w:rsidP="0055201E">
            <w:pPr>
              <w:spacing w:after="0" w:line="240" w:lineRule="auto"/>
              <w:rPr>
                <w:rFonts w:ascii="Times New Roman" w:hAnsi="Times New Roman"/>
                <w:color w:val="000000"/>
                <w:sz w:val="24"/>
                <w:szCs w:val="24"/>
              </w:rPr>
            </w:pPr>
            <w:r w:rsidRPr="00760338">
              <w:rPr>
                <w:rFonts w:ascii="Times New Roman" w:hAnsi="Times New Roman"/>
                <w:color w:val="000000"/>
                <w:sz w:val="24"/>
                <w:szCs w:val="24"/>
              </w:rPr>
              <w:lastRenderedPageBreak/>
              <w:t>3.</w:t>
            </w:r>
          </w:p>
        </w:tc>
        <w:tc>
          <w:tcPr>
            <w:tcW w:w="2304" w:type="dxa"/>
            <w:shd w:val="clear" w:color="auto" w:fill="auto"/>
          </w:tcPr>
          <w:p w:rsidR="00841B3D" w:rsidRPr="00760338" w:rsidRDefault="008A50C1" w:rsidP="009A347B">
            <w:pPr>
              <w:spacing w:after="0" w:line="240" w:lineRule="auto"/>
              <w:rPr>
                <w:rFonts w:ascii="Times New Roman" w:hAnsi="Times New Roman"/>
                <w:sz w:val="24"/>
                <w:szCs w:val="24"/>
              </w:rPr>
            </w:pPr>
            <w:r w:rsidRPr="008A50C1">
              <w:rPr>
                <w:rFonts w:ascii="Times New Roman" w:hAnsi="Times New Roman"/>
                <w:sz w:val="24"/>
                <w:szCs w:val="24"/>
              </w:rPr>
              <w:t xml:space="preserve">Систематические группы животных </w:t>
            </w:r>
          </w:p>
        </w:tc>
        <w:tc>
          <w:tcPr>
            <w:tcW w:w="1134" w:type="dxa"/>
            <w:shd w:val="clear" w:color="auto" w:fill="auto"/>
          </w:tcPr>
          <w:p w:rsidR="0055201E" w:rsidRPr="00760338" w:rsidRDefault="0055201E" w:rsidP="009A347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40</w:t>
            </w:r>
          </w:p>
        </w:tc>
        <w:tc>
          <w:tcPr>
            <w:tcW w:w="3828" w:type="dxa"/>
            <w:shd w:val="clear" w:color="auto" w:fill="auto"/>
          </w:tcPr>
          <w:p w:rsidR="008A50C1" w:rsidRPr="008A50C1" w:rsidRDefault="008A50C1" w:rsidP="0055201E">
            <w:pPr>
              <w:spacing w:after="0" w:line="240" w:lineRule="auto"/>
              <w:rPr>
                <w:rFonts w:ascii="Times New Roman" w:hAnsi="Times New Roman"/>
                <w:sz w:val="18"/>
                <w:szCs w:val="18"/>
              </w:rPr>
            </w:pPr>
            <w:r w:rsidRPr="008A50C1">
              <w:rPr>
                <w:rFonts w:ascii="Times New Roman" w:hAnsi="Times New Roman"/>
                <w:sz w:val="18"/>
                <w:szCs w:val="18"/>
              </w:rPr>
              <w:t>Классифицирование животных на основе их принадлежности к определённой систематической группе.</w:t>
            </w:r>
          </w:p>
          <w:p w:rsidR="00841B3D" w:rsidRPr="00760338" w:rsidRDefault="008A50C1" w:rsidP="0055201E">
            <w:pPr>
              <w:spacing w:after="0" w:line="240" w:lineRule="auto"/>
              <w:rPr>
                <w:rFonts w:ascii="Times New Roman" w:hAnsi="Times New Roman"/>
                <w:sz w:val="18"/>
                <w:szCs w:val="18"/>
              </w:rPr>
            </w:pPr>
            <w:r w:rsidRPr="008A50C1">
              <w:rPr>
                <w:rFonts w:ascii="Times New Roman" w:hAnsi="Times New Roman"/>
                <w:sz w:val="18"/>
                <w:szCs w:val="18"/>
              </w:rPr>
              <w:t>Описание систематических групп</w:t>
            </w:r>
          </w:p>
        </w:tc>
        <w:tc>
          <w:tcPr>
            <w:tcW w:w="2409" w:type="dxa"/>
            <w:shd w:val="clear" w:color="auto" w:fill="auto"/>
          </w:tcPr>
          <w:p w:rsidR="007B5FE1" w:rsidRPr="003C37DF" w:rsidRDefault="00C401CA" w:rsidP="0055201E">
            <w:pPr>
              <w:spacing w:after="0" w:line="240" w:lineRule="auto"/>
              <w:rPr>
                <w:rFonts w:ascii="Times New Roman" w:hAnsi="Times New Roman"/>
                <w:sz w:val="18"/>
                <w:szCs w:val="18"/>
              </w:rPr>
            </w:pPr>
            <w:hyperlink r:id="rId29" w:history="1">
              <w:r w:rsidR="007B5FE1" w:rsidRPr="003C37DF">
                <w:rPr>
                  <w:rStyle w:val="a7"/>
                  <w:rFonts w:ascii="Times New Roman" w:hAnsi="Times New Roman"/>
                  <w:sz w:val="18"/>
                  <w:szCs w:val="18"/>
                </w:rPr>
                <w:t>https://resh.edu.ru/subject/5/8/</w:t>
              </w:r>
            </w:hyperlink>
          </w:p>
          <w:p w:rsidR="00841B3D" w:rsidRPr="00760338" w:rsidRDefault="00841B3D" w:rsidP="0055201E">
            <w:pPr>
              <w:spacing w:after="0" w:line="240" w:lineRule="auto"/>
            </w:pPr>
          </w:p>
        </w:tc>
      </w:tr>
      <w:tr w:rsidR="009A347B" w:rsidRPr="00760338" w:rsidTr="0055201E">
        <w:tc>
          <w:tcPr>
            <w:tcW w:w="673" w:type="dxa"/>
            <w:shd w:val="clear" w:color="auto" w:fill="auto"/>
          </w:tcPr>
          <w:p w:rsidR="009A347B" w:rsidRPr="00760338" w:rsidRDefault="00855C7E" w:rsidP="0055201E">
            <w:pPr>
              <w:spacing w:after="0" w:line="240" w:lineRule="auto"/>
              <w:rPr>
                <w:rFonts w:ascii="Times New Roman" w:hAnsi="Times New Roman"/>
                <w:color w:val="000000"/>
                <w:sz w:val="24"/>
                <w:szCs w:val="24"/>
              </w:rPr>
            </w:pPr>
            <w:r>
              <w:rPr>
                <w:rFonts w:ascii="Times New Roman" w:hAnsi="Times New Roman"/>
                <w:color w:val="000000"/>
                <w:sz w:val="24"/>
                <w:szCs w:val="24"/>
              </w:rPr>
              <w:t>3.1</w:t>
            </w:r>
          </w:p>
        </w:tc>
        <w:tc>
          <w:tcPr>
            <w:tcW w:w="2304" w:type="dxa"/>
            <w:shd w:val="clear" w:color="auto" w:fill="auto"/>
          </w:tcPr>
          <w:p w:rsidR="009A347B" w:rsidRPr="009A347B" w:rsidRDefault="009A347B" w:rsidP="0055201E">
            <w:pPr>
              <w:spacing w:after="0" w:line="240" w:lineRule="auto"/>
              <w:rPr>
                <w:rFonts w:ascii="Times New Roman" w:hAnsi="Times New Roman"/>
                <w:i/>
                <w:sz w:val="24"/>
                <w:szCs w:val="24"/>
              </w:rPr>
            </w:pPr>
            <w:r w:rsidRPr="009A347B">
              <w:rPr>
                <w:rFonts w:ascii="Times New Roman" w:hAnsi="Times New Roman"/>
                <w:i/>
                <w:sz w:val="24"/>
                <w:szCs w:val="24"/>
              </w:rPr>
              <w:t>Основные категории систематики животных</w:t>
            </w:r>
          </w:p>
        </w:tc>
        <w:tc>
          <w:tcPr>
            <w:tcW w:w="1134" w:type="dxa"/>
            <w:shd w:val="clear" w:color="auto" w:fill="auto"/>
          </w:tcPr>
          <w:p w:rsidR="009A347B" w:rsidRDefault="009A347B" w:rsidP="0055201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828" w:type="dxa"/>
            <w:shd w:val="clear" w:color="auto" w:fill="auto"/>
          </w:tcPr>
          <w:p w:rsidR="009A347B" w:rsidRPr="008A50C1" w:rsidRDefault="009A347B" w:rsidP="009A347B">
            <w:pPr>
              <w:spacing w:after="0" w:line="240" w:lineRule="auto"/>
              <w:rPr>
                <w:rFonts w:ascii="Times New Roman" w:hAnsi="Times New Roman"/>
                <w:sz w:val="18"/>
                <w:szCs w:val="18"/>
              </w:rPr>
            </w:pPr>
            <w:r w:rsidRPr="008A50C1">
              <w:rPr>
                <w:rFonts w:ascii="Times New Roman" w:hAnsi="Times New Roman"/>
                <w:sz w:val="18"/>
                <w:szCs w:val="18"/>
              </w:rPr>
              <w:t>Классифицирование животных на основе их принадлежности к определённой систематической группе.</w:t>
            </w:r>
          </w:p>
          <w:p w:rsidR="009A347B" w:rsidRPr="008A50C1" w:rsidRDefault="009A347B" w:rsidP="009A347B">
            <w:pPr>
              <w:spacing w:after="0" w:line="240" w:lineRule="auto"/>
              <w:rPr>
                <w:rFonts w:ascii="Times New Roman" w:hAnsi="Times New Roman"/>
                <w:sz w:val="18"/>
                <w:szCs w:val="18"/>
              </w:rPr>
            </w:pPr>
            <w:r w:rsidRPr="008A50C1">
              <w:rPr>
                <w:rFonts w:ascii="Times New Roman" w:hAnsi="Times New Roman"/>
                <w:sz w:val="18"/>
                <w:szCs w:val="18"/>
              </w:rPr>
              <w:t>Описание систематических групп</w:t>
            </w:r>
          </w:p>
        </w:tc>
        <w:tc>
          <w:tcPr>
            <w:tcW w:w="2409" w:type="dxa"/>
            <w:shd w:val="clear" w:color="auto" w:fill="auto"/>
          </w:tcPr>
          <w:p w:rsidR="009A347B" w:rsidRDefault="009A347B" w:rsidP="0055201E">
            <w:pPr>
              <w:spacing w:after="0" w:line="240" w:lineRule="auto"/>
            </w:pPr>
          </w:p>
        </w:tc>
      </w:tr>
      <w:tr w:rsidR="00841B3D" w:rsidRPr="00760338" w:rsidTr="0055201E">
        <w:tc>
          <w:tcPr>
            <w:tcW w:w="673" w:type="dxa"/>
            <w:shd w:val="clear" w:color="auto" w:fill="auto"/>
          </w:tcPr>
          <w:p w:rsidR="00841B3D" w:rsidRPr="00760338" w:rsidRDefault="00855C7E" w:rsidP="0055201E">
            <w:pPr>
              <w:spacing w:after="0" w:line="240" w:lineRule="auto"/>
              <w:rPr>
                <w:rFonts w:ascii="Times New Roman" w:hAnsi="Times New Roman"/>
                <w:color w:val="000000"/>
                <w:sz w:val="24"/>
                <w:szCs w:val="24"/>
              </w:rPr>
            </w:pPr>
            <w:r>
              <w:rPr>
                <w:rFonts w:ascii="Times New Roman" w:hAnsi="Times New Roman"/>
                <w:color w:val="000000"/>
                <w:sz w:val="24"/>
                <w:szCs w:val="24"/>
              </w:rPr>
              <w:t>3.2</w:t>
            </w:r>
          </w:p>
        </w:tc>
        <w:tc>
          <w:tcPr>
            <w:tcW w:w="2304" w:type="dxa"/>
            <w:shd w:val="clear" w:color="auto" w:fill="auto"/>
          </w:tcPr>
          <w:p w:rsidR="00A57E6D" w:rsidRPr="009A347B" w:rsidRDefault="008A50C1" w:rsidP="0055201E">
            <w:pPr>
              <w:spacing w:after="0" w:line="240" w:lineRule="auto"/>
              <w:rPr>
                <w:rFonts w:ascii="Times New Roman" w:hAnsi="Times New Roman"/>
                <w:i/>
                <w:sz w:val="24"/>
                <w:szCs w:val="24"/>
              </w:rPr>
            </w:pPr>
            <w:r w:rsidRPr="009A347B">
              <w:rPr>
                <w:rFonts w:ascii="Times New Roman" w:hAnsi="Times New Roman"/>
                <w:i/>
                <w:sz w:val="24"/>
                <w:szCs w:val="24"/>
              </w:rPr>
              <w:t xml:space="preserve">Одноклеточные животные </w:t>
            </w:r>
            <w:r w:rsidR="00A57E6D" w:rsidRPr="009A347B">
              <w:rPr>
                <w:rFonts w:ascii="Times New Roman" w:hAnsi="Times New Roman"/>
                <w:i/>
                <w:sz w:val="24"/>
                <w:szCs w:val="24"/>
              </w:rPr>
              <w:t>-</w:t>
            </w:r>
            <w:r w:rsidRPr="009A347B">
              <w:rPr>
                <w:rFonts w:ascii="Times New Roman" w:hAnsi="Times New Roman"/>
                <w:i/>
                <w:sz w:val="24"/>
                <w:szCs w:val="24"/>
              </w:rPr>
              <w:t xml:space="preserve">простейшие </w:t>
            </w:r>
          </w:p>
          <w:p w:rsidR="00841B3D" w:rsidRPr="009A347B" w:rsidRDefault="00841B3D" w:rsidP="0055201E">
            <w:pPr>
              <w:spacing w:after="0" w:line="240" w:lineRule="auto"/>
              <w:rPr>
                <w:rFonts w:ascii="Times New Roman" w:hAnsi="Times New Roman"/>
                <w:i/>
                <w:sz w:val="24"/>
                <w:szCs w:val="24"/>
              </w:rPr>
            </w:pPr>
          </w:p>
        </w:tc>
        <w:tc>
          <w:tcPr>
            <w:tcW w:w="1134" w:type="dxa"/>
            <w:shd w:val="clear" w:color="auto" w:fill="auto"/>
          </w:tcPr>
          <w:p w:rsidR="00841B3D" w:rsidRPr="00760338" w:rsidRDefault="0055201E" w:rsidP="0055201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3828" w:type="dxa"/>
            <w:shd w:val="clear" w:color="auto" w:fill="auto"/>
          </w:tcPr>
          <w:p w:rsidR="008A50C1" w:rsidRPr="008A50C1" w:rsidRDefault="008A50C1" w:rsidP="0055201E">
            <w:pPr>
              <w:spacing w:after="0" w:line="240" w:lineRule="auto"/>
              <w:rPr>
                <w:rFonts w:ascii="Times New Roman" w:hAnsi="Times New Roman"/>
                <w:sz w:val="18"/>
                <w:szCs w:val="18"/>
              </w:rPr>
            </w:pPr>
            <w:r w:rsidRPr="008A50C1">
              <w:rPr>
                <w:rFonts w:ascii="Times New Roman" w:hAnsi="Times New Roman"/>
                <w:sz w:val="18"/>
                <w:szCs w:val="18"/>
              </w:rPr>
              <w:t>Выделение существенных признаков одноклеточных животных.</w:t>
            </w:r>
          </w:p>
          <w:p w:rsidR="008A50C1" w:rsidRPr="008A50C1" w:rsidRDefault="008A50C1" w:rsidP="0055201E">
            <w:pPr>
              <w:spacing w:after="0" w:line="240" w:lineRule="auto"/>
              <w:rPr>
                <w:rFonts w:ascii="Times New Roman" w:hAnsi="Times New Roman"/>
                <w:sz w:val="18"/>
                <w:szCs w:val="18"/>
              </w:rPr>
            </w:pPr>
            <w:r w:rsidRPr="008A50C1">
              <w:rPr>
                <w:rFonts w:ascii="Times New Roman" w:hAnsi="Times New Roman"/>
                <w:sz w:val="18"/>
                <w:szCs w:val="18"/>
              </w:rPr>
              <w:t>Объяснение строения и функций одноклеточных животных, способов их передвижения.</w:t>
            </w:r>
          </w:p>
          <w:p w:rsidR="008A50C1" w:rsidRPr="008A50C1" w:rsidRDefault="008A50C1" w:rsidP="0055201E">
            <w:pPr>
              <w:spacing w:after="0" w:line="240" w:lineRule="auto"/>
              <w:rPr>
                <w:rFonts w:ascii="Times New Roman" w:hAnsi="Times New Roman"/>
                <w:sz w:val="18"/>
                <w:szCs w:val="18"/>
              </w:rPr>
            </w:pPr>
            <w:r w:rsidRPr="008A50C1">
              <w:rPr>
                <w:rFonts w:ascii="Times New Roman" w:hAnsi="Times New Roman"/>
                <w:sz w:val="18"/>
                <w:szCs w:val="18"/>
              </w:rPr>
              <w:t>Наблюдение передвижения в воде и</w:t>
            </w:r>
            <w:r w:rsidR="00A57E6D">
              <w:rPr>
                <w:rFonts w:ascii="Times New Roman" w:hAnsi="Times New Roman"/>
                <w:sz w:val="18"/>
                <w:szCs w:val="18"/>
              </w:rPr>
              <w:t>нфузории-туфельки и интерпрета</w:t>
            </w:r>
            <w:r w:rsidRPr="008A50C1">
              <w:rPr>
                <w:rFonts w:ascii="Times New Roman" w:hAnsi="Times New Roman"/>
                <w:sz w:val="18"/>
                <w:szCs w:val="18"/>
              </w:rPr>
              <w:t>ция данных.</w:t>
            </w:r>
          </w:p>
          <w:p w:rsidR="008A50C1" w:rsidRPr="008A50C1" w:rsidRDefault="008A50C1" w:rsidP="0055201E">
            <w:pPr>
              <w:spacing w:after="0" w:line="240" w:lineRule="auto"/>
              <w:rPr>
                <w:rFonts w:ascii="Times New Roman" w:hAnsi="Times New Roman"/>
                <w:sz w:val="18"/>
                <w:szCs w:val="18"/>
              </w:rPr>
            </w:pPr>
            <w:r w:rsidRPr="008A50C1">
              <w:rPr>
                <w:rFonts w:ascii="Times New Roman" w:hAnsi="Times New Roman"/>
                <w:sz w:val="18"/>
                <w:szCs w:val="18"/>
              </w:rPr>
              <w:t>Анализ и оценивание спосо</w:t>
            </w:r>
            <w:r w:rsidR="00A57E6D">
              <w:rPr>
                <w:rFonts w:ascii="Times New Roman" w:hAnsi="Times New Roman"/>
                <w:sz w:val="18"/>
                <w:szCs w:val="18"/>
              </w:rPr>
              <w:t>бов вы</w:t>
            </w:r>
            <w:r w:rsidRPr="008A50C1">
              <w:rPr>
                <w:rFonts w:ascii="Times New Roman" w:hAnsi="Times New Roman"/>
                <w:sz w:val="18"/>
                <w:szCs w:val="18"/>
              </w:rPr>
              <w:t>дел</w:t>
            </w:r>
            <w:r w:rsidR="00A57E6D">
              <w:rPr>
                <w:rFonts w:ascii="Times New Roman" w:hAnsi="Times New Roman"/>
                <w:sz w:val="18"/>
                <w:szCs w:val="18"/>
              </w:rPr>
              <w:t>ения избытка воды и вредных ко</w:t>
            </w:r>
            <w:r w:rsidRPr="008A50C1">
              <w:rPr>
                <w:rFonts w:ascii="Times New Roman" w:hAnsi="Times New Roman"/>
                <w:sz w:val="18"/>
                <w:szCs w:val="18"/>
              </w:rPr>
              <w:t>нечных продуктов обмена веществ упростейших, обитающих в пресных и солёных водоёмах.</w:t>
            </w:r>
          </w:p>
          <w:p w:rsidR="008A50C1" w:rsidRPr="008A50C1" w:rsidRDefault="000B5EAE" w:rsidP="0055201E">
            <w:pPr>
              <w:spacing w:after="0" w:line="240" w:lineRule="auto"/>
              <w:rPr>
                <w:rFonts w:ascii="Times New Roman" w:hAnsi="Times New Roman"/>
                <w:sz w:val="18"/>
                <w:szCs w:val="18"/>
              </w:rPr>
            </w:pPr>
            <w:r>
              <w:rPr>
                <w:rFonts w:ascii="Times New Roman" w:hAnsi="Times New Roman"/>
                <w:sz w:val="18"/>
                <w:szCs w:val="18"/>
              </w:rPr>
              <w:t>Изготовление модели клетки про</w:t>
            </w:r>
            <w:r w:rsidR="008A50C1" w:rsidRPr="008A50C1">
              <w:rPr>
                <w:rFonts w:ascii="Times New Roman" w:hAnsi="Times New Roman"/>
                <w:sz w:val="18"/>
                <w:szCs w:val="18"/>
              </w:rPr>
              <w:t>стейшего.</w:t>
            </w:r>
          </w:p>
          <w:p w:rsidR="00841B3D" w:rsidRPr="00760338" w:rsidRDefault="00A57E6D" w:rsidP="0055201E">
            <w:pPr>
              <w:spacing w:after="0" w:line="240" w:lineRule="auto"/>
              <w:rPr>
                <w:rFonts w:ascii="Times New Roman" w:hAnsi="Times New Roman"/>
                <w:sz w:val="18"/>
                <w:szCs w:val="18"/>
              </w:rPr>
            </w:pPr>
            <w:r>
              <w:rPr>
                <w:rFonts w:ascii="Times New Roman" w:hAnsi="Times New Roman"/>
                <w:sz w:val="18"/>
                <w:szCs w:val="18"/>
              </w:rPr>
              <w:t>Аргументирование принципов здо</w:t>
            </w:r>
            <w:r w:rsidR="008A50C1" w:rsidRPr="008A50C1">
              <w:rPr>
                <w:rFonts w:ascii="Times New Roman" w:hAnsi="Times New Roman"/>
                <w:sz w:val="18"/>
                <w:szCs w:val="18"/>
              </w:rPr>
              <w:t>рово</w:t>
            </w:r>
            <w:r>
              <w:rPr>
                <w:rFonts w:ascii="Times New Roman" w:hAnsi="Times New Roman"/>
                <w:sz w:val="18"/>
                <w:szCs w:val="18"/>
              </w:rPr>
              <w:t>го образа жизни в связи с попа</w:t>
            </w:r>
            <w:r w:rsidR="008A50C1" w:rsidRPr="008A50C1">
              <w:rPr>
                <w:rFonts w:ascii="Times New Roman" w:hAnsi="Times New Roman"/>
                <w:sz w:val="18"/>
                <w:szCs w:val="18"/>
              </w:rPr>
              <w:t>данием в организм</w:t>
            </w:r>
            <w:r>
              <w:rPr>
                <w:rFonts w:ascii="Times New Roman" w:hAnsi="Times New Roman"/>
                <w:sz w:val="18"/>
                <w:szCs w:val="18"/>
              </w:rPr>
              <w:t xml:space="preserve"> человека парази</w:t>
            </w:r>
            <w:r w:rsidR="008A50C1" w:rsidRPr="008A50C1">
              <w:rPr>
                <w:rFonts w:ascii="Times New Roman" w:hAnsi="Times New Roman"/>
                <w:sz w:val="18"/>
                <w:szCs w:val="18"/>
              </w:rPr>
              <w:t>тических простейших (малярийный плазмодий, дизентерийная амёба, лямблия, сальмонелла и др.)</w:t>
            </w:r>
          </w:p>
        </w:tc>
        <w:tc>
          <w:tcPr>
            <w:tcW w:w="2409" w:type="dxa"/>
            <w:shd w:val="clear" w:color="auto" w:fill="auto"/>
          </w:tcPr>
          <w:p w:rsidR="007B5FE1" w:rsidRPr="003C37DF" w:rsidRDefault="00C401CA" w:rsidP="0055201E">
            <w:pPr>
              <w:spacing w:after="0" w:line="240" w:lineRule="auto"/>
              <w:rPr>
                <w:rFonts w:ascii="Times New Roman" w:hAnsi="Times New Roman"/>
                <w:sz w:val="18"/>
                <w:szCs w:val="18"/>
              </w:rPr>
            </w:pPr>
            <w:hyperlink r:id="rId30" w:history="1">
              <w:r w:rsidR="007B5FE1" w:rsidRPr="003C37DF">
                <w:rPr>
                  <w:rStyle w:val="a7"/>
                  <w:rFonts w:ascii="Times New Roman" w:hAnsi="Times New Roman"/>
                  <w:sz w:val="18"/>
                  <w:szCs w:val="18"/>
                </w:rPr>
                <w:t>https://resh.edu.ru/subject/5/8/</w:t>
              </w:r>
            </w:hyperlink>
          </w:p>
          <w:p w:rsidR="00841B3D" w:rsidRPr="00760338" w:rsidRDefault="00841B3D" w:rsidP="0055201E">
            <w:pPr>
              <w:spacing w:after="0" w:line="240" w:lineRule="auto"/>
            </w:pPr>
          </w:p>
        </w:tc>
      </w:tr>
      <w:tr w:rsidR="008A50C1" w:rsidRPr="00760338" w:rsidTr="0055201E">
        <w:tc>
          <w:tcPr>
            <w:tcW w:w="673" w:type="dxa"/>
            <w:shd w:val="clear" w:color="auto" w:fill="auto"/>
          </w:tcPr>
          <w:p w:rsidR="008A50C1" w:rsidRPr="00760338" w:rsidRDefault="00855C7E" w:rsidP="0055201E">
            <w:pPr>
              <w:spacing w:after="0" w:line="240" w:lineRule="auto"/>
              <w:rPr>
                <w:rFonts w:ascii="Times New Roman" w:hAnsi="Times New Roman"/>
                <w:color w:val="000000"/>
                <w:sz w:val="24"/>
                <w:szCs w:val="24"/>
              </w:rPr>
            </w:pPr>
            <w:r>
              <w:rPr>
                <w:rFonts w:ascii="Times New Roman" w:hAnsi="Times New Roman"/>
                <w:color w:val="000000"/>
                <w:sz w:val="24"/>
                <w:szCs w:val="24"/>
              </w:rPr>
              <w:t>3.3</w:t>
            </w:r>
          </w:p>
        </w:tc>
        <w:tc>
          <w:tcPr>
            <w:tcW w:w="2304" w:type="dxa"/>
            <w:shd w:val="clear" w:color="auto" w:fill="auto"/>
          </w:tcPr>
          <w:p w:rsidR="008A50C1" w:rsidRPr="009A347B" w:rsidRDefault="008A50C1" w:rsidP="0055201E">
            <w:pPr>
              <w:spacing w:after="0" w:line="240" w:lineRule="auto"/>
              <w:rPr>
                <w:rFonts w:ascii="Times New Roman" w:hAnsi="Times New Roman"/>
                <w:i/>
                <w:sz w:val="24"/>
                <w:szCs w:val="24"/>
              </w:rPr>
            </w:pPr>
            <w:r w:rsidRPr="009A347B">
              <w:rPr>
                <w:rFonts w:ascii="Times New Roman" w:hAnsi="Times New Roman"/>
                <w:i/>
                <w:sz w:val="24"/>
                <w:szCs w:val="24"/>
              </w:rPr>
              <w:t xml:space="preserve">Многоклеточные животные. Кишечнополостные </w:t>
            </w:r>
          </w:p>
        </w:tc>
        <w:tc>
          <w:tcPr>
            <w:tcW w:w="1134" w:type="dxa"/>
            <w:shd w:val="clear" w:color="auto" w:fill="auto"/>
          </w:tcPr>
          <w:p w:rsidR="008A50C1" w:rsidRPr="00760338" w:rsidRDefault="0055201E" w:rsidP="0055201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3828" w:type="dxa"/>
            <w:shd w:val="clear" w:color="auto" w:fill="auto"/>
          </w:tcPr>
          <w:p w:rsidR="008A50C1" w:rsidRPr="008A50C1" w:rsidRDefault="008A50C1" w:rsidP="0055201E">
            <w:pPr>
              <w:spacing w:after="0" w:line="240" w:lineRule="auto"/>
              <w:rPr>
                <w:rFonts w:ascii="Times New Roman" w:hAnsi="Times New Roman"/>
                <w:sz w:val="18"/>
                <w:szCs w:val="18"/>
              </w:rPr>
            </w:pPr>
            <w:r w:rsidRPr="008A50C1">
              <w:rPr>
                <w:rFonts w:ascii="Times New Roman" w:hAnsi="Times New Roman"/>
                <w:sz w:val="18"/>
                <w:szCs w:val="18"/>
              </w:rPr>
              <w:t>Выявление характерных признаков</w:t>
            </w:r>
            <w:r w:rsidR="0055201E">
              <w:rPr>
                <w:rFonts w:ascii="Times New Roman" w:hAnsi="Times New Roman"/>
                <w:sz w:val="18"/>
                <w:szCs w:val="18"/>
              </w:rPr>
              <w:t xml:space="preserve"> кишечнополостных животных: спо</w:t>
            </w:r>
            <w:r w:rsidRPr="008A50C1">
              <w:rPr>
                <w:rFonts w:ascii="Times New Roman" w:hAnsi="Times New Roman"/>
                <w:sz w:val="18"/>
                <w:szCs w:val="18"/>
              </w:rPr>
              <w:t>собность к регенерации, появление нер</w:t>
            </w:r>
            <w:r w:rsidR="0055201E">
              <w:rPr>
                <w:rFonts w:ascii="Times New Roman" w:hAnsi="Times New Roman"/>
                <w:sz w:val="18"/>
                <w:szCs w:val="18"/>
              </w:rPr>
              <w:t>вной сети и в связи с этим реф</w:t>
            </w:r>
            <w:r w:rsidRPr="008A50C1">
              <w:rPr>
                <w:rFonts w:ascii="Times New Roman" w:hAnsi="Times New Roman"/>
                <w:sz w:val="18"/>
                <w:szCs w:val="18"/>
              </w:rPr>
              <w:t>лекторного поведения и др.</w:t>
            </w:r>
          </w:p>
          <w:p w:rsidR="008A50C1" w:rsidRPr="008A50C1" w:rsidRDefault="008A50C1" w:rsidP="0055201E">
            <w:pPr>
              <w:spacing w:after="0" w:line="240" w:lineRule="auto"/>
              <w:rPr>
                <w:rFonts w:ascii="Times New Roman" w:hAnsi="Times New Roman"/>
                <w:sz w:val="18"/>
                <w:szCs w:val="18"/>
              </w:rPr>
            </w:pPr>
            <w:r w:rsidRPr="008A50C1">
              <w:rPr>
                <w:rFonts w:ascii="Times New Roman" w:hAnsi="Times New Roman"/>
                <w:sz w:val="18"/>
                <w:szCs w:val="18"/>
              </w:rPr>
              <w:t>Устанавливание взаимосвязи между особенностями строения клеток тела</w:t>
            </w:r>
            <w:r w:rsidR="0055201E">
              <w:rPr>
                <w:rFonts w:ascii="Times New Roman" w:hAnsi="Times New Roman"/>
                <w:sz w:val="18"/>
                <w:szCs w:val="18"/>
              </w:rPr>
              <w:t xml:space="preserve"> кишечнополостных (покровно-му</w:t>
            </w:r>
            <w:r w:rsidRPr="008A50C1">
              <w:rPr>
                <w:rFonts w:ascii="Times New Roman" w:hAnsi="Times New Roman"/>
                <w:sz w:val="18"/>
                <w:szCs w:val="18"/>
              </w:rPr>
              <w:t>скульны</w:t>
            </w:r>
            <w:r w:rsidR="0055201E">
              <w:rPr>
                <w:rFonts w:ascii="Times New Roman" w:hAnsi="Times New Roman"/>
                <w:sz w:val="18"/>
                <w:szCs w:val="18"/>
              </w:rPr>
              <w:t>е, стрекательные, промежу</w:t>
            </w:r>
            <w:r w:rsidRPr="008A50C1">
              <w:rPr>
                <w:rFonts w:ascii="Times New Roman" w:hAnsi="Times New Roman"/>
                <w:sz w:val="18"/>
                <w:szCs w:val="18"/>
              </w:rPr>
              <w:t>точные и др.) и их функциями.</w:t>
            </w:r>
          </w:p>
          <w:p w:rsidR="008A50C1" w:rsidRPr="008A50C1" w:rsidRDefault="008A50C1" w:rsidP="0055201E">
            <w:pPr>
              <w:spacing w:after="0" w:line="240" w:lineRule="auto"/>
              <w:rPr>
                <w:rFonts w:ascii="Times New Roman" w:hAnsi="Times New Roman"/>
                <w:sz w:val="18"/>
                <w:szCs w:val="18"/>
              </w:rPr>
            </w:pPr>
            <w:r w:rsidRPr="008A50C1">
              <w:rPr>
                <w:rFonts w:ascii="Times New Roman" w:hAnsi="Times New Roman"/>
                <w:sz w:val="18"/>
                <w:szCs w:val="18"/>
              </w:rPr>
              <w:t>Рас</w:t>
            </w:r>
            <w:r w:rsidR="0055201E">
              <w:rPr>
                <w:rFonts w:ascii="Times New Roman" w:hAnsi="Times New Roman"/>
                <w:sz w:val="18"/>
                <w:szCs w:val="18"/>
              </w:rPr>
              <w:t>крытие роли бесполого и полово</w:t>
            </w:r>
            <w:r w:rsidRPr="008A50C1">
              <w:rPr>
                <w:rFonts w:ascii="Times New Roman" w:hAnsi="Times New Roman"/>
                <w:sz w:val="18"/>
                <w:szCs w:val="18"/>
              </w:rPr>
              <w:t>го</w:t>
            </w:r>
            <w:r w:rsidR="0055201E">
              <w:rPr>
                <w:rFonts w:ascii="Times New Roman" w:hAnsi="Times New Roman"/>
                <w:sz w:val="18"/>
                <w:szCs w:val="18"/>
              </w:rPr>
              <w:t xml:space="preserve"> размножения в жизни кишечнопо</w:t>
            </w:r>
            <w:r w:rsidRPr="008A50C1">
              <w:rPr>
                <w:rFonts w:ascii="Times New Roman" w:hAnsi="Times New Roman"/>
                <w:sz w:val="18"/>
                <w:szCs w:val="18"/>
              </w:rPr>
              <w:t>лостных организмов.</w:t>
            </w:r>
          </w:p>
          <w:p w:rsidR="008A50C1" w:rsidRDefault="0055201E" w:rsidP="0055201E">
            <w:pPr>
              <w:spacing w:after="0" w:line="240" w:lineRule="auto"/>
              <w:rPr>
                <w:rFonts w:ascii="Times New Roman" w:hAnsi="Times New Roman"/>
                <w:sz w:val="18"/>
                <w:szCs w:val="18"/>
              </w:rPr>
            </w:pPr>
            <w:r>
              <w:rPr>
                <w:rFonts w:ascii="Times New Roman" w:hAnsi="Times New Roman"/>
                <w:sz w:val="18"/>
                <w:szCs w:val="18"/>
              </w:rPr>
              <w:t>Объяснение значения кишечнопо</w:t>
            </w:r>
            <w:r w:rsidR="008A50C1" w:rsidRPr="008A50C1">
              <w:rPr>
                <w:rFonts w:ascii="Times New Roman" w:hAnsi="Times New Roman"/>
                <w:sz w:val="18"/>
                <w:szCs w:val="18"/>
              </w:rPr>
              <w:t>лостных в природе и жизни человека</w:t>
            </w:r>
          </w:p>
          <w:p w:rsidR="008A50C1" w:rsidRPr="008A50C1" w:rsidRDefault="008A50C1" w:rsidP="0055201E">
            <w:pPr>
              <w:spacing w:after="0" w:line="240" w:lineRule="auto"/>
              <w:rPr>
                <w:rFonts w:ascii="Times New Roman" w:hAnsi="Times New Roman"/>
                <w:sz w:val="18"/>
                <w:szCs w:val="18"/>
              </w:rPr>
            </w:pPr>
          </w:p>
        </w:tc>
        <w:tc>
          <w:tcPr>
            <w:tcW w:w="2409" w:type="dxa"/>
            <w:shd w:val="clear" w:color="auto" w:fill="auto"/>
          </w:tcPr>
          <w:p w:rsidR="0055201E" w:rsidRPr="003C37DF" w:rsidRDefault="00C401CA" w:rsidP="0055201E">
            <w:pPr>
              <w:spacing w:after="0" w:line="240" w:lineRule="auto"/>
              <w:rPr>
                <w:rFonts w:ascii="Times New Roman" w:hAnsi="Times New Roman"/>
                <w:sz w:val="18"/>
                <w:szCs w:val="18"/>
              </w:rPr>
            </w:pPr>
            <w:hyperlink r:id="rId31" w:history="1">
              <w:r w:rsidR="0055201E" w:rsidRPr="003C37DF">
                <w:rPr>
                  <w:rStyle w:val="a7"/>
                  <w:rFonts w:ascii="Times New Roman" w:hAnsi="Times New Roman"/>
                  <w:sz w:val="18"/>
                  <w:szCs w:val="18"/>
                </w:rPr>
                <w:t>https://resh.edu.ru/subject/5/8/</w:t>
              </w:r>
            </w:hyperlink>
          </w:p>
          <w:p w:rsidR="008A50C1" w:rsidRDefault="008A50C1" w:rsidP="0055201E">
            <w:pPr>
              <w:spacing w:after="0" w:line="240" w:lineRule="auto"/>
            </w:pPr>
          </w:p>
        </w:tc>
      </w:tr>
      <w:tr w:rsidR="00071283" w:rsidRPr="00760338" w:rsidTr="0055201E">
        <w:tc>
          <w:tcPr>
            <w:tcW w:w="673" w:type="dxa"/>
            <w:shd w:val="clear" w:color="auto" w:fill="auto"/>
          </w:tcPr>
          <w:p w:rsidR="00071283" w:rsidRDefault="00071283" w:rsidP="0055201E">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3.4</w:t>
            </w:r>
          </w:p>
        </w:tc>
        <w:tc>
          <w:tcPr>
            <w:tcW w:w="2304" w:type="dxa"/>
            <w:shd w:val="clear" w:color="auto" w:fill="auto"/>
          </w:tcPr>
          <w:p w:rsidR="00071283" w:rsidRPr="009A347B" w:rsidRDefault="00071283" w:rsidP="0055201E">
            <w:pPr>
              <w:spacing w:after="0" w:line="240" w:lineRule="auto"/>
              <w:rPr>
                <w:rFonts w:ascii="Times New Roman" w:hAnsi="Times New Roman"/>
                <w:i/>
                <w:sz w:val="24"/>
                <w:szCs w:val="24"/>
              </w:rPr>
            </w:pPr>
            <w:r w:rsidRPr="00071283">
              <w:rPr>
                <w:rFonts w:ascii="Times New Roman" w:hAnsi="Times New Roman"/>
                <w:i/>
                <w:sz w:val="24"/>
                <w:szCs w:val="24"/>
              </w:rPr>
              <w:t>Плоские, круглые, кольчатые черви</w:t>
            </w:r>
          </w:p>
        </w:tc>
        <w:tc>
          <w:tcPr>
            <w:tcW w:w="1134" w:type="dxa"/>
            <w:shd w:val="clear" w:color="auto" w:fill="auto"/>
          </w:tcPr>
          <w:p w:rsidR="00071283" w:rsidRDefault="00071283" w:rsidP="0055201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3828" w:type="dxa"/>
            <w:shd w:val="clear" w:color="auto" w:fill="auto"/>
          </w:tcPr>
          <w:p w:rsidR="00071283" w:rsidRPr="00071283" w:rsidRDefault="00071283" w:rsidP="00071283">
            <w:pPr>
              <w:spacing w:after="0" w:line="240" w:lineRule="auto"/>
              <w:rPr>
                <w:rFonts w:ascii="Times New Roman" w:hAnsi="Times New Roman"/>
                <w:sz w:val="18"/>
                <w:szCs w:val="18"/>
              </w:rPr>
            </w:pPr>
            <w:r w:rsidRPr="00071283">
              <w:rPr>
                <w:rFonts w:ascii="Times New Roman" w:hAnsi="Times New Roman"/>
                <w:sz w:val="18"/>
                <w:szCs w:val="18"/>
              </w:rPr>
              <w:t>Классифицирование червей по типам (плоские, круглые, кольчатые). Определение по внешнему виду, схемам и описаниям представителей свободноживущих и паразитических червей разных типов.</w:t>
            </w:r>
          </w:p>
          <w:p w:rsidR="00071283" w:rsidRPr="00071283" w:rsidRDefault="00071283" w:rsidP="00071283">
            <w:pPr>
              <w:spacing w:after="0" w:line="240" w:lineRule="auto"/>
              <w:rPr>
                <w:rFonts w:ascii="Times New Roman" w:hAnsi="Times New Roman"/>
                <w:sz w:val="18"/>
                <w:szCs w:val="18"/>
              </w:rPr>
            </w:pPr>
            <w:r w:rsidRPr="00071283">
              <w:rPr>
                <w:rFonts w:ascii="Times New Roman" w:hAnsi="Times New Roman"/>
                <w:sz w:val="18"/>
                <w:szCs w:val="18"/>
              </w:rPr>
              <w:t>Исследование признаков приспособленности к среде обитания у паразитических червей, аргументирование значения приспособленности.</w:t>
            </w:r>
          </w:p>
          <w:p w:rsidR="00071283" w:rsidRPr="00071283" w:rsidRDefault="00071283" w:rsidP="00071283">
            <w:pPr>
              <w:spacing w:after="0" w:line="240" w:lineRule="auto"/>
              <w:rPr>
                <w:rFonts w:ascii="Times New Roman" w:hAnsi="Times New Roman"/>
                <w:sz w:val="18"/>
                <w:szCs w:val="18"/>
              </w:rPr>
            </w:pPr>
            <w:r w:rsidRPr="00071283">
              <w:rPr>
                <w:rFonts w:ascii="Times New Roman" w:hAnsi="Times New Roman"/>
                <w:sz w:val="18"/>
                <w:szCs w:val="18"/>
              </w:rPr>
              <w:t>Анализ и оценивание влияния факторов риска на здоровье человека, предупреждение заражения паразитическими червями.</w:t>
            </w:r>
          </w:p>
          <w:p w:rsidR="00071283" w:rsidRPr="00071283" w:rsidRDefault="00071283" w:rsidP="00071283">
            <w:pPr>
              <w:spacing w:after="0" w:line="240" w:lineRule="auto"/>
              <w:rPr>
                <w:rFonts w:ascii="Times New Roman" w:hAnsi="Times New Roman"/>
                <w:sz w:val="18"/>
                <w:szCs w:val="18"/>
              </w:rPr>
            </w:pPr>
            <w:r w:rsidRPr="00071283">
              <w:rPr>
                <w:rFonts w:ascii="Times New Roman" w:hAnsi="Times New Roman"/>
                <w:sz w:val="18"/>
                <w:szCs w:val="18"/>
              </w:rPr>
              <w:t>Исследование рефлексов дождевого червя.</w:t>
            </w:r>
          </w:p>
          <w:p w:rsidR="00071283" w:rsidRPr="008A50C1" w:rsidRDefault="00071283" w:rsidP="00071283">
            <w:pPr>
              <w:spacing w:after="0" w:line="240" w:lineRule="auto"/>
              <w:rPr>
                <w:rFonts w:ascii="Times New Roman" w:hAnsi="Times New Roman"/>
                <w:sz w:val="18"/>
                <w:szCs w:val="18"/>
              </w:rPr>
            </w:pPr>
            <w:r w:rsidRPr="00071283">
              <w:rPr>
                <w:rFonts w:ascii="Times New Roman" w:hAnsi="Times New Roman"/>
                <w:sz w:val="18"/>
                <w:szCs w:val="18"/>
              </w:rPr>
              <w:t>Обоснование роли дождевых червей в почвообразовании</w:t>
            </w:r>
          </w:p>
        </w:tc>
        <w:tc>
          <w:tcPr>
            <w:tcW w:w="2409" w:type="dxa"/>
            <w:shd w:val="clear" w:color="auto" w:fill="auto"/>
          </w:tcPr>
          <w:p w:rsidR="00071283" w:rsidRPr="003C37DF" w:rsidRDefault="00C401CA" w:rsidP="00071283">
            <w:pPr>
              <w:spacing w:after="0" w:line="240" w:lineRule="auto"/>
              <w:rPr>
                <w:rFonts w:ascii="Times New Roman" w:hAnsi="Times New Roman"/>
                <w:sz w:val="18"/>
                <w:szCs w:val="18"/>
              </w:rPr>
            </w:pPr>
            <w:hyperlink r:id="rId32" w:history="1">
              <w:r w:rsidR="00071283" w:rsidRPr="003C37DF">
                <w:rPr>
                  <w:rStyle w:val="a7"/>
                  <w:rFonts w:ascii="Times New Roman" w:hAnsi="Times New Roman"/>
                  <w:sz w:val="18"/>
                  <w:szCs w:val="18"/>
                </w:rPr>
                <w:t>https://resh.edu.ru/subject/5/8/</w:t>
              </w:r>
            </w:hyperlink>
          </w:p>
          <w:p w:rsidR="00071283" w:rsidRDefault="00071283" w:rsidP="0055201E">
            <w:pPr>
              <w:spacing w:after="0" w:line="240" w:lineRule="auto"/>
            </w:pPr>
          </w:p>
        </w:tc>
      </w:tr>
      <w:tr w:rsidR="008A50C1" w:rsidRPr="00760338" w:rsidTr="0055201E">
        <w:tc>
          <w:tcPr>
            <w:tcW w:w="673" w:type="dxa"/>
            <w:shd w:val="clear" w:color="auto" w:fill="auto"/>
          </w:tcPr>
          <w:p w:rsidR="008A50C1" w:rsidRPr="00760338" w:rsidRDefault="00855C7E" w:rsidP="0055201E">
            <w:pPr>
              <w:spacing w:after="0" w:line="240" w:lineRule="auto"/>
              <w:rPr>
                <w:rFonts w:ascii="Times New Roman" w:hAnsi="Times New Roman"/>
                <w:color w:val="000000"/>
                <w:sz w:val="24"/>
                <w:szCs w:val="24"/>
              </w:rPr>
            </w:pPr>
            <w:r>
              <w:rPr>
                <w:rFonts w:ascii="Times New Roman" w:hAnsi="Times New Roman"/>
                <w:color w:val="000000"/>
                <w:sz w:val="24"/>
                <w:szCs w:val="24"/>
              </w:rPr>
              <w:t>3.</w:t>
            </w:r>
            <w:r w:rsidR="00071283">
              <w:rPr>
                <w:rFonts w:ascii="Times New Roman" w:hAnsi="Times New Roman"/>
                <w:color w:val="000000"/>
                <w:sz w:val="24"/>
                <w:szCs w:val="24"/>
              </w:rPr>
              <w:t>5</w:t>
            </w:r>
          </w:p>
        </w:tc>
        <w:tc>
          <w:tcPr>
            <w:tcW w:w="2304" w:type="dxa"/>
            <w:shd w:val="clear" w:color="auto" w:fill="auto"/>
          </w:tcPr>
          <w:p w:rsidR="008A50C1" w:rsidRPr="009A347B" w:rsidRDefault="008A50C1" w:rsidP="0055201E">
            <w:pPr>
              <w:spacing w:after="0" w:line="240" w:lineRule="auto"/>
              <w:rPr>
                <w:rFonts w:ascii="Times New Roman" w:hAnsi="Times New Roman"/>
                <w:i/>
                <w:sz w:val="24"/>
                <w:szCs w:val="24"/>
              </w:rPr>
            </w:pPr>
            <w:r w:rsidRPr="009A347B">
              <w:rPr>
                <w:rFonts w:ascii="Times New Roman" w:hAnsi="Times New Roman"/>
                <w:i/>
                <w:sz w:val="24"/>
                <w:szCs w:val="24"/>
              </w:rPr>
              <w:t xml:space="preserve">Членистоногие </w:t>
            </w:r>
          </w:p>
        </w:tc>
        <w:tc>
          <w:tcPr>
            <w:tcW w:w="1134" w:type="dxa"/>
            <w:shd w:val="clear" w:color="auto" w:fill="auto"/>
          </w:tcPr>
          <w:p w:rsidR="008A50C1" w:rsidRPr="00760338" w:rsidRDefault="0055201E" w:rsidP="0055201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3828" w:type="dxa"/>
            <w:shd w:val="clear" w:color="auto" w:fill="auto"/>
          </w:tcPr>
          <w:p w:rsidR="008A50C1" w:rsidRPr="008A50C1" w:rsidRDefault="008A50C1" w:rsidP="0055201E">
            <w:pPr>
              <w:spacing w:after="0" w:line="240" w:lineRule="auto"/>
              <w:rPr>
                <w:rFonts w:ascii="Times New Roman" w:hAnsi="Times New Roman"/>
                <w:sz w:val="18"/>
                <w:szCs w:val="18"/>
              </w:rPr>
            </w:pPr>
            <w:r w:rsidRPr="008A50C1">
              <w:rPr>
                <w:rFonts w:ascii="Times New Roman" w:hAnsi="Times New Roman"/>
                <w:sz w:val="18"/>
                <w:szCs w:val="18"/>
              </w:rPr>
              <w:t>Выявление характерных признаков представителей типа Членистоногие. Описание представителей классов (Р</w:t>
            </w:r>
            <w:r w:rsidR="0055201E">
              <w:rPr>
                <w:rFonts w:ascii="Times New Roman" w:hAnsi="Times New Roman"/>
                <w:sz w:val="18"/>
                <w:szCs w:val="18"/>
              </w:rPr>
              <w:t>акообразные, Паукообразные, На</w:t>
            </w:r>
            <w:r w:rsidRPr="008A50C1">
              <w:rPr>
                <w:rFonts w:ascii="Times New Roman" w:hAnsi="Times New Roman"/>
                <w:sz w:val="18"/>
                <w:szCs w:val="18"/>
              </w:rPr>
              <w:t>секомые) по схемам, изображениям, коллекциям.Исследование внешнего строения май</w:t>
            </w:r>
            <w:r w:rsidR="0055201E">
              <w:rPr>
                <w:rFonts w:ascii="Times New Roman" w:hAnsi="Times New Roman"/>
                <w:sz w:val="18"/>
                <w:szCs w:val="18"/>
              </w:rPr>
              <w:t>ского жука, описание особеннос</w:t>
            </w:r>
            <w:r w:rsidRPr="008A50C1">
              <w:rPr>
                <w:rFonts w:ascii="Times New Roman" w:hAnsi="Times New Roman"/>
                <w:sz w:val="18"/>
                <w:szCs w:val="18"/>
              </w:rPr>
              <w:t>тей его строения как представителя класса насекомых.</w:t>
            </w:r>
          </w:p>
          <w:p w:rsidR="008A50C1" w:rsidRPr="008A50C1" w:rsidRDefault="008A50C1" w:rsidP="0055201E">
            <w:pPr>
              <w:spacing w:after="0" w:line="240" w:lineRule="auto"/>
              <w:rPr>
                <w:rFonts w:ascii="Times New Roman" w:hAnsi="Times New Roman"/>
                <w:sz w:val="18"/>
                <w:szCs w:val="18"/>
              </w:rPr>
            </w:pPr>
            <w:r w:rsidRPr="008A50C1">
              <w:rPr>
                <w:rFonts w:ascii="Times New Roman" w:hAnsi="Times New Roman"/>
                <w:sz w:val="18"/>
                <w:szCs w:val="18"/>
              </w:rPr>
              <w:t>Обсуждение разных типов развития нас</w:t>
            </w:r>
            <w:r w:rsidR="0055201E">
              <w:rPr>
                <w:rFonts w:ascii="Times New Roman" w:hAnsi="Times New Roman"/>
                <w:sz w:val="18"/>
                <w:szCs w:val="18"/>
              </w:rPr>
              <w:t>екомых с использованием коллек</w:t>
            </w:r>
            <w:r w:rsidRPr="008A50C1">
              <w:rPr>
                <w:rFonts w:ascii="Times New Roman" w:hAnsi="Times New Roman"/>
                <w:sz w:val="18"/>
                <w:szCs w:val="18"/>
              </w:rPr>
              <w:t>ционного материала на примерах бабочки капустницы, рыжего таракана и др., выявление признаков сходства и различия.</w:t>
            </w:r>
          </w:p>
          <w:p w:rsidR="008A50C1" w:rsidRPr="008A50C1" w:rsidRDefault="008A50C1" w:rsidP="0055201E">
            <w:pPr>
              <w:spacing w:after="0" w:line="240" w:lineRule="auto"/>
              <w:rPr>
                <w:rFonts w:ascii="Times New Roman" w:hAnsi="Times New Roman"/>
                <w:sz w:val="18"/>
                <w:szCs w:val="18"/>
              </w:rPr>
            </w:pPr>
            <w:r w:rsidRPr="008A50C1">
              <w:rPr>
                <w:rFonts w:ascii="Times New Roman" w:hAnsi="Times New Roman"/>
                <w:sz w:val="18"/>
                <w:szCs w:val="18"/>
              </w:rPr>
              <w:t>Обсуждение зависимости здоровья человека от членистоногих — переносчиков инфекционных (клещевой эн</w:t>
            </w:r>
            <w:r w:rsidR="0055201E">
              <w:rPr>
                <w:rFonts w:ascii="Times New Roman" w:hAnsi="Times New Roman"/>
                <w:sz w:val="18"/>
                <w:szCs w:val="18"/>
              </w:rPr>
              <w:t>цефалит, малярия и др.) и пара</w:t>
            </w:r>
            <w:r w:rsidRPr="008A50C1">
              <w:rPr>
                <w:rFonts w:ascii="Times New Roman" w:hAnsi="Times New Roman"/>
                <w:sz w:val="18"/>
                <w:szCs w:val="18"/>
              </w:rPr>
              <w:t>зитарных (чесоточный зудень и др.) заболеваний, а также от отравления ядовитыми веществами (тарантул, каракурт и др.).</w:t>
            </w:r>
          </w:p>
          <w:p w:rsidR="008A50C1" w:rsidRPr="008A50C1" w:rsidRDefault="008A50C1" w:rsidP="0055201E">
            <w:pPr>
              <w:spacing w:after="0" w:line="240" w:lineRule="auto"/>
              <w:rPr>
                <w:rFonts w:ascii="Times New Roman" w:hAnsi="Times New Roman"/>
                <w:sz w:val="18"/>
                <w:szCs w:val="18"/>
              </w:rPr>
            </w:pPr>
            <w:r w:rsidRPr="008A50C1">
              <w:rPr>
                <w:rFonts w:ascii="Times New Roman" w:hAnsi="Times New Roman"/>
                <w:sz w:val="18"/>
                <w:szCs w:val="18"/>
              </w:rPr>
              <w:t>Объяснение значения членистоногих в природе и жизни человека.</w:t>
            </w:r>
          </w:p>
          <w:p w:rsidR="008A50C1" w:rsidRPr="008A50C1" w:rsidRDefault="008A50C1" w:rsidP="0055201E">
            <w:pPr>
              <w:spacing w:after="0" w:line="240" w:lineRule="auto"/>
              <w:rPr>
                <w:rFonts w:ascii="Times New Roman" w:hAnsi="Times New Roman"/>
                <w:sz w:val="18"/>
                <w:szCs w:val="18"/>
              </w:rPr>
            </w:pPr>
            <w:r w:rsidRPr="008A50C1">
              <w:rPr>
                <w:rFonts w:ascii="Times New Roman" w:hAnsi="Times New Roman"/>
                <w:sz w:val="18"/>
                <w:szCs w:val="18"/>
              </w:rPr>
              <w:t>О</w:t>
            </w:r>
            <w:r w:rsidR="0055201E">
              <w:rPr>
                <w:rFonts w:ascii="Times New Roman" w:hAnsi="Times New Roman"/>
                <w:sz w:val="18"/>
                <w:szCs w:val="18"/>
              </w:rPr>
              <w:t>владение приёмами работы с био</w:t>
            </w:r>
            <w:r w:rsidRPr="008A50C1">
              <w:rPr>
                <w:rFonts w:ascii="Times New Roman" w:hAnsi="Times New Roman"/>
                <w:sz w:val="18"/>
                <w:szCs w:val="18"/>
              </w:rPr>
              <w:t>лог</w:t>
            </w:r>
            <w:r w:rsidR="0055201E">
              <w:rPr>
                <w:rFonts w:ascii="Times New Roman" w:hAnsi="Times New Roman"/>
                <w:sz w:val="18"/>
                <w:szCs w:val="18"/>
              </w:rPr>
              <w:t>ической информацией и её преоб</w:t>
            </w:r>
            <w:r w:rsidRPr="008A50C1">
              <w:rPr>
                <w:rFonts w:ascii="Times New Roman" w:hAnsi="Times New Roman"/>
                <w:sz w:val="18"/>
                <w:szCs w:val="18"/>
              </w:rPr>
              <w:t>разование</w:t>
            </w:r>
          </w:p>
        </w:tc>
        <w:tc>
          <w:tcPr>
            <w:tcW w:w="2409" w:type="dxa"/>
            <w:shd w:val="clear" w:color="auto" w:fill="auto"/>
          </w:tcPr>
          <w:p w:rsidR="0055201E" w:rsidRPr="003C37DF" w:rsidRDefault="00C401CA" w:rsidP="0055201E">
            <w:pPr>
              <w:spacing w:after="0" w:line="240" w:lineRule="auto"/>
              <w:rPr>
                <w:rFonts w:ascii="Times New Roman" w:hAnsi="Times New Roman"/>
                <w:sz w:val="18"/>
                <w:szCs w:val="18"/>
              </w:rPr>
            </w:pPr>
            <w:hyperlink r:id="rId33" w:history="1">
              <w:r w:rsidR="0055201E" w:rsidRPr="003C37DF">
                <w:rPr>
                  <w:rStyle w:val="a7"/>
                  <w:rFonts w:ascii="Times New Roman" w:hAnsi="Times New Roman"/>
                  <w:sz w:val="18"/>
                  <w:szCs w:val="18"/>
                </w:rPr>
                <w:t>https://resh.edu.ru/subject/5/8/</w:t>
              </w:r>
            </w:hyperlink>
          </w:p>
          <w:p w:rsidR="008A50C1" w:rsidRDefault="008A50C1" w:rsidP="0055201E">
            <w:pPr>
              <w:spacing w:after="0" w:line="240" w:lineRule="auto"/>
            </w:pPr>
          </w:p>
        </w:tc>
      </w:tr>
      <w:tr w:rsidR="008A50C1" w:rsidRPr="00760338" w:rsidTr="0055201E">
        <w:tc>
          <w:tcPr>
            <w:tcW w:w="673" w:type="dxa"/>
            <w:shd w:val="clear" w:color="auto" w:fill="auto"/>
          </w:tcPr>
          <w:p w:rsidR="008A50C1" w:rsidRPr="00760338" w:rsidRDefault="00855C7E" w:rsidP="0055201E">
            <w:pPr>
              <w:spacing w:after="0" w:line="240" w:lineRule="auto"/>
              <w:rPr>
                <w:rFonts w:ascii="Times New Roman" w:hAnsi="Times New Roman"/>
                <w:color w:val="000000"/>
                <w:sz w:val="24"/>
                <w:szCs w:val="24"/>
              </w:rPr>
            </w:pPr>
            <w:r>
              <w:rPr>
                <w:rFonts w:ascii="Times New Roman" w:hAnsi="Times New Roman"/>
                <w:color w:val="000000"/>
                <w:sz w:val="24"/>
                <w:szCs w:val="24"/>
              </w:rPr>
              <w:t>3.</w:t>
            </w:r>
            <w:r w:rsidR="00071283">
              <w:rPr>
                <w:rFonts w:ascii="Times New Roman" w:hAnsi="Times New Roman"/>
                <w:color w:val="000000"/>
                <w:sz w:val="24"/>
                <w:szCs w:val="24"/>
              </w:rPr>
              <w:t>6</w:t>
            </w:r>
          </w:p>
        </w:tc>
        <w:tc>
          <w:tcPr>
            <w:tcW w:w="2304" w:type="dxa"/>
            <w:shd w:val="clear" w:color="auto" w:fill="auto"/>
          </w:tcPr>
          <w:p w:rsidR="008A50C1" w:rsidRPr="009A347B" w:rsidRDefault="008A50C1" w:rsidP="0055201E">
            <w:pPr>
              <w:spacing w:after="0" w:line="240" w:lineRule="auto"/>
              <w:rPr>
                <w:rFonts w:ascii="Times New Roman" w:hAnsi="Times New Roman"/>
                <w:i/>
                <w:sz w:val="24"/>
                <w:szCs w:val="24"/>
              </w:rPr>
            </w:pPr>
            <w:r w:rsidRPr="009A347B">
              <w:rPr>
                <w:rFonts w:ascii="Times New Roman" w:hAnsi="Times New Roman"/>
                <w:i/>
                <w:sz w:val="24"/>
                <w:szCs w:val="24"/>
              </w:rPr>
              <w:t xml:space="preserve">Моллюски </w:t>
            </w:r>
          </w:p>
        </w:tc>
        <w:tc>
          <w:tcPr>
            <w:tcW w:w="1134" w:type="dxa"/>
            <w:shd w:val="clear" w:color="auto" w:fill="auto"/>
          </w:tcPr>
          <w:p w:rsidR="008A50C1" w:rsidRPr="00760338" w:rsidRDefault="0055201E" w:rsidP="0055201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3828" w:type="dxa"/>
            <w:shd w:val="clear" w:color="auto" w:fill="auto"/>
          </w:tcPr>
          <w:p w:rsidR="00076E1E" w:rsidRPr="00076E1E"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Описание внешнего и внутреннего строения моллюсков.</w:t>
            </w:r>
          </w:p>
          <w:p w:rsidR="00076E1E" w:rsidRPr="00076E1E"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 xml:space="preserve">Установление взаимосвязи строения и </w:t>
            </w:r>
            <w:r w:rsidR="0055201E">
              <w:rPr>
                <w:rFonts w:ascii="Times New Roman" w:hAnsi="Times New Roman"/>
                <w:sz w:val="18"/>
                <w:szCs w:val="18"/>
              </w:rPr>
              <w:t>образа жизни с условиями обита</w:t>
            </w:r>
            <w:r w:rsidRPr="00076E1E">
              <w:rPr>
                <w:rFonts w:ascii="Times New Roman" w:hAnsi="Times New Roman"/>
                <w:sz w:val="18"/>
                <w:szCs w:val="18"/>
              </w:rPr>
              <w:t>ния на примере представителей типа Моллюски.</w:t>
            </w:r>
          </w:p>
          <w:p w:rsidR="00076E1E" w:rsidRPr="00076E1E" w:rsidRDefault="0055201E" w:rsidP="0055201E">
            <w:pPr>
              <w:spacing w:after="0" w:line="240" w:lineRule="auto"/>
              <w:rPr>
                <w:rFonts w:ascii="Times New Roman" w:hAnsi="Times New Roman"/>
                <w:sz w:val="18"/>
                <w:szCs w:val="18"/>
              </w:rPr>
            </w:pPr>
            <w:r>
              <w:rPr>
                <w:rFonts w:ascii="Times New Roman" w:hAnsi="Times New Roman"/>
                <w:sz w:val="18"/>
                <w:szCs w:val="18"/>
              </w:rPr>
              <w:t>Наблюдение за питанием брюхоно</w:t>
            </w:r>
            <w:r w:rsidR="00076E1E" w:rsidRPr="00076E1E">
              <w:rPr>
                <w:rFonts w:ascii="Times New Roman" w:hAnsi="Times New Roman"/>
                <w:sz w:val="18"/>
                <w:szCs w:val="18"/>
              </w:rPr>
              <w:t>гих и двустворчатых моллюсков в школьном аквариуме, определение типов питания.</w:t>
            </w:r>
          </w:p>
          <w:p w:rsidR="00076E1E" w:rsidRPr="00076E1E"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Исследование раковин беззубки, пер</w:t>
            </w:r>
            <w:r w:rsidR="0055201E">
              <w:rPr>
                <w:rFonts w:ascii="Times New Roman" w:hAnsi="Times New Roman"/>
                <w:sz w:val="18"/>
                <w:szCs w:val="18"/>
              </w:rPr>
              <w:t>ловицы, прудовика, катушки, ра</w:t>
            </w:r>
            <w:r w:rsidRPr="00076E1E">
              <w:rPr>
                <w:rFonts w:ascii="Times New Roman" w:hAnsi="Times New Roman"/>
                <w:sz w:val="18"/>
                <w:szCs w:val="18"/>
              </w:rPr>
              <w:t>паны и классифицирование раковин по классам моллюсков.</w:t>
            </w:r>
          </w:p>
          <w:p w:rsidR="00076E1E" w:rsidRPr="00076E1E"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Установление взаимосвязи между р</w:t>
            </w:r>
            <w:r w:rsidR="0055201E">
              <w:rPr>
                <w:rFonts w:ascii="Times New Roman" w:hAnsi="Times New Roman"/>
                <w:sz w:val="18"/>
                <w:szCs w:val="18"/>
              </w:rPr>
              <w:t>асселением и образом жизни мол</w:t>
            </w:r>
            <w:r w:rsidRPr="00076E1E">
              <w:rPr>
                <w:rFonts w:ascii="Times New Roman" w:hAnsi="Times New Roman"/>
                <w:sz w:val="18"/>
                <w:szCs w:val="18"/>
              </w:rPr>
              <w:t>люсков.</w:t>
            </w:r>
          </w:p>
          <w:p w:rsidR="008A50C1" w:rsidRPr="008A50C1"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Обоснование роли моллюсков в природе и хозяйственной деятельности людей</w:t>
            </w:r>
          </w:p>
        </w:tc>
        <w:tc>
          <w:tcPr>
            <w:tcW w:w="2409" w:type="dxa"/>
            <w:shd w:val="clear" w:color="auto" w:fill="auto"/>
          </w:tcPr>
          <w:p w:rsidR="0055201E" w:rsidRPr="003C37DF" w:rsidRDefault="00C401CA" w:rsidP="0055201E">
            <w:pPr>
              <w:spacing w:after="0" w:line="240" w:lineRule="auto"/>
              <w:rPr>
                <w:rFonts w:ascii="Times New Roman" w:hAnsi="Times New Roman"/>
                <w:sz w:val="18"/>
                <w:szCs w:val="18"/>
              </w:rPr>
            </w:pPr>
            <w:hyperlink r:id="rId34" w:history="1">
              <w:r w:rsidR="0055201E" w:rsidRPr="003C37DF">
                <w:rPr>
                  <w:rStyle w:val="a7"/>
                  <w:rFonts w:ascii="Times New Roman" w:hAnsi="Times New Roman"/>
                  <w:sz w:val="18"/>
                  <w:szCs w:val="18"/>
                </w:rPr>
                <w:t>https://resh.edu.ru/subject/5/8/</w:t>
              </w:r>
            </w:hyperlink>
          </w:p>
          <w:p w:rsidR="008A50C1" w:rsidRDefault="008A50C1" w:rsidP="0055201E">
            <w:pPr>
              <w:spacing w:after="0" w:line="240" w:lineRule="auto"/>
            </w:pPr>
          </w:p>
        </w:tc>
      </w:tr>
      <w:tr w:rsidR="008A50C1" w:rsidRPr="00760338" w:rsidTr="0055201E">
        <w:tc>
          <w:tcPr>
            <w:tcW w:w="673" w:type="dxa"/>
            <w:shd w:val="clear" w:color="auto" w:fill="auto"/>
          </w:tcPr>
          <w:p w:rsidR="008A50C1" w:rsidRPr="00760338" w:rsidRDefault="00855C7E" w:rsidP="0055201E">
            <w:pPr>
              <w:spacing w:after="0" w:line="240" w:lineRule="auto"/>
              <w:rPr>
                <w:rFonts w:ascii="Times New Roman" w:hAnsi="Times New Roman"/>
                <w:color w:val="000000"/>
                <w:sz w:val="24"/>
                <w:szCs w:val="24"/>
              </w:rPr>
            </w:pPr>
            <w:r>
              <w:rPr>
                <w:rFonts w:ascii="Times New Roman" w:hAnsi="Times New Roman"/>
                <w:color w:val="000000"/>
                <w:sz w:val="24"/>
                <w:szCs w:val="24"/>
              </w:rPr>
              <w:t>3.</w:t>
            </w:r>
            <w:r w:rsidR="00071283">
              <w:rPr>
                <w:rFonts w:ascii="Times New Roman" w:hAnsi="Times New Roman"/>
                <w:color w:val="000000"/>
                <w:sz w:val="24"/>
                <w:szCs w:val="24"/>
              </w:rPr>
              <w:t>7</w:t>
            </w:r>
          </w:p>
        </w:tc>
        <w:tc>
          <w:tcPr>
            <w:tcW w:w="2304" w:type="dxa"/>
            <w:shd w:val="clear" w:color="auto" w:fill="auto"/>
          </w:tcPr>
          <w:p w:rsidR="008A50C1" w:rsidRPr="009A347B" w:rsidRDefault="008A50C1" w:rsidP="0055201E">
            <w:pPr>
              <w:spacing w:after="0" w:line="240" w:lineRule="auto"/>
              <w:rPr>
                <w:rFonts w:ascii="Times New Roman" w:hAnsi="Times New Roman"/>
                <w:i/>
                <w:sz w:val="24"/>
                <w:szCs w:val="24"/>
              </w:rPr>
            </w:pPr>
            <w:r w:rsidRPr="009A347B">
              <w:rPr>
                <w:rFonts w:ascii="Times New Roman" w:hAnsi="Times New Roman"/>
                <w:i/>
                <w:sz w:val="24"/>
                <w:szCs w:val="24"/>
              </w:rPr>
              <w:t xml:space="preserve">Хордовые </w:t>
            </w:r>
          </w:p>
        </w:tc>
        <w:tc>
          <w:tcPr>
            <w:tcW w:w="1134" w:type="dxa"/>
            <w:shd w:val="clear" w:color="auto" w:fill="auto"/>
          </w:tcPr>
          <w:p w:rsidR="008A50C1" w:rsidRPr="00760338" w:rsidRDefault="0055201E" w:rsidP="0055201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828" w:type="dxa"/>
            <w:shd w:val="clear" w:color="auto" w:fill="auto"/>
          </w:tcPr>
          <w:p w:rsidR="00076E1E" w:rsidRPr="00076E1E"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Выявление характерных признаков ти</w:t>
            </w:r>
            <w:r w:rsidR="0055201E">
              <w:rPr>
                <w:rFonts w:ascii="Times New Roman" w:hAnsi="Times New Roman"/>
                <w:sz w:val="18"/>
                <w:szCs w:val="18"/>
              </w:rPr>
              <w:t>па Хордовые, подтипов Бесчереп</w:t>
            </w:r>
            <w:r w:rsidRPr="00076E1E">
              <w:rPr>
                <w:rFonts w:ascii="Times New Roman" w:hAnsi="Times New Roman"/>
                <w:sz w:val="18"/>
                <w:szCs w:val="18"/>
              </w:rPr>
              <w:t>ные и Черепные (Позвоночные).</w:t>
            </w:r>
          </w:p>
          <w:p w:rsidR="00076E1E" w:rsidRPr="008A50C1" w:rsidRDefault="00076E1E" w:rsidP="000B5EAE">
            <w:pPr>
              <w:spacing w:after="0" w:line="240" w:lineRule="auto"/>
              <w:rPr>
                <w:rFonts w:ascii="Times New Roman" w:hAnsi="Times New Roman"/>
                <w:sz w:val="18"/>
                <w:szCs w:val="18"/>
              </w:rPr>
            </w:pPr>
            <w:r w:rsidRPr="00076E1E">
              <w:rPr>
                <w:rFonts w:ascii="Times New Roman" w:hAnsi="Times New Roman"/>
                <w:sz w:val="18"/>
                <w:szCs w:val="18"/>
              </w:rPr>
              <w:t>Описание признаков строения и жизнедеятельности ланцетника</w:t>
            </w:r>
          </w:p>
        </w:tc>
        <w:tc>
          <w:tcPr>
            <w:tcW w:w="2409" w:type="dxa"/>
            <w:shd w:val="clear" w:color="auto" w:fill="auto"/>
          </w:tcPr>
          <w:p w:rsidR="0055201E" w:rsidRPr="003C37DF" w:rsidRDefault="00C401CA" w:rsidP="0055201E">
            <w:pPr>
              <w:spacing w:after="0" w:line="240" w:lineRule="auto"/>
              <w:rPr>
                <w:rFonts w:ascii="Times New Roman" w:hAnsi="Times New Roman"/>
                <w:sz w:val="18"/>
                <w:szCs w:val="18"/>
              </w:rPr>
            </w:pPr>
            <w:hyperlink r:id="rId35" w:history="1">
              <w:r w:rsidR="0055201E" w:rsidRPr="003C37DF">
                <w:rPr>
                  <w:rStyle w:val="a7"/>
                  <w:rFonts w:ascii="Times New Roman" w:hAnsi="Times New Roman"/>
                  <w:sz w:val="18"/>
                  <w:szCs w:val="18"/>
                </w:rPr>
                <w:t>https://resh.edu.ru/subject/5/8/</w:t>
              </w:r>
            </w:hyperlink>
          </w:p>
          <w:p w:rsidR="008A50C1" w:rsidRDefault="008A50C1" w:rsidP="0055201E">
            <w:pPr>
              <w:spacing w:after="0" w:line="240" w:lineRule="auto"/>
            </w:pPr>
          </w:p>
        </w:tc>
      </w:tr>
      <w:tr w:rsidR="008A50C1" w:rsidRPr="00760338" w:rsidTr="0055201E">
        <w:tc>
          <w:tcPr>
            <w:tcW w:w="673" w:type="dxa"/>
            <w:shd w:val="clear" w:color="auto" w:fill="auto"/>
          </w:tcPr>
          <w:p w:rsidR="008A50C1" w:rsidRPr="00760338" w:rsidRDefault="00855C7E" w:rsidP="0055201E">
            <w:pPr>
              <w:spacing w:after="0" w:line="240" w:lineRule="auto"/>
              <w:rPr>
                <w:rFonts w:ascii="Times New Roman" w:hAnsi="Times New Roman"/>
                <w:color w:val="000000"/>
                <w:sz w:val="24"/>
                <w:szCs w:val="24"/>
              </w:rPr>
            </w:pPr>
            <w:r>
              <w:rPr>
                <w:rFonts w:ascii="Times New Roman" w:hAnsi="Times New Roman"/>
                <w:color w:val="000000"/>
                <w:sz w:val="24"/>
                <w:szCs w:val="24"/>
              </w:rPr>
              <w:t>3.</w:t>
            </w:r>
            <w:r w:rsidR="00071283">
              <w:rPr>
                <w:rFonts w:ascii="Times New Roman" w:hAnsi="Times New Roman"/>
                <w:color w:val="000000"/>
                <w:sz w:val="24"/>
                <w:szCs w:val="24"/>
              </w:rPr>
              <w:t>8</w:t>
            </w:r>
          </w:p>
        </w:tc>
        <w:tc>
          <w:tcPr>
            <w:tcW w:w="2304" w:type="dxa"/>
            <w:shd w:val="clear" w:color="auto" w:fill="auto"/>
          </w:tcPr>
          <w:p w:rsidR="008A50C1" w:rsidRPr="009A347B" w:rsidRDefault="008A50C1" w:rsidP="0055201E">
            <w:pPr>
              <w:spacing w:after="0" w:line="240" w:lineRule="auto"/>
              <w:rPr>
                <w:rFonts w:ascii="Times New Roman" w:hAnsi="Times New Roman"/>
                <w:i/>
                <w:sz w:val="24"/>
                <w:szCs w:val="24"/>
              </w:rPr>
            </w:pPr>
            <w:r w:rsidRPr="009A347B">
              <w:rPr>
                <w:rFonts w:ascii="Times New Roman" w:hAnsi="Times New Roman"/>
                <w:i/>
                <w:sz w:val="24"/>
                <w:szCs w:val="24"/>
              </w:rPr>
              <w:t xml:space="preserve">Рыбы </w:t>
            </w:r>
          </w:p>
        </w:tc>
        <w:tc>
          <w:tcPr>
            <w:tcW w:w="1134" w:type="dxa"/>
            <w:shd w:val="clear" w:color="auto" w:fill="auto"/>
          </w:tcPr>
          <w:p w:rsidR="008A50C1" w:rsidRPr="00760338" w:rsidRDefault="0055201E" w:rsidP="0055201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3828" w:type="dxa"/>
            <w:shd w:val="clear" w:color="auto" w:fill="auto"/>
          </w:tcPr>
          <w:p w:rsidR="00076E1E" w:rsidRPr="00076E1E" w:rsidRDefault="0055201E" w:rsidP="0055201E">
            <w:pPr>
              <w:spacing w:after="0" w:line="240" w:lineRule="auto"/>
              <w:rPr>
                <w:rFonts w:ascii="Times New Roman" w:hAnsi="Times New Roman"/>
                <w:sz w:val="18"/>
                <w:szCs w:val="18"/>
              </w:rPr>
            </w:pPr>
            <w:r>
              <w:rPr>
                <w:rFonts w:ascii="Times New Roman" w:hAnsi="Times New Roman"/>
                <w:sz w:val="18"/>
                <w:szCs w:val="18"/>
              </w:rPr>
              <w:t>Выделение отличительных призна</w:t>
            </w:r>
            <w:r w:rsidR="00076E1E" w:rsidRPr="00076E1E">
              <w:rPr>
                <w:rFonts w:ascii="Times New Roman" w:hAnsi="Times New Roman"/>
                <w:sz w:val="18"/>
                <w:szCs w:val="18"/>
              </w:rPr>
              <w:t>к</w:t>
            </w:r>
            <w:r>
              <w:rPr>
                <w:rFonts w:ascii="Times New Roman" w:hAnsi="Times New Roman"/>
                <w:sz w:val="18"/>
                <w:szCs w:val="18"/>
              </w:rPr>
              <w:t>ов представителей класса Хряще</w:t>
            </w:r>
            <w:r w:rsidR="00076E1E" w:rsidRPr="00076E1E">
              <w:rPr>
                <w:rFonts w:ascii="Times New Roman" w:hAnsi="Times New Roman"/>
                <w:sz w:val="18"/>
                <w:szCs w:val="18"/>
              </w:rPr>
              <w:t>вые рыбы и кл</w:t>
            </w:r>
            <w:r>
              <w:rPr>
                <w:rFonts w:ascii="Times New Roman" w:hAnsi="Times New Roman"/>
                <w:sz w:val="18"/>
                <w:szCs w:val="18"/>
              </w:rPr>
              <w:t xml:space="preserve">асса Костные рыбы. Исследование внешнего </w:t>
            </w:r>
            <w:r w:rsidR="00076E1E" w:rsidRPr="00076E1E">
              <w:rPr>
                <w:rFonts w:ascii="Times New Roman" w:hAnsi="Times New Roman"/>
                <w:sz w:val="18"/>
                <w:szCs w:val="18"/>
              </w:rPr>
              <w:t>строения рыб на примере живых объектов.</w:t>
            </w:r>
          </w:p>
          <w:p w:rsidR="00076E1E" w:rsidRPr="00076E1E"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Установление взаимосвязи внешнего стр</w:t>
            </w:r>
            <w:r w:rsidR="0055201E">
              <w:rPr>
                <w:rFonts w:ascii="Times New Roman" w:hAnsi="Times New Roman"/>
                <w:sz w:val="18"/>
                <w:szCs w:val="18"/>
              </w:rPr>
              <w:t>оения и среды обитания рыб (об</w:t>
            </w:r>
            <w:r w:rsidRPr="00076E1E">
              <w:rPr>
                <w:rFonts w:ascii="Times New Roman" w:hAnsi="Times New Roman"/>
                <w:sz w:val="18"/>
                <w:szCs w:val="18"/>
              </w:rPr>
              <w:t>текаемая форма тела, наличие слизи и др.).</w:t>
            </w:r>
          </w:p>
          <w:p w:rsidR="00076E1E" w:rsidRPr="00076E1E"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 xml:space="preserve">Исследование внутреннего строения рыб на </w:t>
            </w:r>
            <w:r w:rsidRPr="00076E1E">
              <w:rPr>
                <w:rFonts w:ascii="Times New Roman" w:hAnsi="Times New Roman"/>
                <w:sz w:val="18"/>
                <w:szCs w:val="18"/>
              </w:rPr>
              <w:lastRenderedPageBreak/>
              <w:t>влажных препаратах.</w:t>
            </w:r>
          </w:p>
          <w:p w:rsidR="00076E1E" w:rsidRPr="00076E1E"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Описание плавательного пузыря рыб как гидростатического органа.</w:t>
            </w:r>
          </w:p>
          <w:p w:rsidR="00076E1E" w:rsidRPr="00076E1E"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Объяснение механизма погружения и поднятия рыб в водной среде.</w:t>
            </w:r>
          </w:p>
          <w:p w:rsidR="00076E1E" w:rsidRPr="00076E1E"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Обоснование роли рыб в природе и жизни человека.</w:t>
            </w:r>
          </w:p>
          <w:p w:rsidR="008A50C1" w:rsidRPr="008A50C1"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Аргументирование основных правил поведения в природе при ловле рыбы (время, место и др.)</w:t>
            </w:r>
          </w:p>
        </w:tc>
        <w:tc>
          <w:tcPr>
            <w:tcW w:w="2409" w:type="dxa"/>
            <w:shd w:val="clear" w:color="auto" w:fill="auto"/>
          </w:tcPr>
          <w:p w:rsidR="0055201E" w:rsidRPr="003C37DF" w:rsidRDefault="00C401CA" w:rsidP="0055201E">
            <w:pPr>
              <w:spacing w:after="0" w:line="240" w:lineRule="auto"/>
              <w:rPr>
                <w:rFonts w:ascii="Times New Roman" w:hAnsi="Times New Roman"/>
                <w:sz w:val="18"/>
                <w:szCs w:val="18"/>
              </w:rPr>
            </w:pPr>
            <w:hyperlink r:id="rId36" w:history="1">
              <w:r w:rsidR="0055201E" w:rsidRPr="003C37DF">
                <w:rPr>
                  <w:rStyle w:val="a7"/>
                  <w:rFonts w:ascii="Times New Roman" w:hAnsi="Times New Roman"/>
                  <w:sz w:val="18"/>
                  <w:szCs w:val="18"/>
                </w:rPr>
                <w:t>https://resh.edu.ru/subject/5/8/</w:t>
              </w:r>
            </w:hyperlink>
          </w:p>
          <w:p w:rsidR="008A50C1" w:rsidRDefault="008A50C1" w:rsidP="0055201E">
            <w:pPr>
              <w:spacing w:after="0" w:line="240" w:lineRule="auto"/>
            </w:pPr>
          </w:p>
        </w:tc>
      </w:tr>
      <w:tr w:rsidR="008A50C1" w:rsidRPr="00760338" w:rsidTr="0055201E">
        <w:tc>
          <w:tcPr>
            <w:tcW w:w="673" w:type="dxa"/>
            <w:shd w:val="clear" w:color="auto" w:fill="auto"/>
          </w:tcPr>
          <w:p w:rsidR="008A50C1" w:rsidRPr="00760338" w:rsidRDefault="00855C7E" w:rsidP="0055201E">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3.</w:t>
            </w:r>
            <w:r w:rsidR="00071283">
              <w:rPr>
                <w:rFonts w:ascii="Times New Roman" w:hAnsi="Times New Roman"/>
                <w:color w:val="000000"/>
                <w:sz w:val="24"/>
                <w:szCs w:val="24"/>
              </w:rPr>
              <w:t>9</w:t>
            </w:r>
          </w:p>
        </w:tc>
        <w:tc>
          <w:tcPr>
            <w:tcW w:w="2304" w:type="dxa"/>
            <w:shd w:val="clear" w:color="auto" w:fill="auto"/>
          </w:tcPr>
          <w:p w:rsidR="0055201E" w:rsidRPr="009A347B" w:rsidRDefault="008A50C1" w:rsidP="0055201E">
            <w:pPr>
              <w:spacing w:after="0" w:line="240" w:lineRule="auto"/>
              <w:rPr>
                <w:rFonts w:ascii="Times New Roman" w:hAnsi="Times New Roman"/>
                <w:i/>
                <w:sz w:val="24"/>
                <w:szCs w:val="24"/>
              </w:rPr>
            </w:pPr>
            <w:r w:rsidRPr="009A347B">
              <w:rPr>
                <w:rFonts w:ascii="Times New Roman" w:hAnsi="Times New Roman"/>
                <w:i/>
                <w:sz w:val="24"/>
                <w:szCs w:val="24"/>
              </w:rPr>
              <w:t xml:space="preserve">Земноводные </w:t>
            </w:r>
          </w:p>
          <w:p w:rsidR="008A50C1" w:rsidRPr="009A347B" w:rsidRDefault="008A50C1" w:rsidP="0055201E">
            <w:pPr>
              <w:spacing w:after="0" w:line="240" w:lineRule="auto"/>
              <w:rPr>
                <w:rFonts w:ascii="Times New Roman" w:hAnsi="Times New Roman"/>
                <w:i/>
                <w:sz w:val="24"/>
                <w:szCs w:val="24"/>
              </w:rPr>
            </w:pPr>
          </w:p>
        </w:tc>
        <w:tc>
          <w:tcPr>
            <w:tcW w:w="1134" w:type="dxa"/>
            <w:shd w:val="clear" w:color="auto" w:fill="auto"/>
          </w:tcPr>
          <w:p w:rsidR="008A50C1" w:rsidRPr="00760338" w:rsidRDefault="0055201E" w:rsidP="0055201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3828" w:type="dxa"/>
            <w:shd w:val="clear" w:color="auto" w:fill="auto"/>
          </w:tcPr>
          <w:p w:rsidR="00076E1E" w:rsidRPr="00076E1E"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Выявление характерных признаков у представителей класса Земноводные. Выявление черт приспособленности зе</w:t>
            </w:r>
            <w:r w:rsidR="0055201E">
              <w:rPr>
                <w:rFonts w:ascii="Times New Roman" w:hAnsi="Times New Roman"/>
                <w:sz w:val="18"/>
                <w:szCs w:val="18"/>
              </w:rPr>
              <w:t>мноводных как к наземно-воздуш</w:t>
            </w:r>
            <w:r w:rsidRPr="00076E1E">
              <w:rPr>
                <w:rFonts w:ascii="Times New Roman" w:hAnsi="Times New Roman"/>
                <w:sz w:val="18"/>
                <w:szCs w:val="18"/>
              </w:rPr>
              <w:t>ной, так и к водной среде обитания. Описание представителей класса по внешнему виду.</w:t>
            </w:r>
          </w:p>
          <w:p w:rsidR="008A50C1" w:rsidRPr="008A50C1"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Обоснование роли земноводных в природе и жизни человека</w:t>
            </w:r>
          </w:p>
        </w:tc>
        <w:tc>
          <w:tcPr>
            <w:tcW w:w="2409" w:type="dxa"/>
            <w:shd w:val="clear" w:color="auto" w:fill="auto"/>
          </w:tcPr>
          <w:p w:rsidR="0055201E" w:rsidRPr="003C37DF" w:rsidRDefault="00C401CA" w:rsidP="0055201E">
            <w:pPr>
              <w:spacing w:after="0" w:line="240" w:lineRule="auto"/>
              <w:rPr>
                <w:rFonts w:ascii="Times New Roman" w:hAnsi="Times New Roman"/>
                <w:sz w:val="18"/>
                <w:szCs w:val="18"/>
              </w:rPr>
            </w:pPr>
            <w:hyperlink r:id="rId37" w:history="1">
              <w:r w:rsidR="0055201E" w:rsidRPr="003C37DF">
                <w:rPr>
                  <w:rStyle w:val="a7"/>
                  <w:rFonts w:ascii="Times New Roman" w:hAnsi="Times New Roman"/>
                  <w:sz w:val="18"/>
                  <w:szCs w:val="18"/>
                </w:rPr>
                <w:t>https://resh.edu.ru/subject/5/8/</w:t>
              </w:r>
            </w:hyperlink>
          </w:p>
          <w:p w:rsidR="008A50C1" w:rsidRDefault="008A50C1" w:rsidP="0055201E">
            <w:pPr>
              <w:spacing w:after="0" w:line="240" w:lineRule="auto"/>
            </w:pPr>
          </w:p>
        </w:tc>
      </w:tr>
      <w:tr w:rsidR="008A50C1" w:rsidRPr="00760338" w:rsidTr="0055201E">
        <w:tc>
          <w:tcPr>
            <w:tcW w:w="673" w:type="dxa"/>
            <w:shd w:val="clear" w:color="auto" w:fill="auto"/>
          </w:tcPr>
          <w:p w:rsidR="008A50C1" w:rsidRPr="00760338" w:rsidRDefault="00855C7E" w:rsidP="0055201E">
            <w:pPr>
              <w:spacing w:after="0" w:line="240" w:lineRule="auto"/>
              <w:rPr>
                <w:rFonts w:ascii="Times New Roman" w:hAnsi="Times New Roman"/>
                <w:color w:val="000000"/>
                <w:sz w:val="24"/>
                <w:szCs w:val="24"/>
              </w:rPr>
            </w:pPr>
            <w:r>
              <w:rPr>
                <w:rFonts w:ascii="Times New Roman" w:hAnsi="Times New Roman"/>
                <w:color w:val="000000"/>
                <w:sz w:val="24"/>
                <w:szCs w:val="24"/>
              </w:rPr>
              <w:t>3.</w:t>
            </w:r>
            <w:r w:rsidR="00071283">
              <w:rPr>
                <w:rFonts w:ascii="Times New Roman" w:hAnsi="Times New Roman"/>
                <w:color w:val="000000"/>
                <w:sz w:val="24"/>
                <w:szCs w:val="24"/>
              </w:rPr>
              <w:t>10</w:t>
            </w:r>
          </w:p>
        </w:tc>
        <w:tc>
          <w:tcPr>
            <w:tcW w:w="2304" w:type="dxa"/>
            <w:shd w:val="clear" w:color="auto" w:fill="auto"/>
          </w:tcPr>
          <w:p w:rsidR="008A50C1" w:rsidRPr="009A347B" w:rsidRDefault="008A50C1" w:rsidP="0055201E">
            <w:pPr>
              <w:spacing w:after="0" w:line="240" w:lineRule="auto"/>
              <w:rPr>
                <w:rFonts w:ascii="Times New Roman" w:hAnsi="Times New Roman"/>
                <w:i/>
                <w:sz w:val="24"/>
                <w:szCs w:val="24"/>
              </w:rPr>
            </w:pPr>
            <w:r w:rsidRPr="009A347B">
              <w:rPr>
                <w:rFonts w:ascii="Times New Roman" w:hAnsi="Times New Roman"/>
                <w:i/>
                <w:sz w:val="24"/>
                <w:szCs w:val="24"/>
              </w:rPr>
              <w:t xml:space="preserve">Пресмыкающиеся </w:t>
            </w:r>
          </w:p>
        </w:tc>
        <w:tc>
          <w:tcPr>
            <w:tcW w:w="1134" w:type="dxa"/>
            <w:shd w:val="clear" w:color="auto" w:fill="auto"/>
          </w:tcPr>
          <w:p w:rsidR="008A50C1" w:rsidRPr="00760338" w:rsidRDefault="0055201E" w:rsidP="0055201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3828" w:type="dxa"/>
            <w:shd w:val="clear" w:color="auto" w:fill="auto"/>
          </w:tcPr>
          <w:p w:rsidR="00076E1E" w:rsidRPr="00076E1E"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 xml:space="preserve">Выявление характерных признаков у </w:t>
            </w:r>
            <w:r w:rsidR="0055201E">
              <w:rPr>
                <w:rFonts w:ascii="Times New Roman" w:hAnsi="Times New Roman"/>
                <w:sz w:val="18"/>
                <w:szCs w:val="18"/>
              </w:rPr>
              <w:t>представителей класса Пресмыка</w:t>
            </w:r>
            <w:r w:rsidRPr="00076E1E">
              <w:rPr>
                <w:rFonts w:ascii="Times New Roman" w:hAnsi="Times New Roman"/>
                <w:sz w:val="18"/>
                <w:szCs w:val="18"/>
              </w:rPr>
              <w:t>ющиеся.</w:t>
            </w:r>
          </w:p>
          <w:p w:rsidR="00076E1E" w:rsidRPr="00076E1E"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Выявление черт приспособленности пресмыкающихся к воздушно-наземной</w:t>
            </w:r>
            <w:r w:rsidR="0055201E">
              <w:rPr>
                <w:rFonts w:ascii="Times New Roman" w:hAnsi="Times New Roman"/>
                <w:sz w:val="18"/>
                <w:szCs w:val="18"/>
              </w:rPr>
              <w:t xml:space="preserve"> среде (сухая, покрытая чешуйками</w:t>
            </w:r>
            <w:r w:rsidRPr="00076E1E">
              <w:rPr>
                <w:rFonts w:ascii="Times New Roman" w:hAnsi="Times New Roman"/>
                <w:sz w:val="18"/>
                <w:szCs w:val="18"/>
              </w:rPr>
              <w:t xml:space="preserve"> кожа, ячеистые лёгкие и др.).</w:t>
            </w:r>
          </w:p>
          <w:p w:rsidR="00076E1E" w:rsidRPr="00076E1E"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Сравнение земноводных и пресмыкающихся по внешним и внутренним признакам.</w:t>
            </w:r>
          </w:p>
          <w:p w:rsidR="00076E1E" w:rsidRPr="00076E1E"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Описание представителей класса. Обоснование     ограниченности рас</w:t>
            </w:r>
            <w:r w:rsidR="0055201E">
              <w:rPr>
                <w:rFonts w:ascii="Times New Roman" w:hAnsi="Times New Roman"/>
                <w:sz w:val="18"/>
                <w:szCs w:val="18"/>
              </w:rPr>
              <w:t>пространения земноводных и пре</w:t>
            </w:r>
            <w:r w:rsidRPr="00076E1E">
              <w:rPr>
                <w:rFonts w:ascii="Times New Roman" w:hAnsi="Times New Roman"/>
                <w:sz w:val="18"/>
                <w:szCs w:val="18"/>
              </w:rPr>
              <w:t>смыкающихся в природе.</w:t>
            </w:r>
          </w:p>
          <w:p w:rsidR="00076E1E" w:rsidRPr="00076E1E"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Определение роли пресмыкающихся в природе и жизни человека.</w:t>
            </w:r>
          </w:p>
          <w:p w:rsidR="008A50C1" w:rsidRPr="008A50C1"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О</w:t>
            </w:r>
            <w:r w:rsidR="0055201E">
              <w:rPr>
                <w:rFonts w:ascii="Times New Roman" w:hAnsi="Times New Roman"/>
                <w:sz w:val="18"/>
                <w:szCs w:val="18"/>
              </w:rPr>
              <w:t>владение приёмами работы с био</w:t>
            </w:r>
            <w:r w:rsidRPr="00076E1E">
              <w:rPr>
                <w:rFonts w:ascii="Times New Roman" w:hAnsi="Times New Roman"/>
                <w:sz w:val="18"/>
                <w:szCs w:val="18"/>
              </w:rPr>
              <w:t xml:space="preserve">логической информацией </w:t>
            </w:r>
            <w:r w:rsidR="0055201E">
              <w:rPr>
                <w:rFonts w:ascii="Times New Roman" w:hAnsi="Times New Roman"/>
                <w:sz w:val="18"/>
                <w:szCs w:val="18"/>
              </w:rPr>
              <w:t>и её пре</w:t>
            </w:r>
            <w:r w:rsidRPr="00076E1E">
              <w:rPr>
                <w:rFonts w:ascii="Times New Roman" w:hAnsi="Times New Roman"/>
                <w:sz w:val="18"/>
                <w:szCs w:val="18"/>
              </w:rPr>
              <w:t>образование</w:t>
            </w:r>
          </w:p>
        </w:tc>
        <w:tc>
          <w:tcPr>
            <w:tcW w:w="2409" w:type="dxa"/>
            <w:shd w:val="clear" w:color="auto" w:fill="auto"/>
          </w:tcPr>
          <w:p w:rsidR="0055201E" w:rsidRPr="003C37DF" w:rsidRDefault="00C401CA" w:rsidP="0055201E">
            <w:pPr>
              <w:spacing w:after="0" w:line="240" w:lineRule="auto"/>
              <w:rPr>
                <w:rFonts w:ascii="Times New Roman" w:hAnsi="Times New Roman"/>
                <w:sz w:val="18"/>
                <w:szCs w:val="18"/>
              </w:rPr>
            </w:pPr>
            <w:hyperlink r:id="rId38" w:history="1">
              <w:r w:rsidR="0055201E" w:rsidRPr="003C37DF">
                <w:rPr>
                  <w:rStyle w:val="a7"/>
                  <w:rFonts w:ascii="Times New Roman" w:hAnsi="Times New Roman"/>
                  <w:sz w:val="18"/>
                  <w:szCs w:val="18"/>
                </w:rPr>
                <w:t>https://resh.edu.ru/subject/5/8/</w:t>
              </w:r>
            </w:hyperlink>
          </w:p>
          <w:p w:rsidR="008A50C1" w:rsidRDefault="008A50C1" w:rsidP="0055201E">
            <w:pPr>
              <w:spacing w:after="0" w:line="240" w:lineRule="auto"/>
            </w:pPr>
          </w:p>
        </w:tc>
      </w:tr>
      <w:tr w:rsidR="008A50C1" w:rsidRPr="00760338" w:rsidTr="0055201E">
        <w:tc>
          <w:tcPr>
            <w:tcW w:w="673" w:type="dxa"/>
            <w:shd w:val="clear" w:color="auto" w:fill="auto"/>
          </w:tcPr>
          <w:p w:rsidR="008A50C1" w:rsidRPr="00760338" w:rsidRDefault="00855C7E" w:rsidP="0055201E">
            <w:pPr>
              <w:spacing w:after="0" w:line="240" w:lineRule="auto"/>
              <w:rPr>
                <w:rFonts w:ascii="Times New Roman" w:hAnsi="Times New Roman"/>
                <w:color w:val="000000"/>
                <w:sz w:val="24"/>
                <w:szCs w:val="24"/>
              </w:rPr>
            </w:pPr>
            <w:r>
              <w:rPr>
                <w:rFonts w:ascii="Times New Roman" w:hAnsi="Times New Roman"/>
                <w:color w:val="000000"/>
                <w:sz w:val="24"/>
                <w:szCs w:val="24"/>
              </w:rPr>
              <w:t>3.1</w:t>
            </w:r>
            <w:r w:rsidR="00071283">
              <w:rPr>
                <w:rFonts w:ascii="Times New Roman" w:hAnsi="Times New Roman"/>
                <w:color w:val="000000"/>
                <w:sz w:val="24"/>
                <w:szCs w:val="24"/>
              </w:rPr>
              <w:t>1</w:t>
            </w:r>
          </w:p>
        </w:tc>
        <w:tc>
          <w:tcPr>
            <w:tcW w:w="2304" w:type="dxa"/>
            <w:shd w:val="clear" w:color="auto" w:fill="auto"/>
          </w:tcPr>
          <w:p w:rsidR="008A50C1" w:rsidRPr="009A347B" w:rsidRDefault="008A50C1" w:rsidP="0055201E">
            <w:pPr>
              <w:spacing w:after="0" w:line="240" w:lineRule="auto"/>
              <w:rPr>
                <w:rFonts w:ascii="Times New Roman" w:hAnsi="Times New Roman"/>
                <w:i/>
                <w:sz w:val="24"/>
                <w:szCs w:val="24"/>
              </w:rPr>
            </w:pPr>
            <w:r w:rsidRPr="009A347B">
              <w:rPr>
                <w:rFonts w:ascii="Times New Roman" w:hAnsi="Times New Roman"/>
                <w:i/>
                <w:sz w:val="24"/>
                <w:szCs w:val="24"/>
              </w:rPr>
              <w:t xml:space="preserve">Птицы </w:t>
            </w:r>
          </w:p>
        </w:tc>
        <w:tc>
          <w:tcPr>
            <w:tcW w:w="1134" w:type="dxa"/>
            <w:shd w:val="clear" w:color="auto" w:fill="auto"/>
          </w:tcPr>
          <w:p w:rsidR="008A50C1" w:rsidRPr="00760338" w:rsidRDefault="0055201E" w:rsidP="0055201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3828" w:type="dxa"/>
            <w:shd w:val="clear" w:color="auto" w:fill="auto"/>
          </w:tcPr>
          <w:p w:rsidR="00076E1E" w:rsidRPr="00076E1E"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Описание внешнего и внутреннего строения птиц.</w:t>
            </w:r>
          </w:p>
          <w:p w:rsidR="00076E1E" w:rsidRPr="00076E1E"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Исследование внешнего строения пти</w:t>
            </w:r>
            <w:r w:rsidR="0055201E">
              <w:rPr>
                <w:rFonts w:ascii="Times New Roman" w:hAnsi="Times New Roman"/>
                <w:sz w:val="18"/>
                <w:szCs w:val="18"/>
              </w:rPr>
              <w:t>ц на раздаточном материале (пе</w:t>
            </w:r>
            <w:r w:rsidRPr="00076E1E">
              <w:rPr>
                <w:rFonts w:ascii="Times New Roman" w:hAnsi="Times New Roman"/>
                <w:sz w:val="18"/>
                <w:szCs w:val="18"/>
              </w:rPr>
              <w:t>рья: контурные, пуховые, пух).</w:t>
            </w:r>
          </w:p>
          <w:p w:rsidR="008A50C1"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Обсуждение черт приспособленности птиц к полёту.</w:t>
            </w:r>
          </w:p>
          <w:p w:rsidR="00076E1E" w:rsidRPr="00076E1E"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Обоснование сезонного поведения птиц.</w:t>
            </w:r>
          </w:p>
          <w:p w:rsidR="00076E1E" w:rsidRPr="00076E1E"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Сопоставление систем органов пресмыкающихся и птиц, выявление общих черт строения.</w:t>
            </w:r>
          </w:p>
          <w:p w:rsidR="00076E1E" w:rsidRPr="00076E1E"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Выявление черт приспособленности пт</w:t>
            </w:r>
            <w:r w:rsidR="0055201E">
              <w:rPr>
                <w:rFonts w:ascii="Times New Roman" w:hAnsi="Times New Roman"/>
                <w:sz w:val="18"/>
                <w:szCs w:val="18"/>
              </w:rPr>
              <w:t>иц по рисункам, таблицам, фраг</w:t>
            </w:r>
            <w:r w:rsidRPr="00076E1E">
              <w:rPr>
                <w:rFonts w:ascii="Times New Roman" w:hAnsi="Times New Roman"/>
                <w:sz w:val="18"/>
                <w:szCs w:val="18"/>
              </w:rPr>
              <w:t>ментам фильмов к среде обитания (экологические группы птиц).</w:t>
            </w:r>
          </w:p>
          <w:p w:rsidR="00076E1E" w:rsidRPr="008A50C1"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Обоснование роли птиц в природе и жизни человека</w:t>
            </w:r>
          </w:p>
        </w:tc>
        <w:tc>
          <w:tcPr>
            <w:tcW w:w="2409" w:type="dxa"/>
            <w:shd w:val="clear" w:color="auto" w:fill="auto"/>
          </w:tcPr>
          <w:p w:rsidR="0055201E" w:rsidRPr="003C37DF" w:rsidRDefault="00C401CA" w:rsidP="0055201E">
            <w:pPr>
              <w:spacing w:after="0" w:line="240" w:lineRule="auto"/>
              <w:rPr>
                <w:rFonts w:ascii="Times New Roman" w:hAnsi="Times New Roman"/>
                <w:sz w:val="18"/>
                <w:szCs w:val="18"/>
              </w:rPr>
            </w:pPr>
            <w:hyperlink r:id="rId39" w:history="1">
              <w:r w:rsidR="0055201E" w:rsidRPr="003C37DF">
                <w:rPr>
                  <w:rStyle w:val="a7"/>
                  <w:rFonts w:ascii="Times New Roman" w:hAnsi="Times New Roman"/>
                  <w:sz w:val="18"/>
                  <w:szCs w:val="18"/>
                </w:rPr>
                <w:t>https://resh.edu.ru/subject/5/8/</w:t>
              </w:r>
            </w:hyperlink>
          </w:p>
          <w:p w:rsidR="008A50C1" w:rsidRDefault="008A50C1" w:rsidP="0055201E">
            <w:pPr>
              <w:spacing w:after="0" w:line="240" w:lineRule="auto"/>
            </w:pPr>
          </w:p>
        </w:tc>
      </w:tr>
      <w:tr w:rsidR="008A50C1" w:rsidRPr="00760338" w:rsidTr="0055201E">
        <w:tc>
          <w:tcPr>
            <w:tcW w:w="673" w:type="dxa"/>
            <w:shd w:val="clear" w:color="auto" w:fill="auto"/>
          </w:tcPr>
          <w:p w:rsidR="008A50C1" w:rsidRPr="00760338" w:rsidRDefault="00855C7E" w:rsidP="0055201E">
            <w:pPr>
              <w:spacing w:after="0" w:line="240" w:lineRule="auto"/>
              <w:rPr>
                <w:rFonts w:ascii="Times New Roman" w:hAnsi="Times New Roman"/>
                <w:color w:val="000000"/>
                <w:sz w:val="24"/>
                <w:szCs w:val="24"/>
              </w:rPr>
            </w:pPr>
            <w:r>
              <w:rPr>
                <w:rFonts w:ascii="Times New Roman" w:hAnsi="Times New Roman"/>
                <w:color w:val="000000"/>
                <w:sz w:val="24"/>
                <w:szCs w:val="24"/>
              </w:rPr>
              <w:t>3.1</w:t>
            </w:r>
            <w:r w:rsidR="00071283">
              <w:rPr>
                <w:rFonts w:ascii="Times New Roman" w:hAnsi="Times New Roman"/>
                <w:color w:val="000000"/>
                <w:sz w:val="24"/>
                <w:szCs w:val="24"/>
              </w:rPr>
              <w:t>2</w:t>
            </w:r>
          </w:p>
        </w:tc>
        <w:tc>
          <w:tcPr>
            <w:tcW w:w="2304" w:type="dxa"/>
            <w:shd w:val="clear" w:color="auto" w:fill="auto"/>
          </w:tcPr>
          <w:p w:rsidR="008A50C1" w:rsidRPr="009A347B" w:rsidRDefault="008A50C1" w:rsidP="0055201E">
            <w:pPr>
              <w:spacing w:after="0" w:line="240" w:lineRule="auto"/>
              <w:rPr>
                <w:rFonts w:ascii="Times New Roman" w:hAnsi="Times New Roman"/>
                <w:i/>
                <w:sz w:val="24"/>
                <w:szCs w:val="24"/>
              </w:rPr>
            </w:pPr>
            <w:r w:rsidRPr="009A347B">
              <w:rPr>
                <w:rFonts w:ascii="Times New Roman" w:hAnsi="Times New Roman"/>
                <w:i/>
                <w:sz w:val="24"/>
                <w:szCs w:val="24"/>
              </w:rPr>
              <w:t xml:space="preserve">Млекопитающие </w:t>
            </w:r>
          </w:p>
        </w:tc>
        <w:tc>
          <w:tcPr>
            <w:tcW w:w="1134" w:type="dxa"/>
            <w:shd w:val="clear" w:color="auto" w:fill="auto"/>
          </w:tcPr>
          <w:p w:rsidR="008A50C1" w:rsidRPr="00760338" w:rsidRDefault="0055201E" w:rsidP="0055201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w:t>
            </w:r>
          </w:p>
        </w:tc>
        <w:tc>
          <w:tcPr>
            <w:tcW w:w="3828" w:type="dxa"/>
            <w:shd w:val="clear" w:color="auto" w:fill="auto"/>
          </w:tcPr>
          <w:p w:rsidR="00076E1E" w:rsidRPr="00076E1E"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Выявление характерных признаков класса млекопитающих.</w:t>
            </w:r>
          </w:p>
          <w:p w:rsidR="00076E1E" w:rsidRPr="00076E1E"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Установление взаимосвязей между раз</w:t>
            </w:r>
            <w:r w:rsidR="009A347B">
              <w:rPr>
                <w:rFonts w:ascii="Times New Roman" w:hAnsi="Times New Roman"/>
                <w:sz w:val="18"/>
                <w:szCs w:val="18"/>
              </w:rPr>
              <w:t>витием головного мозга млекопи</w:t>
            </w:r>
            <w:r w:rsidRPr="00076E1E">
              <w:rPr>
                <w:rFonts w:ascii="Times New Roman" w:hAnsi="Times New Roman"/>
                <w:sz w:val="18"/>
                <w:szCs w:val="18"/>
              </w:rPr>
              <w:t>тающих и их поведением.</w:t>
            </w:r>
          </w:p>
          <w:p w:rsidR="00076E1E" w:rsidRPr="00076E1E" w:rsidRDefault="0055201E" w:rsidP="0055201E">
            <w:pPr>
              <w:spacing w:after="0" w:line="240" w:lineRule="auto"/>
              <w:rPr>
                <w:rFonts w:ascii="Times New Roman" w:hAnsi="Times New Roman"/>
                <w:sz w:val="18"/>
                <w:szCs w:val="18"/>
              </w:rPr>
            </w:pPr>
            <w:r>
              <w:rPr>
                <w:rFonts w:ascii="Times New Roman" w:hAnsi="Times New Roman"/>
                <w:sz w:val="18"/>
                <w:szCs w:val="18"/>
              </w:rPr>
              <w:t>Классифицирование млекопитаю</w:t>
            </w:r>
            <w:r w:rsidR="00076E1E" w:rsidRPr="00076E1E">
              <w:rPr>
                <w:rFonts w:ascii="Times New Roman" w:hAnsi="Times New Roman"/>
                <w:sz w:val="18"/>
                <w:szCs w:val="18"/>
              </w:rPr>
              <w:t>щих по отрядам (грызуны, хищные, китообразные и др.).</w:t>
            </w:r>
          </w:p>
          <w:p w:rsidR="00076E1E" w:rsidRPr="00076E1E"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Выявление черт приспособленности млекопитающих к средам обитания. Обсуждение роли млекопитающих в природе и жизни человека.</w:t>
            </w:r>
          </w:p>
          <w:p w:rsidR="008A50C1" w:rsidRPr="008A50C1"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Описание роли домашних животных в хозяйственной деятельности людей</w:t>
            </w:r>
          </w:p>
        </w:tc>
        <w:tc>
          <w:tcPr>
            <w:tcW w:w="2409" w:type="dxa"/>
            <w:shd w:val="clear" w:color="auto" w:fill="auto"/>
          </w:tcPr>
          <w:p w:rsidR="0055201E" w:rsidRPr="003C37DF" w:rsidRDefault="00C401CA" w:rsidP="0055201E">
            <w:pPr>
              <w:spacing w:after="0" w:line="240" w:lineRule="auto"/>
              <w:rPr>
                <w:rFonts w:ascii="Times New Roman" w:hAnsi="Times New Roman"/>
                <w:sz w:val="18"/>
                <w:szCs w:val="18"/>
              </w:rPr>
            </w:pPr>
            <w:hyperlink r:id="rId40" w:history="1">
              <w:r w:rsidR="0055201E" w:rsidRPr="003C37DF">
                <w:rPr>
                  <w:rStyle w:val="a7"/>
                  <w:rFonts w:ascii="Times New Roman" w:hAnsi="Times New Roman"/>
                  <w:sz w:val="18"/>
                  <w:szCs w:val="18"/>
                </w:rPr>
                <w:t>https://resh.edu.ru/subject/5/8/</w:t>
              </w:r>
            </w:hyperlink>
          </w:p>
          <w:p w:rsidR="008A50C1" w:rsidRDefault="008A50C1" w:rsidP="0055201E">
            <w:pPr>
              <w:spacing w:after="0" w:line="240" w:lineRule="auto"/>
            </w:pPr>
          </w:p>
        </w:tc>
      </w:tr>
      <w:tr w:rsidR="008A50C1" w:rsidRPr="00760338" w:rsidTr="0055201E">
        <w:tc>
          <w:tcPr>
            <w:tcW w:w="673" w:type="dxa"/>
            <w:shd w:val="clear" w:color="auto" w:fill="auto"/>
          </w:tcPr>
          <w:p w:rsidR="008A50C1" w:rsidRPr="00760338" w:rsidRDefault="008A50C1" w:rsidP="0055201E">
            <w:pPr>
              <w:spacing w:after="0" w:line="240" w:lineRule="auto"/>
              <w:rPr>
                <w:rFonts w:ascii="Times New Roman" w:hAnsi="Times New Roman"/>
                <w:color w:val="000000"/>
                <w:sz w:val="24"/>
                <w:szCs w:val="24"/>
              </w:rPr>
            </w:pPr>
            <w:r>
              <w:rPr>
                <w:rFonts w:ascii="Times New Roman" w:hAnsi="Times New Roman"/>
                <w:color w:val="000000"/>
                <w:sz w:val="24"/>
                <w:szCs w:val="24"/>
              </w:rPr>
              <w:t>4</w:t>
            </w:r>
          </w:p>
        </w:tc>
        <w:tc>
          <w:tcPr>
            <w:tcW w:w="2304" w:type="dxa"/>
            <w:shd w:val="clear" w:color="auto" w:fill="auto"/>
          </w:tcPr>
          <w:p w:rsidR="008A50C1" w:rsidRPr="008A50C1" w:rsidRDefault="008A50C1" w:rsidP="0055201E">
            <w:pPr>
              <w:spacing w:after="0" w:line="240" w:lineRule="auto"/>
              <w:rPr>
                <w:rFonts w:ascii="Times New Roman" w:hAnsi="Times New Roman"/>
                <w:sz w:val="24"/>
                <w:szCs w:val="24"/>
              </w:rPr>
            </w:pPr>
            <w:r w:rsidRPr="008A50C1">
              <w:rPr>
                <w:rFonts w:ascii="Times New Roman" w:hAnsi="Times New Roman"/>
                <w:sz w:val="24"/>
                <w:szCs w:val="24"/>
              </w:rPr>
              <w:t>Развитие животного мира на Земле</w:t>
            </w:r>
          </w:p>
          <w:p w:rsidR="008A50C1" w:rsidRPr="008A50C1" w:rsidRDefault="008A50C1" w:rsidP="0055201E">
            <w:pPr>
              <w:spacing w:after="0" w:line="240" w:lineRule="auto"/>
              <w:rPr>
                <w:rFonts w:ascii="Times New Roman" w:hAnsi="Times New Roman"/>
                <w:sz w:val="24"/>
                <w:szCs w:val="24"/>
              </w:rPr>
            </w:pPr>
          </w:p>
        </w:tc>
        <w:tc>
          <w:tcPr>
            <w:tcW w:w="1134" w:type="dxa"/>
            <w:shd w:val="clear" w:color="auto" w:fill="auto"/>
          </w:tcPr>
          <w:p w:rsidR="008A50C1" w:rsidRPr="00760338" w:rsidRDefault="0055201E" w:rsidP="0055201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3828" w:type="dxa"/>
            <w:shd w:val="clear" w:color="auto" w:fill="auto"/>
          </w:tcPr>
          <w:p w:rsidR="00076E1E" w:rsidRPr="00076E1E"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Объяс</w:t>
            </w:r>
            <w:r w:rsidR="0055201E">
              <w:rPr>
                <w:rFonts w:ascii="Times New Roman" w:hAnsi="Times New Roman"/>
                <w:sz w:val="18"/>
                <w:szCs w:val="18"/>
              </w:rPr>
              <w:t>нение усложнения организа</w:t>
            </w:r>
            <w:r w:rsidRPr="00076E1E">
              <w:rPr>
                <w:rFonts w:ascii="Times New Roman" w:hAnsi="Times New Roman"/>
                <w:sz w:val="18"/>
                <w:szCs w:val="18"/>
              </w:rPr>
              <w:t>ции животных в ходе эволюции.</w:t>
            </w:r>
          </w:p>
          <w:p w:rsidR="00076E1E" w:rsidRPr="00076E1E"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Обсуждение причин эволюционного развития органического мира.</w:t>
            </w:r>
          </w:p>
          <w:p w:rsidR="00076E1E" w:rsidRPr="00076E1E"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Выявление черт приспособленности животных к средам обитания.</w:t>
            </w:r>
          </w:p>
          <w:p w:rsidR="00076E1E" w:rsidRPr="00076E1E"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lastRenderedPageBreak/>
              <w:t>Описание по рисункам, схемам и останкам вымерших животных.</w:t>
            </w:r>
          </w:p>
          <w:p w:rsidR="008A50C1" w:rsidRPr="008A50C1"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Обсуждение причин сохранения на п</w:t>
            </w:r>
            <w:r w:rsidR="0055201E">
              <w:rPr>
                <w:rFonts w:ascii="Times New Roman" w:hAnsi="Times New Roman"/>
                <w:sz w:val="18"/>
                <w:szCs w:val="18"/>
              </w:rPr>
              <w:t>ротяжении миллионов лет в неиз</w:t>
            </w:r>
            <w:r w:rsidRPr="00076E1E">
              <w:rPr>
                <w:rFonts w:ascii="Times New Roman" w:hAnsi="Times New Roman"/>
                <w:sz w:val="18"/>
                <w:szCs w:val="18"/>
              </w:rPr>
              <w:t>менном виде «живых ископаемых». Овладение при</w:t>
            </w:r>
            <w:r w:rsidR="000B5EAE">
              <w:rPr>
                <w:rFonts w:ascii="Times New Roman" w:hAnsi="Times New Roman"/>
                <w:sz w:val="18"/>
                <w:szCs w:val="18"/>
              </w:rPr>
              <w:t>ёмами работы с био</w:t>
            </w:r>
            <w:r w:rsidRPr="00076E1E">
              <w:rPr>
                <w:rFonts w:ascii="Times New Roman" w:hAnsi="Times New Roman"/>
                <w:sz w:val="18"/>
                <w:szCs w:val="18"/>
              </w:rPr>
              <w:t>л</w:t>
            </w:r>
            <w:r w:rsidR="000B5EAE">
              <w:rPr>
                <w:rFonts w:ascii="Times New Roman" w:hAnsi="Times New Roman"/>
                <w:sz w:val="18"/>
                <w:szCs w:val="18"/>
              </w:rPr>
              <w:t>огической информацией и её пре</w:t>
            </w:r>
            <w:r w:rsidRPr="00076E1E">
              <w:rPr>
                <w:rFonts w:ascii="Times New Roman" w:hAnsi="Times New Roman"/>
                <w:sz w:val="18"/>
                <w:szCs w:val="18"/>
              </w:rPr>
              <w:t>образование</w:t>
            </w:r>
          </w:p>
        </w:tc>
        <w:tc>
          <w:tcPr>
            <w:tcW w:w="2409" w:type="dxa"/>
            <w:shd w:val="clear" w:color="auto" w:fill="auto"/>
          </w:tcPr>
          <w:p w:rsidR="0055201E" w:rsidRPr="003C37DF" w:rsidRDefault="00C401CA" w:rsidP="0055201E">
            <w:pPr>
              <w:spacing w:after="0" w:line="240" w:lineRule="auto"/>
              <w:rPr>
                <w:rFonts w:ascii="Times New Roman" w:hAnsi="Times New Roman"/>
                <w:sz w:val="18"/>
                <w:szCs w:val="18"/>
              </w:rPr>
            </w:pPr>
            <w:hyperlink r:id="rId41" w:history="1">
              <w:r w:rsidR="0055201E" w:rsidRPr="003C37DF">
                <w:rPr>
                  <w:rStyle w:val="a7"/>
                  <w:rFonts w:ascii="Times New Roman" w:hAnsi="Times New Roman"/>
                  <w:sz w:val="18"/>
                  <w:szCs w:val="18"/>
                </w:rPr>
                <w:t>https://resh.edu.ru/subject/5/8/</w:t>
              </w:r>
            </w:hyperlink>
          </w:p>
          <w:p w:rsidR="008A50C1" w:rsidRDefault="008A50C1" w:rsidP="0055201E">
            <w:pPr>
              <w:spacing w:after="0" w:line="240" w:lineRule="auto"/>
            </w:pPr>
          </w:p>
        </w:tc>
      </w:tr>
      <w:tr w:rsidR="008A50C1" w:rsidRPr="00760338" w:rsidTr="0055201E">
        <w:tc>
          <w:tcPr>
            <w:tcW w:w="673" w:type="dxa"/>
            <w:shd w:val="clear" w:color="auto" w:fill="auto"/>
          </w:tcPr>
          <w:p w:rsidR="008A50C1" w:rsidRPr="00760338" w:rsidRDefault="008A50C1" w:rsidP="0055201E">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5</w:t>
            </w:r>
          </w:p>
        </w:tc>
        <w:tc>
          <w:tcPr>
            <w:tcW w:w="2304" w:type="dxa"/>
            <w:shd w:val="clear" w:color="auto" w:fill="auto"/>
          </w:tcPr>
          <w:p w:rsidR="008A50C1" w:rsidRPr="008A50C1" w:rsidRDefault="008A50C1" w:rsidP="0055201E">
            <w:pPr>
              <w:spacing w:after="0" w:line="240" w:lineRule="auto"/>
              <w:rPr>
                <w:rFonts w:ascii="Times New Roman" w:hAnsi="Times New Roman"/>
                <w:sz w:val="24"/>
                <w:szCs w:val="24"/>
              </w:rPr>
            </w:pPr>
            <w:r w:rsidRPr="008A50C1">
              <w:rPr>
                <w:rFonts w:ascii="Times New Roman" w:hAnsi="Times New Roman"/>
                <w:sz w:val="24"/>
                <w:szCs w:val="24"/>
              </w:rPr>
              <w:t>Животные в при</w:t>
            </w:r>
            <w:r w:rsidR="0055201E">
              <w:rPr>
                <w:rFonts w:ascii="Times New Roman" w:hAnsi="Times New Roman"/>
                <w:sz w:val="24"/>
                <w:szCs w:val="24"/>
              </w:rPr>
              <w:t>родных сообще</w:t>
            </w:r>
            <w:r w:rsidRPr="008A50C1">
              <w:rPr>
                <w:rFonts w:ascii="Times New Roman" w:hAnsi="Times New Roman"/>
                <w:sz w:val="24"/>
                <w:szCs w:val="24"/>
              </w:rPr>
              <w:t xml:space="preserve">ствах </w:t>
            </w:r>
          </w:p>
        </w:tc>
        <w:tc>
          <w:tcPr>
            <w:tcW w:w="1134" w:type="dxa"/>
            <w:shd w:val="clear" w:color="auto" w:fill="auto"/>
          </w:tcPr>
          <w:p w:rsidR="008A50C1" w:rsidRPr="00760338" w:rsidRDefault="0055201E" w:rsidP="0055201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3828" w:type="dxa"/>
            <w:shd w:val="clear" w:color="auto" w:fill="auto"/>
          </w:tcPr>
          <w:p w:rsidR="00076E1E" w:rsidRPr="00076E1E"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О</w:t>
            </w:r>
            <w:r w:rsidR="0055201E">
              <w:rPr>
                <w:rFonts w:ascii="Times New Roman" w:hAnsi="Times New Roman"/>
                <w:sz w:val="18"/>
                <w:szCs w:val="18"/>
              </w:rPr>
              <w:t>писание сред обитания, занимае</w:t>
            </w:r>
            <w:r w:rsidRPr="00076E1E">
              <w:rPr>
                <w:rFonts w:ascii="Times New Roman" w:hAnsi="Times New Roman"/>
                <w:sz w:val="18"/>
                <w:szCs w:val="18"/>
              </w:rPr>
              <w:t>мых животными, выявление черт пр</w:t>
            </w:r>
            <w:r w:rsidR="0055201E">
              <w:rPr>
                <w:rFonts w:ascii="Times New Roman" w:hAnsi="Times New Roman"/>
                <w:sz w:val="18"/>
                <w:szCs w:val="18"/>
              </w:rPr>
              <w:t>испособленности животных к сре</w:t>
            </w:r>
            <w:r w:rsidRPr="00076E1E">
              <w:rPr>
                <w:rFonts w:ascii="Times New Roman" w:hAnsi="Times New Roman"/>
                <w:sz w:val="18"/>
                <w:szCs w:val="18"/>
              </w:rPr>
              <w:t>де обитания.</w:t>
            </w:r>
          </w:p>
          <w:p w:rsidR="00076E1E" w:rsidRPr="00076E1E"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Выявление взаимосвязи животных в природных сообществах, цепи и сети питания.</w:t>
            </w:r>
          </w:p>
          <w:p w:rsidR="00076E1E" w:rsidRPr="00076E1E" w:rsidRDefault="0055201E" w:rsidP="0055201E">
            <w:pPr>
              <w:spacing w:after="0" w:line="240" w:lineRule="auto"/>
              <w:rPr>
                <w:rFonts w:ascii="Times New Roman" w:hAnsi="Times New Roman"/>
                <w:sz w:val="18"/>
                <w:szCs w:val="18"/>
              </w:rPr>
            </w:pPr>
            <w:r>
              <w:rPr>
                <w:rFonts w:ascii="Times New Roman" w:hAnsi="Times New Roman"/>
                <w:sz w:val="18"/>
                <w:szCs w:val="18"/>
              </w:rPr>
              <w:t>Установление взаимосвязи живот</w:t>
            </w:r>
            <w:r w:rsidR="00076E1E" w:rsidRPr="00076E1E">
              <w:rPr>
                <w:rFonts w:ascii="Times New Roman" w:hAnsi="Times New Roman"/>
                <w:sz w:val="18"/>
                <w:szCs w:val="18"/>
              </w:rPr>
              <w:t>ны</w:t>
            </w:r>
            <w:r>
              <w:rPr>
                <w:rFonts w:ascii="Times New Roman" w:hAnsi="Times New Roman"/>
                <w:sz w:val="18"/>
                <w:szCs w:val="18"/>
              </w:rPr>
              <w:t>х с растениями, грибами, лишай</w:t>
            </w:r>
            <w:r w:rsidR="00076E1E" w:rsidRPr="00076E1E">
              <w:rPr>
                <w:rFonts w:ascii="Times New Roman" w:hAnsi="Times New Roman"/>
                <w:sz w:val="18"/>
                <w:szCs w:val="18"/>
              </w:rPr>
              <w:t>никами и бактериями в природных сообществах.</w:t>
            </w:r>
          </w:p>
          <w:p w:rsidR="00076E1E" w:rsidRPr="00076E1E"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Описание животных природных зон Земли.</w:t>
            </w:r>
          </w:p>
          <w:p w:rsidR="00076E1E" w:rsidRPr="00076E1E" w:rsidRDefault="0055201E" w:rsidP="0055201E">
            <w:pPr>
              <w:spacing w:after="0" w:line="240" w:lineRule="auto"/>
              <w:rPr>
                <w:rFonts w:ascii="Times New Roman" w:hAnsi="Times New Roman"/>
                <w:sz w:val="18"/>
                <w:szCs w:val="18"/>
              </w:rPr>
            </w:pPr>
            <w:r>
              <w:rPr>
                <w:rFonts w:ascii="Times New Roman" w:hAnsi="Times New Roman"/>
                <w:sz w:val="18"/>
                <w:szCs w:val="18"/>
              </w:rPr>
              <w:t>Выявление основных закономерно</w:t>
            </w:r>
            <w:r w:rsidR="00076E1E" w:rsidRPr="00076E1E">
              <w:rPr>
                <w:rFonts w:ascii="Times New Roman" w:hAnsi="Times New Roman"/>
                <w:sz w:val="18"/>
                <w:szCs w:val="18"/>
              </w:rPr>
              <w:t>стей распространения животных по планете.</w:t>
            </w:r>
          </w:p>
          <w:p w:rsidR="00076E1E" w:rsidRPr="00076E1E"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О</w:t>
            </w:r>
            <w:r w:rsidR="0055201E">
              <w:rPr>
                <w:rFonts w:ascii="Times New Roman" w:hAnsi="Times New Roman"/>
                <w:sz w:val="18"/>
                <w:szCs w:val="18"/>
              </w:rPr>
              <w:t>боснование роли животных в при</w:t>
            </w:r>
            <w:r w:rsidRPr="00076E1E">
              <w:rPr>
                <w:rFonts w:ascii="Times New Roman" w:hAnsi="Times New Roman"/>
                <w:sz w:val="18"/>
                <w:szCs w:val="18"/>
              </w:rPr>
              <w:t>родных сообществах.</w:t>
            </w:r>
          </w:p>
          <w:p w:rsidR="008A50C1" w:rsidRPr="008A50C1"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Обсуждение роли науки о животных в практической деятельности людей. Аргументирование основных правил повед</w:t>
            </w:r>
            <w:r w:rsidR="0055201E">
              <w:rPr>
                <w:rFonts w:ascii="Times New Roman" w:hAnsi="Times New Roman"/>
                <w:sz w:val="18"/>
                <w:szCs w:val="18"/>
              </w:rPr>
              <w:t>ения в природе в связи с береж</w:t>
            </w:r>
            <w:r w:rsidRPr="00076E1E">
              <w:rPr>
                <w:rFonts w:ascii="Times New Roman" w:hAnsi="Times New Roman"/>
                <w:sz w:val="18"/>
                <w:szCs w:val="18"/>
              </w:rPr>
              <w:t>ным отношением к животному миру</w:t>
            </w:r>
          </w:p>
        </w:tc>
        <w:tc>
          <w:tcPr>
            <w:tcW w:w="2409" w:type="dxa"/>
            <w:shd w:val="clear" w:color="auto" w:fill="auto"/>
          </w:tcPr>
          <w:p w:rsidR="0055201E" w:rsidRPr="003C37DF" w:rsidRDefault="00C401CA" w:rsidP="0055201E">
            <w:pPr>
              <w:spacing w:after="0" w:line="240" w:lineRule="auto"/>
              <w:rPr>
                <w:rFonts w:ascii="Times New Roman" w:hAnsi="Times New Roman"/>
                <w:sz w:val="18"/>
                <w:szCs w:val="18"/>
              </w:rPr>
            </w:pPr>
            <w:hyperlink r:id="rId42" w:history="1">
              <w:r w:rsidR="0055201E" w:rsidRPr="003C37DF">
                <w:rPr>
                  <w:rStyle w:val="a7"/>
                  <w:rFonts w:ascii="Times New Roman" w:hAnsi="Times New Roman"/>
                  <w:sz w:val="18"/>
                  <w:szCs w:val="18"/>
                </w:rPr>
                <w:t>https://resh.edu.ru/subject/5/8/</w:t>
              </w:r>
            </w:hyperlink>
          </w:p>
          <w:p w:rsidR="008A50C1" w:rsidRDefault="008A50C1" w:rsidP="0055201E">
            <w:pPr>
              <w:spacing w:after="0" w:line="240" w:lineRule="auto"/>
            </w:pPr>
          </w:p>
        </w:tc>
      </w:tr>
      <w:tr w:rsidR="008A50C1" w:rsidRPr="00760338" w:rsidTr="0055201E">
        <w:tc>
          <w:tcPr>
            <w:tcW w:w="673" w:type="dxa"/>
            <w:shd w:val="clear" w:color="auto" w:fill="auto"/>
          </w:tcPr>
          <w:p w:rsidR="008A50C1" w:rsidRPr="00760338" w:rsidRDefault="008A50C1" w:rsidP="0055201E">
            <w:pPr>
              <w:spacing w:after="0" w:line="240" w:lineRule="auto"/>
              <w:rPr>
                <w:rFonts w:ascii="Times New Roman" w:hAnsi="Times New Roman"/>
                <w:color w:val="000000"/>
                <w:sz w:val="24"/>
                <w:szCs w:val="24"/>
              </w:rPr>
            </w:pPr>
            <w:r>
              <w:rPr>
                <w:rFonts w:ascii="Times New Roman" w:hAnsi="Times New Roman"/>
                <w:color w:val="000000"/>
                <w:sz w:val="24"/>
                <w:szCs w:val="24"/>
              </w:rPr>
              <w:t>6</w:t>
            </w:r>
          </w:p>
        </w:tc>
        <w:tc>
          <w:tcPr>
            <w:tcW w:w="2304" w:type="dxa"/>
            <w:shd w:val="clear" w:color="auto" w:fill="auto"/>
          </w:tcPr>
          <w:p w:rsidR="008A50C1" w:rsidRPr="008A50C1" w:rsidRDefault="0055201E" w:rsidP="0055201E">
            <w:pPr>
              <w:spacing w:after="0" w:line="240" w:lineRule="auto"/>
              <w:rPr>
                <w:rFonts w:ascii="Times New Roman" w:hAnsi="Times New Roman"/>
                <w:sz w:val="24"/>
                <w:szCs w:val="24"/>
              </w:rPr>
            </w:pPr>
            <w:r>
              <w:rPr>
                <w:rFonts w:ascii="Times New Roman" w:hAnsi="Times New Roman"/>
                <w:sz w:val="24"/>
                <w:szCs w:val="24"/>
              </w:rPr>
              <w:t>Животные и чело</w:t>
            </w:r>
            <w:r w:rsidR="008A50C1" w:rsidRPr="008A50C1">
              <w:rPr>
                <w:rFonts w:ascii="Times New Roman" w:hAnsi="Times New Roman"/>
                <w:sz w:val="24"/>
                <w:szCs w:val="24"/>
              </w:rPr>
              <w:t xml:space="preserve">век </w:t>
            </w:r>
          </w:p>
        </w:tc>
        <w:tc>
          <w:tcPr>
            <w:tcW w:w="1134" w:type="dxa"/>
            <w:shd w:val="clear" w:color="auto" w:fill="auto"/>
          </w:tcPr>
          <w:p w:rsidR="008A50C1" w:rsidRPr="00760338" w:rsidRDefault="003E11B7" w:rsidP="0055201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3828" w:type="dxa"/>
            <w:shd w:val="clear" w:color="auto" w:fill="auto"/>
          </w:tcPr>
          <w:p w:rsidR="00076E1E" w:rsidRPr="00076E1E" w:rsidRDefault="0055201E" w:rsidP="0055201E">
            <w:pPr>
              <w:spacing w:after="0" w:line="240" w:lineRule="auto"/>
              <w:rPr>
                <w:rFonts w:ascii="Times New Roman" w:hAnsi="Times New Roman"/>
                <w:sz w:val="18"/>
                <w:szCs w:val="18"/>
              </w:rPr>
            </w:pPr>
            <w:r>
              <w:rPr>
                <w:rFonts w:ascii="Times New Roman" w:hAnsi="Times New Roman"/>
                <w:sz w:val="18"/>
                <w:szCs w:val="18"/>
              </w:rPr>
              <w:t>Применение биологических терми</w:t>
            </w:r>
            <w:r w:rsidR="00076E1E" w:rsidRPr="00076E1E">
              <w:rPr>
                <w:rFonts w:ascii="Times New Roman" w:hAnsi="Times New Roman"/>
                <w:sz w:val="18"/>
                <w:szCs w:val="18"/>
              </w:rPr>
              <w:t>но</w:t>
            </w:r>
            <w:r>
              <w:rPr>
                <w:rFonts w:ascii="Times New Roman" w:hAnsi="Times New Roman"/>
                <w:sz w:val="18"/>
                <w:szCs w:val="18"/>
              </w:rPr>
              <w:t>в и понятий: одомашнивание, се</w:t>
            </w:r>
            <w:r w:rsidR="00076E1E" w:rsidRPr="00076E1E">
              <w:rPr>
                <w:rFonts w:ascii="Times New Roman" w:hAnsi="Times New Roman"/>
                <w:sz w:val="18"/>
                <w:szCs w:val="18"/>
              </w:rPr>
              <w:t>ле</w:t>
            </w:r>
            <w:r>
              <w:rPr>
                <w:rFonts w:ascii="Times New Roman" w:hAnsi="Times New Roman"/>
                <w:sz w:val="18"/>
                <w:szCs w:val="18"/>
              </w:rPr>
              <w:t>кция, порода, искусственный от</w:t>
            </w:r>
            <w:r w:rsidR="00076E1E" w:rsidRPr="00076E1E">
              <w:rPr>
                <w:rFonts w:ascii="Times New Roman" w:hAnsi="Times New Roman"/>
                <w:sz w:val="18"/>
                <w:szCs w:val="18"/>
              </w:rPr>
              <w:t>бор, синантропные виды.</w:t>
            </w:r>
          </w:p>
          <w:p w:rsidR="008A50C1"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 xml:space="preserve">Объяснение значения домашних </w:t>
            </w:r>
            <w:r w:rsidR="0055201E">
              <w:rPr>
                <w:rFonts w:ascii="Times New Roman" w:hAnsi="Times New Roman"/>
                <w:sz w:val="18"/>
                <w:szCs w:val="18"/>
              </w:rPr>
              <w:t>жи</w:t>
            </w:r>
            <w:r w:rsidRPr="00076E1E">
              <w:rPr>
                <w:rFonts w:ascii="Times New Roman" w:hAnsi="Times New Roman"/>
                <w:sz w:val="18"/>
                <w:szCs w:val="18"/>
              </w:rPr>
              <w:t>вотных в природе и жизни человека.</w:t>
            </w:r>
          </w:p>
          <w:p w:rsidR="00076E1E" w:rsidRPr="00076E1E"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О</w:t>
            </w:r>
            <w:r w:rsidR="0055201E">
              <w:rPr>
                <w:rFonts w:ascii="Times New Roman" w:hAnsi="Times New Roman"/>
                <w:sz w:val="18"/>
                <w:szCs w:val="18"/>
              </w:rPr>
              <w:t>боснование методов борьбы с жи</w:t>
            </w:r>
            <w:r w:rsidRPr="00076E1E">
              <w:rPr>
                <w:rFonts w:ascii="Times New Roman" w:hAnsi="Times New Roman"/>
                <w:sz w:val="18"/>
                <w:szCs w:val="18"/>
              </w:rPr>
              <w:t>вотными-вредителями.</w:t>
            </w:r>
          </w:p>
          <w:p w:rsidR="00076E1E" w:rsidRPr="00076E1E"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Описание синантропных видов бесп</w:t>
            </w:r>
            <w:r w:rsidR="0055201E">
              <w:rPr>
                <w:rFonts w:ascii="Times New Roman" w:hAnsi="Times New Roman"/>
                <w:sz w:val="18"/>
                <w:szCs w:val="18"/>
              </w:rPr>
              <w:t>озвоночных и позвоночных живот</w:t>
            </w:r>
            <w:r w:rsidRPr="00076E1E">
              <w:rPr>
                <w:rFonts w:ascii="Times New Roman" w:hAnsi="Times New Roman"/>
                <w:sz w:val="18"/>
                <w:szCs w:val="18"/>
              </w:rPr>
              <w:t>ных.</w:t>
            </w:r>
          </w:p>
          <w:p w:rsidR="00076E1E" w:rsidRPr="00076E1E" w:rsidRDefault="0055201E" w:rsidP="0055201E">
            <w:pPr>
              <w:spacing w:after="0" w:line="240" w:lineRule="auto"/>
              <w:rPr>
                <w:rFonts w:ascii="Times New Roman" w:hAnsi="Times New Roman"/>
                <w:sz w:val="18"/>
                <w:szCs w:val="18"/>
              </w:rPr>
            </w:pPr>
            <w:r>
              <w:rPr>
                <w:rFonts w:ascii="Times New Roman" w:hAnsi="Times New Roman"/>
                <w:sz w:val="18"/>
                <w:szCs w:val="18"/>
              </w:rPr>
              <w:t>Выявление черт адаптации синан</w:t>
            </w:r>
            <w:r w:rsidR="00076E1E" w:rsidRPr="00076E1E">
              <w:rPr>
                <w:rFonts w:ascii="Times New Roman" w:hAnsi="Times New Roman"/>
                <w:sz w:val="18"/>
                <w:szCs w:val="18"/>
              </w:rPr>
              <w:t>тр</w:t>
            </w:r>
            <w:r>
              <w:rPr>
                <w:rFonts w:ascii="Times New Roman" w:hAnsi="Times New Roman"/>
                <w:sz w:val="18"/>
                <w:szCs w:val="18"/>
              </w:rPr>
              <w:t>опных видов к городским услови</w:t>
            </w:r>
            <w:r w:rsidR="00076E1E" w:rsidRPr="00076E1E">
              <w:rPr>
                <w:rFonts w:ascii="Times New Roman" w:hAnsi="Times New Roman"/>
                <w:sz w:val="18"/>
                <w:szCs w:val="18"/>
              </w:rPr>
              <w:t>ям жизни.</w:t>
            </w:r>
          </w:p>
          <w:p w:rsidR="00076E1E" w:rsidRPr="008A50C1" w:rsidRDefault="00076E1E" w:rsidP="0055201E">
            <w:pPr>
              <w:spacing w:after="0" w:line="240" w:lineRule="auto"/>
              <w:rPr>
                <w:rFonts w:ascii="Times New Roman" w:hAnsi="Times New Roman"/>
                <w:sz w:val="18"/>
                <w:szCs w:val="18"/>
              </w:rPr>
            </w:pPr>
            <w:r w:rsidRPr="00076E1E">
              <w:rPr>
                <w:rFonts w:ascii="Times New Roman" w:hAnsi="Times New Roman"/>
                <w:sz w:val="18"/>
                <w:szCs w:val="18"/>
              </w:rPr>
              <w:t>Обсуждение вопро</w:t>
            </w:r>
            <w:r w:rsidR="0055201E">
              <w:rPr>
                <w:rFonts w:ascii="Times New Roman" w:hAnsi="Times New Roman"/>
                <w:sz w:val="18"/>
                <w:szCs w:val="18"/>
              </w:rPr>
              <w:t>сов создания пи</w:t>
            </w:r>
            <w:r w:rsidRPr="00076E1E">
              <w:rPr>
                <w:rFonts w:ascii="Times New Roman" w:hAnsi="Times New Roman"/>
                <w:sz w:val="18"/>
                <w:szCs w:val="18"/>
              </w:rPr>
              <w:t xml:space="preserve">томников для бездомных животных, восстановления численности редких </w:t>
            </w:r>
            <w:r w:rsidR="0055201E">
              <w:rPr>
                <w:rFonts w:ascii="Times New Roman" w:hAnsi="Times New Roman"/>
                <w:sz w:val="18"/>
                <w:szCs w:val="18"/>
              </w:rPr>
              <w:t>животных на охраняемых террито</w:t>
            </w:r>
            <w:r w:rsidRPr="00076E1E">
              <w:rPr>
                <w:rFonts w:ascii="Times New Roman" w:hAnsi="Times New Roman"/>
                <w:sz w:val="18"/>
                <w:szCs w:val="18"/>
              </w:rPr>
              <w:t>риях</w:t>
            </w:r>
          </w:p>
        </w:tc>
        <w:tc>
          <w:tcPr>
            <w:tcW w:w="2409" w:type="dxa"/>
            <w:shd w:val="clear" w:color="auto" w:fill="auto"/>
          </w:tcPr>
          <w:p w:rsidR="0055201E" w:rsidRPr="003C37DF" w:rsidRDefault="00C401CA" w:rsidP="0055201E">
            <w:pPr>
              <w:spacing w:after="0" w:line="240" w:lineRule="auto"/>
              <w:rPr>
                <w:rFonts w:ascii="Times New Roman" w:hAnsi="Times New Roman"/>
                <w:sz w:val="18"/>
                <w:szCs w:val="18"/>
              </w:rPr>
            </w:pPr>
            <w:hyperlink r:id="rId43" w:history="1">
              <w:r w:rsidR="0055201E" w:rsidRPr="003C37DF">
                <w:rPr>
                  <w:rStyle w:val="a7"/>
                  <w:rFonts w:ascii="Times New Roman" w:hAnsi="Times New Roman"/>
                  <w:sz w:val="18"/>
                  <w:szCs w:val="18"/>
                </w:rPr>
                <w:t>https://resh.edu.ru/subject/5/8/</w:t>
              </w:r>
            </w:hyperlink>
          </w:p>
          <w:p w:rsidR="008A50C1" w:rsidRDefault="008A50C1" w:rsidP="0055201E">
            <w:pPr>
              <w:spacing w:after="0" w:line="240" w:lineRule="auto"/>
            </w:pPr>
          </w:p>
        </w:tc>
      </w:tr>
      <w:tr w:rsidR="00841B3D" w:rsidRPr="00760338" w:rsidTr="0055201E">
        <w:tc>
          <w:tcPr>
            <w:tcW w:w="673" w:type="dxa"/>
            <w:shd w:val="clear" w:color="auto" w:fill="auto"/>
          </w:tcPr>
          <w:p w:rsidR="00841B3D" w:rsidRPr="00760338" w:rsidRDefault="00841B3D" w:rsidP="0055201E">
            <w:pPr>
              <w:spacing w:after="0" w:line="240" w:lineRule="auto"/>
              <w:rPr>
                <w:rFonts w:ascii="Times New Roman" w:hAnsi="Times New Roman"/>
                <w:color w:val="000000"/>
                <w:sz w:val="24"/>
                <w:szCs w:val="24"/>
              </w:rPr>
            </w:pPr>
          </w:p>
        </w:tc>
        <w:tc>
          <w:tcPr>
            <w:tcW w:w="2304" w:type="dxa"/>
            <w:shd w:val="clear" w:color="auto" w:fill="auto"/>
          </w:tcPr>
          <w:p w:rsidR="00841B3D" w:rsidRPr="00760338" w:rsidRDefault="00841B3D" w:rsidP="0055201E">
            <w:pPr>
              <w:spacing w:after="0" w:line="240" w:lineRule="auto"/>
              <w:rPr>
                <w:rFonts w:ascii="Times New Roman" w:hAnsi="Times New Roman"/>
                <w:b/>
                <w:bCs/>
                <w:color w:val="000000"/>
                <w:sz w:val="24"/>
                <w:szCs w:val="24"/>
              </w:rPr>
            </w:pPr>
            <w:r w:rsidRPr="00760338">
              <w:rPr>
                <w:rFonts w:ascii="Times New Roman" w:hAnsi="Times New Roman"/>
                <w:b/>
                <w:bCs/>
                <w:color w:val="000000"/>
                <w:sz w:val="24"/>
                <w:szCs w:val="24"/>
              </w:rPr>
              <w:t>Итого</w:t>
            </w:r>
          </w:p>
        </w:tc>
        <w:tc>
          <w:tcPr>
            <w:tcW w:w="1134" w:type="dxa"/>
            <w:shd w:val="clear" w:color="auto" w:fill="auto"/>
          </w:tcPr>
          <w:p w:rsidR="00841B3D" w:rsidRPr="00760338" w:rsidRDefault="009A347B" w:rsidP="0055201E">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68</w:t>
            </w:r>
          </w:p>
        </w:tc>
        <w:tc>
          <w:tcPr>
            <w:tcW w:w="3828" w:type="dxa"/>
            <w:shd w:val="clear" w:color="auto" w:fill="auto"/>
          </w:tcPr>
          <w:p w:rsidR="00841B3D" w:rsidRPr="00760338" w:rsidRDefault="00841B3D" w:rsidP="0055201E">
            <w:pPr>
              <w:spacing w:after="0" w:line="240" w:lineRule="auto"/>
              <w:rPr>
                <w:rFonts w:ascii="Times New Roman" w:hAnsi="Times New Roman"/>
                <w:color w:val="000000"/>
                <w:sz w:val="24"/>
                <w:szCs w:val="24"/>
              </w:rPr>
            </w:pPr>
          </w:p>
        </w:tc>
        <w:tc>
          <w:tcPr>
            <w:tcW w:w="2409" w:type="dxa"/>
            <w:shd w:val="clear" w:color="auto" w:fill="auto"/>
          </w:tcPr>
          <w:p w:rsidR="00841B3D" w:rsidRPr="00760338" w:rsidRDefault="00841B3D" w:rsidP="0055201E">
            <w:pPr>
              <w:spacing w:after="0" w:line="240" w:lineRule="auto"/>
              <w:rPr>
                <w:rFonts w:ascii="Times New Roman" w:hAnsi="Times New Roman"/>
                <w:color w:val="000000"/>
                <w:sz w:val="24"/>
                <w:szCs w:val="24"/>
              </w:rPr>
            </w:pPr>
          </w:p>
        </w:tc>
      </w:tr>
    </w:tbl>
    <w:p w:rsidR="00841B3D" w:rsidRPr="00760338" w:rsidRDefault="00841B3D" w:rsidP="00841B3D">
      <w:pPr>
        <w:spacing w:after="0" w:line="240" w:lineRule="auto"/>
        <w:rPr>
          <w:rFonts w:ascii="Times New Roman" w:hAnsi="Times New Roman"/>
          <w:b/>
          <w:bCs/>
          <w:color w:val="000000"/>
          <w:sz w:val="24"/>
          <w:szCs w:val="24"/>
        </w:rPr>
      </w:pPr>
    </w:p>
    <w:p w:rsidR="00841B3D" w:rsidRPr="00760338" w:rsidRDefault="00841B3D" w:rsidP="00841B3D">
      <w:pPr>
        <w:widowControl w:val="0"/>
        <w:spacing w:after="0" w:line="240" w:lineRule="auto"/>
        <w:ind w:firstLine="709"/>
        <w:jc w:val="both"/>
        <w:rPr>
          <w:rFonts w:ascii="Times New Roman" w:eastAsia="Century Schoolbook" w:hAnsi="Times New Roman"/>
          <w:b/>
          <w:bCs/>
          <w:sz w:val="24"/>
          <w:szCs w:val="24"/>
        </w:rPr>
      </w:pPr>
      <w:r w:rsidRPr="00760338">
        <w:rPr>
          <w:rFonts w:ascii="Times New Roman" w:eastAsia="Century Schoolbook" w:hAnsi="Times New Roman"/>
          <w:b/>
          <w:bCs/>
          <w:sz w:val="24"/>
          <w:szCs w:val="24"/>
        </w:rPr>
        <w:t>Практическая часть: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7"/>
        <w:gridCol w:w="3018"/>
      </w:tblGrid>
      <w:tr w:rsidR="00841B3D" w:rsidRPr="00760338" w:rsidTr="009F5BEF">
        <w:tc>
          <w:tcPr>
            <w:tcW w:w="6457" w:type="dxa"/>
            <w:shd w:val="clear" w:color="auto" w:fill="auto"/>
          </w:tcPr>
          <w:p w:rsidR="00841B3D" w:rsidRPr="00FA0149" w:rsidRDefault="00841B3D" w:rsidP="009F5BEF">
            <w:pPr>
              <w:widowControl w:val="0"/>
              <w:spacing w:after="0" w:line="240" w:lineRule="auto"/>
              <w:jc w:val="center"/>
              <w:rPr>
                <w:rFonts w:ascii="Times New Roman" w:eastAsia="Century Schoolbook" w:hAnsi="Times New Roman"/>
                <w:b/>
                <w:bCs/>
                <w:sz w:val="24"/>
                <w:szCs w:val="24"/>
              </w:rPr>
            </w:pPr>
            <w:r w:rsidRPr="00FA0149">
              <w:rPr>
                <w:rFonts w:ascii="Times New Roman" w:eastAsia="Century Schoolbook" w:hAnsi="Times New Roman"/>
                <w:b/>
                <w:bCs/>
                <w:sz w:val="24"/>
                <w:szCs w:val="24"/>
              </w:rPr>
              <w:t>Вид работы</w:t>
            </w:r>
          </w:p>
        </w:tc>
        <w:tc>
          <w:tcPr>
            <w:tcW w:w="3018" w:type="dxa"/>
            <w:shd w:val="clear" w:color="auto" w:fill="auto"/>
          </w:tcPr>
          <w:p w:rsidR="00841B3D" w:rsidRPr="00FA0149" w:rsidRDefault="00841B3D" w:rsidP="009F5BEF">
            <w:pPr>
              <w:widowControl w:val="0"/>
              <w:spacing w:after="0" w:line="240" w:lineRule="auto"/>
              <w:jc w:val="center"/>
              <w:rPr>
                <w:rFonts w:ascii="Times New Roman" w:eastAsia="Century Schoolbook" w:hAnsi="Times New Roman"/>
                <w:b/>
                <w:bCs/>
                <w:sz w:val="24"/>
                <w:szCs w:val="24"/>
              </w:rPr>
            </w:pPr>
            <w:r w:rsidRPr="00FA0149">
              <w:rPr>
                <w:rFonts w:ascii="Times New Roman" w:eastAsia="Century Schoolbook" w:hAnsi="Times New Roman"/>
                <w:b/>
                <w:bCs/>
                <w:sz w:val="24"/>
                <w:szCs w:val="24"/>
              </w:rPr>
              <w:t>Количество часов</w:t>
            </w:r>
          </w:p>
        </w:tc>
      </w:tr>
      <w:tr w:rsidR="00C45297" w:rsidRPr="00760338" w:rsidTr="009F5BEF">
        <w:tc>
          <w:tcPr>
            <w:tcW w:w="6457" w:type="dxa"/>
            <w:shd w:val="clear" w:color="auto" w:fill="auto"/>
          </w:tcPr>
          <w:p w:rsidR="00C45297" w:rsidRPr="00FA0149" w:rsidRDefault="00C45297" w:rsidP="009F5BEF">
            <w:pPr>
              <w:widowControl w:val="0"/>
              <w:spacing w:after="0" w:line="240" w:lineRule="auto"/>
              <w:jc w:val="both"/>
              <w:rPr>
                <w:rFonts w:ascii="Times New Roman" w:eastAsia="Century Schoolbook" w:hAnsi="Times New Roman"/>
                <w:sz w:val="24"/>
                <w:szCs w:val="24"/>
              </w:rPr>
            </w:pPr>
            <w:r w:rsidRPr="00A3568B">
              <w:rPr>
                <w:rFonts w:ascii="Times New Roman" w:eastAsia="Century Schoolbook" w:hAnsi="Times New Roman"/>
                <w:sz w:val="24"/>
                <w:szCs w:val="24"/>
              </w:rPr>
              <w:t>Контрольные работы</w:t>
            </w:r>
          </w:p>
        </w:tc>
        <w:tc>
          <w:tcPr>
            <w:tcW w:w="3018" w:type="dxa"/>
            <w:shd w:val="clear" w:color="auto" w:fill="auto"/>
          </w:tcPr>
          <w:p w:rsidR="00C45297" w:rsidRPr="00FA0149" w:rsidRDefault="00C45297" w:rsidP="009F5BEF">
            <w:pPr>
              <w:widowControl w:val="0"/>
              <w:spacing w:after="0" w:line="240" w:lineRule="auto"/>
              <w:jc w:val="center"/>
              <w:rPr>
                <w:rFonts w:ascii="Times New Roman" w:eastAsia="Century Schoolbook" w:hAnsi="Times New Roman"/>
                <w:sz w:val="24"/>
                <w:szCs w:val="24"/>
              </w:rPr>
            </w:pPr>
            <w:r w:rsidRPr="00A3568B">
              <w:rPr>
                <w:rFonts w:ascii="Times New Roman" w:eastAsia="Century Schoolbook" w:hAnsi="Times New Roman"/>
                <w:sz w:val="24"/>
                <w:szCs w:val="24"/>
              </w:rPr>
              <w:t>6</w:t>
            </w:r>
          </w:p>
        </w:tc>
      </w:tr>
      <w:tr w:rsidR="00C45297" w:rsidRPr="00760338" w:rsidTr="009F5BEF">
        <w:tc>
          <w:tcPr>
            <w:tcW w:w="6457" w:type="dxa"/>
            <w:shd w:val="clear" w:color="auto" w:fill="auto"/>
          </w:tcPr>
          <w:p w:rsidR="00C45297" w:rsidRPr="00FA0149" w:rsidRDefault="00C45297" w:rsidP="009F5BEF">
            <w:pPr>
              <w:widowControl w:val="0"/>
              <w:spacing w:after="0" w:line="240" w:lineRule="auto"/>
              <w:jc w:val="both"/>
              <w:rPr>
                <w:rFonts w:ascii="Times New Roman" w:eastAsia="Century Schoolbook" w:hAnsi="Times New Roman"/>
                <w:sz w:val="24"/>
                <w:szCs w:val="24"/>
              </w:rPr>
            </w:pPr>
            <w:r w:rsidRPr="00A3568B">
              <w:rPr>
                <w:rFonts w:ascii="Times New Roman" w:eastAsia="Century Schoolbook" w:hAnsi="Times New Roman"/>
                <w:sz w:val="24"/>
                <w:szCs w:val="24"/>
              </w:rPr>
              <w:t>Лабораторные работы</w:t>
            </w:r>
          </w:p>
        </w:tc>
        <w:tc>
          <w:tcPr>
            <w:tcW w:w="3018" w:type="dxa"/>
            <w:shd w:val="clear" w:color="auto" w:fill="auto"/>
          </w:tcPr>
          <w:p w:rsidR="00C45297" w:rsidRPr="00FA0149" w:rsidRDefault="00C45297" w:rsidP="009F5BEF">
            <w:pPr>
              <w:widowControl w:val="0"/>
              <w:spacing w:after="0" w:line="240" w:lineRule="auto"/>
              <w:jc w:val="center"/>
              <w:rPr>
                <w:rFonts w:ascii="Times New Roman" w:eastAsia="Century Schoolbook" w:hAnsi="Times New Roman"/>
                <w:sz w:val="24"/>
                <w:szCs w:val="24"/>
              </w:rPr>
            </w:pPr>
            <w:r w:rsidRPr="00A3568B">
              <w:rPr>
                <w:rFonts w:ascii="Times New Roman" w:eastAsia="Century Schoolbook" w:hAnsi="Times New Roman"/>
                <w:sz w:val="24"/>
                <w:szCs w:val="24"/>
              </w:rPr>
              <w:t>8</w:t>
            </w:r>
          </w:p>
        </w:tc>
      </w:tr>
    </w:tbl>
    <w:p w:rsidR="00841B3D" w:rsidRPr="00760338" w:rsidRDefault="00841B3D" w:rsidP="00841B3D">
      <w:pPr>
        <w:autoSpaceDE w:val="0"/>
        <w:autoSpaceDN w:val="0"/>
        <w:adjustRightInd w:val="0"/>
        <w:spacing w:after="0" w:line="240" w:lineRule="auto"/>
        <w:ind w:firstLine="709"/>
        <w:jc w:val="center"/>
        <w:rPr>
          <w:rFonts w:ascii="Times New Roman" w:hAnsi="Times New Roman"/>
          <w:b/>
          <w:bCs/>
          <w:sz w:val="24"/>
          <w:szCs w:val="24"/>
        </w:rPr>
      </w:pPr>
    </w:p>
    <w:p w:rsidR="00841B3D" w:rsidRPr="00760338" w:rsidRDefault="00841B3D" w:rsidP="009A347B">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9</w:t>
      </w:r>
      <w:r w:rsidR="000B5EAE" w:rsidRPr="00760338">
        <w:rPr>
          <w:rFonts w:ascii="Times New Roman" w:hAnsi="Times New Roman"/>
          <w:b/>
          <w:bCs/>
          <w:color w:val="000000"/>
          <w:sz w:val="24"/>
          <w:szCs w:val="24"/>
        </w:rPr>
        <w:t>класс</w:t>
      </w:r>
    </w:p>
    <w:p w:rsidR="00841B3D" w:rsidRPr="00760338" w:rsidRDefault="00841B3D" w:rsidP="00841B3D">
      <w:pPr>
        <w:spacing w:after="0" w:line="240" w:lineRule="auto"/>
        <w:rPr>
          <w:rFonts w:ascii="Times New Roman" w:hAnsi="Times New Roman"/>
          <w:b/>
          <w:bCs/>
          <w:color w:val="000000"/>
          <w:sz w:val="24"/>
          <w:szCs w:val="24"/>
        </w:rPr>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3"/>
        <w:gridCol w:w="2304"/>
        <w:gridCol w:w="1134"/>
        <w:gridCol w:w="3828"/>
        <w:gridCol w:w="2409"/>
      </w:tblGrid>
      <w:tr w:rsidR="00841B3D" w:rsidRPr="00760338" w:rsidTr="009A347B">
        <w:tc>
          <w:tcPr>
            <w:tcW w:w="673" w:type="dxa"/>
            <w:shd w:val="clear" w:color="auto" w:fill="auto"/>
          </w:tcPr>
          <w:p w:rsidR="00841B3D" w:rsidRPr="00760338" w:rsidRDefault="00841B3D" w:rsidP="009F5BEF">
            <w:pPr>
              <w:spacing w:after="0" w:line="240" w:lineRule="auto"/>
              <w:jc w:val="center"/>
              <w:rPr>
                <w:rFonts w:ascii="Times New Roman" w:hAnsi="Times New Roman"/>
                <w:b/>
                <w:bCs/>
                <w:color w:val="000000"/>
                <w:sz w:val="24"/>
                <w:szCs w:val="24"/>
              </w:rPr>
            </w:pPr>
            <w:r w:rsidRPr="00760338">
              <w:rPr>
                <w:rFonts w:ascii="Times New Roman" w:hAnsi="Times New Roman"/>
                <w:b/>
                <w:bCs/>
                <w:color w:val="000000"/>
                <w:sz w:val="24"/>
                <w:szCs w:val="24"/>
              </w:rPr>
              <w:t>№ п/п</w:t>
            </w:r>
          </w:p>
        </w:tc>
        <w:tc>
          <w:tcPr>
            <w:tcW w:w="2304" w:type="dxa"/>
            <w:shd w:val="clear" w:color="auto" w:fill="auto"/>
          </w:tcPr>
          <w:p w:rsidR="00841B3D" w:rsidRPr="00760338" w:rsidRDefault="00841B3D" w:rsidP="009F5BEF">
            <w:pPr>
              <w:spacing w:after="0" w:line="240" w:lineRule="auto"/>
              <w:jc w:val="center"/>
              <w:rPr>
                <w:rFonts w:ascii="Times New Roman" w:hAnsi="Times New Roman"/>
                <w:b/>
                <w:bCs/>
                <w:color w:val="000000"/>
                <w:sz w:val="24"/>
                <w:szCs w:val="24"/>
              </w:rPr>
            </w:pPr>
            <w:r w:rsidRPr="00760338">
              <w:rPr>
                <w:rFonts w:ascii="Times New Roman" w:hAnsi="Times New Roman"/>
                <w:b/>
                <w:bCs/>
                <w:color w:val="000000"/>
                <w:sz w:val="24"/>
                <w:szCs w:val="24"/>
              </w:rPr>
              <w:t>Раздел программы</w:t>
            </w:r>
          </w:p>
        </w:tc>
        <w:tc>
          <w:tcPr>
            <w:tcW w:w="1134" w:type="dxa"/>
            <w:shd w:val="clear" w:color="auto" w:fill="auto"/>
          </w:tcPr>
          <w:p w:rsidR="00841B3D" w:rsidRPr="00760338" w:rsidRDefault="00841B3D" w:rsidP="009A347B">
            <w:pPr>
              <w:spacing w:after="0" w:line="240" w:lineRule="auto"/>
              <w:jc w:val="center"/>
              <w:rPr>
                <w:rFonts w:ascii="Times New Roman" w:hAnsi="Times New Roman"/>
                <w:b/>
                <w:bCs/>
                <w:color w:val="000000"/>
                <w:sz w:val="24"/>
                <w:szCs w:val="24"/>
              </w:rPr>
            </w:pPr>
            <w:r w:rsidRPr="00760338">
              <w:rPr>
                <w:rFonts w:ascii="Times New Roman" w:hAnsi="Times New Roman"/>
                <w:b/>
                <w:bCs/>
                <w:color w:val="000000"/>
                <w:sz w:val="24"/>
                <w:szCs w:val="24"/>
              </w:rPr>
              <w:t>Кол</w:t>
            </w:r>
            <w:r w:rsidR="009A347B">
              <w:rPr>
                <w:rFonts w:ascii="Times New Roman" w:hAnsi="Times New Roman"/>
                <w:b/>
                <w:bCs/>
                <w:color w:val="000000"/>
                <w:sz w:val="24"/>
                <w:szCs w:val="24"/>
              </w:rPr>
              <w:t>-</w:t>
            </w:r>
            <w:r w:rsidRPr="00760338">
              <w:rPr>
                <w:rFonts w:ascii="Times New Roman" w:hAnsi="Times New Roman"/>
                <w:b/>
                <w:bCs/>
                <w:color w:val="000000"/>
                <w:sz w:val="24"/>
                <w:szCs w:val="24"/>
              </w:rPr>
              <w:t>во часов</w:t>
            </w:r>
          </w:p>
        </w:tc>
        <w:tc>
          <w:tcPr>
            <w:tcW w:w="3828" w:type="dxa"/>
            <w:shd w:val="clear" w:color="auto" w:fill="auto"/>
          </w:tcPr>
          <w:p w:rsidR="00841B3D" w:rsidRPr="00760338" w:rsidRDefault="00841B3D" w:rsidP="009F5BEF">
            <w:pPr>
              <w:spacing w:after="0" w:line="240" w:lineRule="auto"/>
              <w:jc w:val="center"/>
              <w:rPr>
                <w:rFonts w:ascii="Times New Roman" w:hAnsi="Times New Roman"/>
                <w:b/>
                <w:bCs/>
                <w:color w:val="000000"/>
                <w:sz w:val="24"/>
                <w:szCs w:val="24"/>
              </w:rPr>
            </w:pPr>
            <w:r w:rsidRPr="00760338">
              <w:rPr>
                <w:rFonts w:ascii="Times New Roman" w:hAnsi="Times New Roman"/>
                <w:b/>
                <w:bCs/>
                <w:color w:val="000000"/>
                <w:sz w:val="24"/>
                <w:szCs w:val="24"/>
              </w:rPr>
              <w:t>Основные виды деятельности обучающихся</w:t>
            </w:r>
          </w:p>
        </w:tc>
        <w:tc>
          <w:tcPr>
            <w:tcW w:w="2409" w:type="dxa"/>
            <w:shd w:val="clear" w:color="auto" w:fill="auto"/>
          </w:tcPr>
          <w:p w:rsidR="00841B3D" w:rsidRPr="00760338" w:rsidRDefault="00841B3D" w:rsidP="009F5BEF">
            <w:pPr>
              <w:spacing w:after="0" w:line="240" w:lineRule="auto"/>
              <w:jc w:val="center"/>
              <w:rPr>
                <w:rFonts w:ascii="Times New Roman" w:hAnsi="Times New Roman"/>
                <w:b/>
                <w:bCs/>
                <w:color w:val="000000"/>
                <w:sz w:val="24"/>
                <w:szCs w:val="24"/>
              </w:rPr>
            </w:pPr>
            <w:r w:rsidRPr="00760338">
              <w:rPr>
                <w:rFonts w:ascii="Times New Roman" w:hAnsi="Times New Roman"/>
                <w:b/>
                <w:bCs/>
                <w:color w:val="000000"/>
                <w:sz w:val="24"/>
                <w:szCs w:val="24"/>
              </w:rPr>
              <w:t>Электронные образовательные ресурсы</w:t>
            </w:r>
          </w:p>
        </w:tc>
      </w:tr>
      <w:tr w:rsidR="009A347B" w:rsidRPr="00760338" w:rsidTr="003E11B7">
        <w:tc>
          <w:tcPr>
            <w:tcW w:w="10348" w:type="dxa"/>
            <w:gridSpan w:val="5"/>
            <w:shd w:val="clear" w:color="auto" w:fill="auto"/>
          </w:tcPr>
          <w:p w:rsidR="009A347B" w:rsidRPr="009A347B" w:rsidRDefault="009A347B" w:rsidP="009F5BEF">
            <w:pPr>
              <w:spacing w:after="0" w:line="240" w:lineRule="auto"/>
              <w:jc w:val="center"/>
              <w:rPr>
                <w:rFonts w:ascii="Times New Roman" w:hAnsi="Times New Roman"/>
                <w:b/>
                <w:bCs/>
                <w:color w:val="000000"/>
                <w:sz w:val="24"/>
                <w:szCs w:val="24"/>
              </w:rPr>
            </w:pPr>
            <w:r w:rsidRPr="009A347B">
              <w:rPr>
                <w:rFonts w:ascii="Times New Roman" w:hAnsi="Times New Roman"/>
                <w:b/>
                <w:sz w:val="24"/>
                <w:szCs w:val="24"/>
              </w:rPr>
              <w:t>Раздел«Человекиегоздоровье»</w:t>
            </w:r>
          </w:p>
        </w:tc>
      </w:tr>
      <w:tr w:rsidR="00841B3D" w:rsidRPr="00760338" w:rsidTr="009A347B">
        <w:tc>
          <w:tcPr>
            <w:tcW w:w="673" w:type="dxa"/>
            <w:shd w:val="clear" w:color="auto" w:fill="auto"/>
          </w:tcPr>
          <w:p w:rsidR="00841B3D" w:rsidRPr="00760338" w:rsidRDefault="00841B3D" w:rsidP="009F5BEF">
            <w:pPr>
              <w:spacing w:after="0" w:line="240" w:lineRule="auto"/>
              <w:rPr>
                <w:rFonts w:ascii="Times New Roman" w:hAnsi="Times New Roman"/>
                <w:color w:val="000000"/>
                <w:sz w:val="24"/>
                <w:szCs w:val="24"/>
              </w:rPr>
            </w:pPr>
            <w:r w:rsidRPr="00760338">
              <w:rPr>
                <w:rFonts w:ascii="Times New Roman" w:hAnsi="Times New Roman"/>
                <w:color w:val="000000"/>
                <w:sz w:val="24"/>
                <w:szCs w:val="24"/>
              </w:rPr>
              <w:t>1.</w:t>
            </w:r>
          </w:p>
        </w:tc>
        <w:tc>
          <w:tcPr>
            <w:tcW w:w="2304" w:type="dxa"/>
            <w:shd w:val="clear" w:color="auto" w:fill="auto"/>
          </w:tcPr>
          <w:p w:rsidR="00841B3D" w:rsidRPr="000B5EAE" w:rsidRDefault="000B5EAE" w:rsidP="000B5EAE">
            <w:pPr>
              <w:spacing w:after="0" w:line="240" w:lineRule="auto"/>
              <w:rPr>
                <w:rFonts w:ascii="Times New Roman" w:hAnsi="Times New Roman"/>
                <w:color w:val="000000"/>
                <w:sz w:val="24"/>
                <w:szCs w:val="24"/>
              </w:rPr>
            </w:pPr>
            <w:r w:rsidRPr="000B5EAE">
              <w:rPr>
                <w:rFonts w:ascii="Times New Roman" w:hAnsi="Times New Roman"/>
                <w:sz w:val="24"/>
                <w:szCs w:val="24"/>
              </w:rPr>
              <w:t>Человек—биосоциальныйвид</w:t>
            </w:r>
          </w:p>
        </w:tc>
        <w:tc>
          <w:tcPr>
            <w:tcW w:w="1134" w:type="dxa"/>
            <w:shd w:val="clear" w:color="auto" w:fill="auto"/>
          </w:tcPr>
          <w:p w:rsidR="00841B3D" w:rsidRPr="00760338" w:rsidRDefault="000B5EAE" w:rsidP="009F5B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828" w:type="dxa"/>
            <w:shd w:val="clear" w:color="auto" w:fill="auto"/>
          </w:tcPr>
          <w:p w:rsidR="000B5EAE" w:rsidRPr="000B5EAE" w:rsidRDefault="000B5EAE" w:rsidP="000B5EAE">
            <w:pPr>
              <w:spacing w:after="0" w:line="240" w:lineRule="auto"/>
              <w:rPr>
                <w:rFonts w:ascii="Times New Roman" w:hAnsi="Times New Roman"/>
                <w:sz w:val="18"/>
                <w:szCs w:val="18"/>
              </w:rPr>
            </w:pPr>
            <w:r w:rsidRPr="000B5EAE">
              <w:rPr>
                <w:rFonts w:ascii="Times New Roman" w:hAnsi="Times New Roman"/>
                <w:sz w:val="18"/>
                <w:szCs w:val="18"/>
              </w:rPr>
              <w:t>Ра</w:t>
            </w:r>
            <w:r>
              <w:rPr>
                <w:rFonts w:ascii="Times New Roman" w:hAnsi="Times New Roman"/>
                <w:sz w:val="18"/>
                <w:szCs w:val="18"/>
              </w:rPr>
              <w:t>скрытие сущности наук о челове</w:t>
            </w:r>
            <w:r w:rsidRPr="000B5EAE">
              <w:rPr>
                <w:rFonts w:ascii="Times New Roman" w:hAnsi="Times New Roman"/>
                <w:sz w:val="18"/>
                <w:szCs w:val="18"/>
              </w:rPr>
              <w:t>ке (анатомии, физиологии, гигиены, антропологии, психологии и др.).</w:t>
            </w:r>
          </w:p>
          <w:p w:rsidR="000B5EAE" w:rsidRPr="000B5EAE" w:rsidRDefault="000B5EAE" w:rsidP="000B5EAE">
            <w:pPr>
              <w:spacing w:after="0" w:line="240" w:lineRule="auto"/>
              <w:rPr>
                <w:rFonts w:ascii="Times New Roman" w:hAnsi="Times New Roman"/>
                <w:sz w:val="18"/>
                <w:szCs w:val="18"/>
              </w:rPr>
            </w:pPr>
            <w:r w:rsidRPr="000B5EAE">
              <w:rPr>
                <w:rFonts w:ascii="Times New Roman" w:hAnsi="Times New Roman"/>
                <w:sz w:val="18"/>
                <w:szCs w:val="18"/>
              </w:rPr>
              <w:t>Обсуждение методов исследования организма человека.</w:t>
            </w:r>
          </w:p>
          <w:p w:rsidR="000B5EAE" w:rsidRPr="000B5EAE" w:rsidRDefault="000B5EAE" w:rsidP="000B5EAE">
            <w:pPr>
              <w:spacing w:after="0" w:line="240" w:lineRule="auto"/>
              <w:rPr>
                <w:rFonts w:ascii="Times New Roman" w:hAnsi="Times New Roman"/>
                <w:sz w:val="18"/>
                <w:szCs w:val="18"/>
              </w:rPr>
            </w:pPr>
            <w:r w:rsidRPr="000B5EAE">
              <w:rPr>
                <w:rFonts w:ascii="Times New Roman" w:hAnsi="Times New Roman"/>
                <w:sz w:val="18"/>
                <w:szCs w:val="18"/>
              </w:rPr>
              <w:t>Объя</w:t>
            </w:r>
            <w:r>
              <w:rPr>
                <w:rFonts w:ascii="Times New Roman" w:hAnsi="Times New Roman"/>
                <w:sz w:val="18"/>
                <w:szCs w:val="18"/>
              </w:rPr>
              <w:t>снение положения человека в си</w:t>
            </w:r>
            <w:r w:rsidRPr="000B5EAE">
              <w:rPr>
                <w:rFonts w:ascii="Times New Roman" w:hAnsi="Times New Roman"/>
                <w:sz w:val="18"/>
                <w:szCs w:val="18"/>
              </w:rPr>
              <w:t>стеме органического мира (вид, род, семейство, отряд, класс, тип, царство). Выявление черт сходства человека с м</w:t>
            </w:r>
            <w:r>
              <w:rPr>
                <w:rFonts w:ascii="Times New Roman" w:hAnsi="Times New Roman"/>
                <w:sz w:val="18"/>
                <w:szCs w:val="18"/>
              </w:rPr>
              <w:t>лекопитающими, сходства и отли</w:t>
            </w:r>
            <w:r w:rsidRPr="000B5EAE">
              <w:rPr>
                <w:rFonts w:ascii="Times New Roman" w:hAnsi="Times New Roman"/>
                <w:sz w:val="18"/>
                <w:szCs w:val="18"/>
              </w:rPr>
              <w:t>чия с приматами.</w:t>
            </w:r>
          </w:p>
          <w:p w:rsidR="000B5EAE" w:rsidRPr="000B5EAE" w:rsidRDefault="000B5EAE" w:rsidP="000B5EAE">
            <w:pPr>
              <w:spacing w:after="0" w:line="240" w:lineRule="auto"/>
              <w:rPr>
                <w:rFonts w:ascii="Times New Roman" w:hAnsi="Times New Roman"/>
                <w:sz w:val="18"/>
                <w:szCs w:val="18"/>
              </w:rPr>
            </w:pPr>
            <w:r w:rsidRPr="000B5EAE">
              <w:rPr>
                <w:rFonts w:ascii="Times New Roman" w:hAnsi="Times New Roman"/>
                <w:sz w:val="18"/>
                <w:szCs w:val="18"/>
              </w:rPr>
              <w:t>Об</w:t>
            </w:r>
            <w:r>
              <w:rPr>
                <w:rFonts w:ascii="Times New Roman" w:hAnsi="Times New Roman"/>
                <w:sz w:val="18"/>
                <w:szCs w:val="18"/>
              </w:rPr>
              <w:t>основание происхождения челове</w:t>
            </w:r>
            <w:r w:rsidRPr="000B5EAE">
              <w:rPr>
                <w:rFonts w:ascii="Times New Roman" w:hAnsi="Times New Roman"/>
                <w:sz w:val="18"/>
                <w:szCs w:val="18"/>
              </w:rPr>
              <w:t xml:space="preserve">ка от </w:t>
            </w:r>
            <w:r w:rsidRPr="000B5EAE">
              <w:rPr>
                <w:rFonts w:ascii="Times New Roman" w:hAnsi="Times New Roman"/>
                <w:sz w:val="18"/>
                <w:szCs w:val="18"/>
              </w:rPr>
              <w:lastRenderedPageBreak/>
              <w:t>животных.</w:t>
            </w:r>
          </w:p>
          <w:p w:rsidR="000B5EAE" w:rsidRPr="000B5EAE" w:rsidRDefault="000B5EAE" w:rsidP="000B5EAE">
            <w:pPr>
              <w:spacing w:after="0" w:line="240" w:lineRule="auto"/>
              <w:rPr>
                <w:rFonts w:ascii="Times New Roman" w:hAnsi="Times New Roman"/>
                <w:sz w:val="18"/>
                <w:szCs w:val="18"/>
              </w:rPr>
            </w:pPr>
            <w:r w:rsidRPr="000B5EAE">
              <w:rPr>
                <w:rFonts w:ascii="Times New Roman" w:hAnsi="Times New Roman"/>
                <w:sz w:val="18"/>
                <w:szCs w:val="18"/>
              </w:rPr>
              <w:t>Объяснен</w:t>
            </w:r>
            <w:r>
              <w:rPr>
                <w:rFonts w:ascii="Times New Roman" w:hAnsi="Times New Roman"/>
                <w:sz w:val="18"/>
                <w:szCs w:val="18"/>
              </w:rPr>
              <w:t>ие приспособленности че</w:t>
            </w:r>
            <w:r w:rsidRPr="000B5EAE">
              <w:rPr>
                <w:rFonts w:ascii="Times New Roman" w:hAnsi="Times New Roman"/>
                <w:sz w:val="18"/>
                <w:szCs w:val="18"/>
              </w:rPr>
              <w:t>ловека к различным экологическим факторам (человеческие расы).</w:t>
            </w:r>
          </w:p>
          <w:p w:rsidR="00841B3D" w:rsidRPr="00760338" w:rsidRDefault="000B5EAE" w:rsidP="000B5EAE">
            <w:pPr>
              <w:spacing w:after="0" w:line="240" w:lineRule="auto"/>
              <w:rPr>
                <w:rFonts w:ascii="Times New Roman" w:hAnsi="Times New Roman"/>
                <w:sz w:val="18"/>
                <w:szCs w:val="18"/>
              </w:rPr>
            </w:pPr>
            <w:r>
              <w:rPr>
                <w:rFonts w:ascii="Times New Roman" w:hAnsi="Times New Roman"/>
                <w:sz w:val="18"/>
                <w:szCs w:val="18"/>
              </w:rPr>
              <w:t>Описание биологических и соци</w:t>
            </w:r>
            <w:r w:rsidRPr="000B5EAE">
              <w:rPr>
                <w:rFonts w:ascii="Times New Roman" w:hAnsi="Times New Roman"/>
                <w:sz w:val="18"/>
                <w:szCs w:val="18"/>
              </w:rPr>
              <w:t>альных факторов антропогенеза, эт</w:t>
            </w:r>
            <w:r>
              <w:rPr>
                <w:rFonts w:ascii="Times New Roman" w:hAnsi="Times New Roman"/>
                <w:sz w:val="18"/>
                <w:szCs w:val="18"/>
              </w:rPr>
              <w:t>апов и факторов становления че</w:t>
            </w:r>
            <w:r w:rsidRPr="000B5EAE">
              <w:rPr>
                <w:rFonts w:ascii="Times New Roman" w:hAnsi="Times New Roman"/>
                <w:sz w:val="18"/>
                <w:szCs w:val="18"/>
              </w:rPr>
              <w:t>ловека</w:t>
            </w:r>
          </w:p>
        </w:tc>
        <w:tc>
          <w:tcPr>
            <w:tcW w:w="2409" w:type="dxa"/>
            <w:shd w:val="clear" w:color="auto" w:fill="auto"/>
          </w:tcPr>
          <w:p w:rsidR="00841B3D" w:rsidRPr="003C37DF" w:rsidRDefault="00C401CA" w:rsidP="009F5BEF">
            <w:pPr>
              <w:spacing w:after="0"/>
              <w:rPr>
                <w:rFonts w:ascii="Times New Roman" w:hAnsi="Times New Roman"/>
                <w:sz w:val="18"/>
                <w:szCs w:val="18"/>
              </w:rPr>
            </w:pPr>
            <w:hyperlink r:id="rId44" w:history="1">
              <w:r w:rsidR="003C37DF" w:rsidRPr="003C37DF">
                <w:rPr>
                  <w:rStyle w:val="a7"/>
                  <w:rFonts w:ascii="Times New Roman" w:hAnsi="Times New Roman"/>
                  <w:sz w:val="18"/>
                  <w:szCs w:val="18"/>
                </w:rPr>
                <w:t>https://resh.edu.ru/subject/5/9/</w:t>
              </w:r>
            </w:hyperlink>
          </w:p>
          <w:p w:rsidR="003C37DF" w:rsidRPr="00760338" w:rsidRDefault="003C37DF" w:rsidP="009F5BEF">
            <w:pPr>
              <w:spacing w:after="0"/>
              <w:rPr>
                <w:rFonts w:ascii="Times New Roman" w:hAnsi="Times New Roman"/>
              </w:rPr>
            </w:pPr>
          </w:p>
        </w:tc>
      </w:tr>
      <w:tr w:rsidR="00841B3D" w:rsidRPr="00760338" w:rsidTr="009A347B">
        <w:tc>
          <w:tcPr>
            <w:tcW w:w="673" w:type="dxa"/>
            <w:shd w:val="clear" w:color="auto" w:fill="auto"/>
          </w:tcPr>
          <w:p w:rsidR="00841B3D" w:rsidRPr="00760338" w:rsidRDefault="00841B3D" w:rsidP="009F5BEF">
            <w:pPr>
              <w:spacing w:after="0" w:line="240" w:lineRule="auto"/>
              <w:rPr>
                <w:rFonts w:ascii="Times New Roman" w:hAnsi="Times New Roman"/>
                <w:color w:val="000000"/>
                <w:sz w:val="24"/>
                <w:szCs w:val="24"/>
              </w:rPr>
            </w:pPr>
            <w:r w:rsidRPr="00760338">
              <w:rPr>
                <w:rFonts w:ascii="Times New Roman" w:hAnsi="Times New Roman"/>
                <w:color w:val="000000"/>
                <w:sz w:val="24"/>
                <w:szCs w:val="24"/>
              </w:rPr>
              <w:lastRenderedPageBreak/>
              <w:t>2.</w:t>
            </w:r>
          </w:p>
        </w:tc>
        <w:tc>
          <w:tcPr>
            <w:tcW w:w="2304" w:type="dxa"/>
            <w:shd w:val="clear" w:color="auto" w:fill="auto"/>
          </w:tcPr>
          <w:p w:rsidR="00841B3D" w:rsidRPr="000B5EAE" w:rsidRDefault="000B5EAE" w:rsidP="000B5EAE">
            <w:pPr>
              <w:spacing w:after="0" w:line="240" w:lineRule="auto"/>
              <w:rPr>
                <w:rFonts w:ascii="Times New Roman" w:hAnsi="Times New Roman"/>
                <w:sz w:val="24"/>
                <w:szCs w:val="24"/>
              </w:rPr>
            </w:pPr>
            <w:r w:rsidRPr="000B5EAE">
              <w:rPr>
                <w:rFonts w:ascii="Times New Roman" w:hAnsi="Times New Roman"/>
                <w:sz w:val="24"/>
                <w:szCs w:val="24"/>
              </w:rPr>
              <w:t>Структура организма человека</w:t>
            </w:r>
          </w:p>
        </w:tc>
        <w:tc>
          <w:tcPr>
            <w:tcW w:w="1134" w:type="dxa"/>
            <w:shd w:val="clear" w:color="auto" w:fill="auto"/>
          </w:tcPr>
          <w:p w:rsidR="00841B3D" w:rsidRPr="00760338" w:rsidRDefault="000B5EAE" w:rsidP="009F5B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3828" w:type="dxa"/>
            <w:shd w:val="clear" w:color="auto" w:fill="auto"/>
          </w:tcPr>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w:t>
            </w:r>
            <w:r>
              <w:rPr>
                <w:rFonts w:ascii="Times New Roman" w:hAnsi="Times New Roman"/>
                <w:sz w:val="18"/>
                <w:szCs w:val="18"/>
              </w:rPr>
              <w:t>бъяснение смысла клеточной тео</w:t>
            </w:r>
            <w:r w:rsidRPr="00FC31F7">
              <w:rPr>
                <w:rFonts w:ascii="Times New Roman" w:hAnsi="Times New Roman"/>
                <w:sz w:val="18"/>
                <w:szCs w:val="18"/>
              </w:rPr>
              <w:t>рии.</w:t>
            </w:r>
          </w:p>
          <w:p w:rsidR="00FC31F7" w:rsidRPr="00FC31F7" w:rsidRDefault="00FC31F7" w:rsidP="00FC31F7">
            <w:pPr>
              <w:spacing w:after="0" w:line="240" w:lineRule="auto"/>
              <w:rPr>
                <w:rFonts w:ascii="Times New Roman" w:hAnsi="Times New Roman"/>
                <w:sz w:val="18"/>
                <w:szCs w:val="18"/>
              </w:rPr>
            </w:pPr>
            <w:r>
              <w:rPr>
                <w:rFonts w:ascii="Times New Roman" w:hAnsi="Times New Roman"/>
                <w:sz w:val="18"/>
                <w:szCs w:val="18"/>
              </w:rPr>
              <w:t>Описание по внешнему виду (изображению), схемам общих призна</w:t>
            </w:r>
            <w:r w:rsidRPr="00FC31F7">
              <w:rPr>
                <w:rFonts w:ascii="Times New Roman" w:hAnsi="Times New Roman"/>
                <w:sz w:val="18"/>
                <w:szCs w:val="18"/>
              </w:rPr>
              <w:t>ков организма человека, уровней его организации: клетки, ткани, органы, системы органов, организм.</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Исследование клеток</w:t>
            </w:r>
            <w:r>
              <w:rPr>
                <w:rFonts w:ascii="Times New Roman" w:hAnsi="Times New Roman"/>
                <w:sz w:val="18"/>
                <w:szCs w:val="18"/>
              </w:rPr>
              <w:t xml:space="preserve"> слизистой обо</w:t>
            </w:r>
            <w:r w:rsidRPr="00FC31F7">
              <w:rPr>
                <w:rFonts w:ascii="Times New Roman" w:hAnsi="Times New Roman"/>
                <w:sz w:val="18"/>
                <w:szCs w:val="18"/>
              </w:rPr>
              <w:t>лочки рта человека.</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Распознание типов тканей, их с</w:t>
            </w:r>
            <w:r>
              <w:rPr>
                <w:rFonts w:ascii="Times New Roman" w:hAnsi="Times New Roman"/>
                <w:sz w:val="18"/>
                <w:szCs w:val="18"/>
              </w:rPr>
              <w:t>войств и функций на готовых ми</w:t>
            </w:r>
            <w:r w:rsidRPr="00FC31F7">
              <w:rPr>
                <w:rFonts w:ascii="Times New Roman" w:hAnsi="Times New Roman"/>
                <w:sz w:val="18"/>
                <w:szCs w:val="18"/>
              </w:rPr>
              <w:t>кроп</w:t>
            </w:r>
            <w:r>
              <w:rPr>
                <w:rFonts w:ascii="Times New Roman" w:hAnsi="Times New Roman"/>
                <w:sz w:val="18"/>
                <w:szCs w:val="18"/>
              </w:rPr>
              <w:t>репаратах, органов и систем ор</w:t>
            </w:r>
            <w:r w:rsidRPr="00FC31F7">
              <w:rPr>
                <w:rFonts w:ascii="Times New Roman" w:hAnsi="Times New Roman"/>
                <w:sz w:val="18"/>
                <w:szCs w:val="18"/>
              </w:rPr>
              <w:t>ганов (по таблицам, муляжам).</w:t>
            </w:r>
          </w:p>
          <w:p w:rsidR="00841B3D" w:rsidRPr="00760338"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Установление взаимосвязи органов и систем как основы гомеостаза</w:t>
            </w:r>
          </w:p>
        </w:tc>
        <w:tc>
          <w:tcPr>
            <w:tcW w:w="2409" w:type="dxa"/>
            <w:shd w:val="clear" w:color="auto" w:fill="auto"/>
          </w:tcPr>
          <w:p w:rsidR="00841B3D" w:rsidRPr="00760338" w:rsidRDefault="00841B3D" w:rsidP="009F5BEF"/>
        </w:tc>
      </w:tr>
      <w:tr w:rsidR="00841B3D" w:rsidRPr="00760338" w:rsidTr="009A347B">
        <w:tc>
          <w:tcPr>
            <w:tcW w:w="673" w:type="dxa"/>
            <w:shd w:val="clear" w:color="auto" w:fill="auto"/>
          </w:tcPr>
          <w:p w:rsidR="00841B3D" w:rsidRPr="00760338" w:rsidRDefault="00841B3D" w:rsidP="009F5BEF">
            <w:pPr>
              <w:spacing w:after="0" w:line="240" w:lineRule="auto"/>
              <w:rPr>
                <w:rFonts w:ascii="Times New Roman" w:hAnsi="Times New Roman"/>
                <w:color w:val="000000"/>
                <w:sz w:val="24"/>
                <w:szCs w:val="24"/>
              </w:rPr>
            </w:pPr>
            <w:r w:rsidRPr="00760338">
              <w:rPr>
                <w:rFonts w:ascii="Times New Roman" w:hAnsi="Times New Roman"/>
                <w:color w:val="000000"/>
                <w:sz w:val="24"/>
                <w:szCs w:val="24"/>
              </w:rPr>
              <w:t>3.</w:t>
            </w:r>
          </w:p>
        </w:tc>
        <w:tc>
          <w:tcPr>
            <w:tcW w:w="2304" w:type="dxa"/>
            <w:shd w:val="clear" w:color="auto" w:fill="auto"/>
          </w:tcPr>
          <w:p w:rsidR="00841B3D" w:rsidRPr="00760338" w:rsidRDefault="000B5EAE" w:rsidP="009F5BEF">
            <w:pPr>
              <w:spacing w:line="240" w:lineRule="auto"/>
              <w:rPr>
                <w:rFonts w:ascii="Times New Roman" w:hAnsi="Times New Roman"/>
                <w:sz w:val="24"/>
                <w:szCs w:val="24"/>
              </w:rPr>
            </w:pPr>
            <w:r w:rsidRPr="000B5EAE">
              <w:rPr>
                <w:rFonts w:ascii="Times New Roman" w:hAnsi="Times New Roman"/>
                <w:sz w:val="24"/>
                <w:szCs w:val="24"/>
              </w:rPr>
              <w:t>Нейрогуморальная регуляция</w:t>
            </w:r>
          </w:p>
        </w:tc>
        <w:tc>
          <w:tcPr>
            <w:tcW w:w="1134" w:type="dxa"/>
            <w:shd w:val="clear" w:color="auto" w:fill="auto"/>
          </w:tcPr>
          <w:p w:rsidR="00841B3D" w:rsidRPr="00760338" w:rsidRDefault="000B5EAE" w:rsidP="009F5B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3828" w:type="dxa"/>
            <w:shd w:val="clear" w:color="auto" w:fill="auto"/>
          </w:tcPr>
          <w:p w:rsidR="00841B3D"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Описание нервной системы, её</w:t>
            </w:r>
            <w:r>
              <w:rPr>
                <w:rFonts w:ascii="Times New Roman" w:hAnsi="Times New Roman"/>
                <w:sz w:val="18"/>
                <w:szCs w:val="18"/>
              </w:rPr>
              <w:t xml:space="preserve"> орга</w:t>
            </w:r>
            <w:r w:rsidRPr="00FC31F7">
              <w:rPr>
                <w:rFonts w:ascii="Times New Roman" w:hAnsi="Times New Roman"/>
                <w:sz w:val="18"/>
                <w:szCs w:val="18"/>
              </w:rPr>
              <w:t>низации  и  значения;  центрального и периферического, соматического и веге</w:t>
            </w:r>
            <w:r>
              <w:rPr>
                <w:rFonts w:ascii="Times New Roman" w:hAnsi="Times New Roman"/>
                <w:sz w:val="18"/>
                <w:szCs w:val="18"/>
              </w:rPr>
              <w:t>тативного отделов; нейронов, не</w:t>
            </w:r>
            <w:r w:rsidRPr="00FC31F7">
              <w:rPr>
                <w:rFonts w:ascii="Times New Roman" w:hAnsi="Times New Roman"/>
                <w:sz w:val="18"/>
                <w:szCs w:val="18"/>
              </w:rPr>
              <w:t xml:space="preserve">рвов, нервных узлов; рефлекторной дуги; спинного и головного  мозга, их строения и функций; нарушения в работе нервной системы; гормонов, их </w:t>
            </w:r>
            <w:r>
              <w:rPr>
                <w:rFonts w:ascii="Times New Roman" w:hAnsi="Times New Roman"/>
                <w:sz w:val="18"/>
                <w:szCs w:val="18"/>
              </w:rPr>
              <w:t>роли в регуляции физиологиче</w:t>
            </w:r>
            <w:r w:rsidRPr="00FC31F7">
              <w:rPr>
                <w:rFonts w:ascii="Times New Roman" w:hAnsi="Times New Roman"/>
                <w:sz w:val="18"/>
                <w:szCs w:val="18"/>
              </w:rPr>
              <w:t>ских функций организма.</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w:t>
            </w:r>
            <w:r>
              <w:rPr>
                <w:rFonts w:ascii="Times New Roman" w:hAnsi="Times New Roman"/>
                <w:sz w:val="18"/>
                <w:szCs w:val="18"/>
              </w:rPr>
              <w:t>бъяснение рефлекторного принци</w:t>
            </w:r>
            <w:r w:rsidRPr="00FC31F7">
              <w:rPr>
                <w:rFonts w:ascii="Times New Roman" w:hAnsi="Times New Roman"/>
                <w:sz w:val="18"/>
                <w:szCs w:val="18"/>
              </w:rPr>
              <w:t xml:space="preserve">па </w:t>
            </w:r>
            <w:r>
              <w:rPr>
                <w:rFonts w:ascii="Times New Roman" w:hAnsi="Times New Roman"/>
                <w:sz w:val="18"/>
                <w:szCs w:val="18"/>
              </w:rPr>
              <w:t>работы нервной системы; органи</w:t>
            </w:r>
            <w:r w:rsidRPr="00FC31F7">
              <w:rPr>
                <w:rFonts w:ascii="Times New Roman" w:hAnsi="Times New Roman"/>
                <w:sz w:val="18"/>
                <w:szCs w:val="18"/>
              </w:rPr>
              <w:t>зации головного и спинного мозга, их</w:t>
            </w:r>
            <w:r>
              <w:rPr>
                <w:rFonts w:ascii="Times New Roman" w:hAnsi="Times New Roman"/>
                <w:sz w:val="18"/>
                <w:szCs w:val="18"/>
              </w:rPr>
              <w:t xml:space="preserve"> функций; отличительных призна</w:t>
            </w:r>
            <w:r w:rsidRPr="00FC31F7">
              <w:rPr>
                <w:rFonts w:ascii="Times New Roman" w:hAnsi="Times New Roman"/>
                <w:sz w:val="18"/>
                <w:szCs w:val="18"/>
              </w:rPr>
              <w:t>ков вегетативного и соматического отделов нервной системы.</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Сравнение безусловных и условных рефлексов.</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Исследование отделов головного мозга, больших полушарий человека (по муляжам).</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Об</w:t>
            </w:r>
            <w:r>
              <w:rPr>
                <w:rFonts w:ascii="Times New Roman" w:hAnsi="Times New Roman"/>
                <w:sz w:val="18"/>
                <w:szCs w:val="18"/>
              </w:rPr>
              <w:t>суждение нейрогуморальной регу</w:t>
            </w:r>
            <w:r w:rsidRPr="00FC31F7">
              <w:rPr>
                <w:rFonts w:ascii="Times New Roman" w:hAnsi="Times New Roman"/>
                <w:sz w:val="18"/>
                <w:szCs w:val="18"/>
              </w:rPr>
              <w:t>ляции процессов жизнедеятельности организма человека.</w:t>
            </w:r>
          </w:p>
          <w:p w:rsidR="00FC31F7" w:rsidRPr="00FC31F7" w:rsidRDefault="00FC31F7" w:rsidP="00FC31F7">
            <w:pPr>
              <w:spacing w:after="0" w:line="240" w:lineRule="auto"/>
              <w:rPr>
                <w:rFonts w:ascii="Times New Roman" w:hAnsi="Times New Roman"/>
                <w:sz w:val="18"/>
                <w:szCs w:val="18"/>
              </w:rPr>
            </w:pPr>
            <w:r>
              <w:rPr>
                <w:rFonts w:ascii="Times New Roman" w:hAnsi="Times New Roman"/>
                <w:sz w:val="18"/>
                <w:szCs w:val="18"/>
              </w:rPr>
              <w:t>Классифицирование желёз в орга</w:t>
            </w:r>
            <w:r w:rsidRPr="00FC31F7">
              <w:rPr>
                <w:rFonts w:ascii="Times New Roman" w:hAnsi="Times New Roman"/>
                <w:sz w:val="18"/>
                <w:szCs w:val="18"/>
              </w:rPr>
              <w:t>низме человека на жел</w:t>
            </w:r>
            <w:r>
              <w:rPr>
                <w:rFonts w:ascii="Times New Roman" w:hAnsi="Times New Roman"/>
                <w:sz w:val="18"/>
                <w:szCs w:val="18"/>
              </w:rPr>
              <w:t>езы внутрен</w:t>
            </w:r>
            <w:r w:rsidRPr="00FC31F7">
              <w:rPr>
                <w:rFonts w:ascii="Times New Roman" w:hAnsi="Times New Roman"/>
                <w:sz w:val="18"/>
                <w:szCs w:val="18"/>
              </w:rPr>
              <w:t>не</w:t>
            </w:r>
            <w:r>
              <w:rPr>
                <w:rFonts w:ascii="Times New Roman" w:hAnsi="Times New Roman"/>
                <w:sz w:val="18"/>
                <w:szCs w:val="18"/>
              </w:rPr>
              <w:t>й (эндокринные), внешней и сме</w:t>
            </w:r>
            <w:r w:rsidRPr="00FC31F7">
              <w:rPr>
                <w:rFonts w:ascii="Times New Roman" w:hAnsi="Times New Roman"/>
                <w:sz w:val="18"/>
                <w:szCs w:val="18"/>
              </w:rPr>
              <w:t>шанной секреции.</w:t>
            </w:r>
          </w:p>
          <w:p w:rsidR="00FC31F7" w:rsidRPr="00FC31F7" w:rsidRDefault="00FC31F7" w:rsidP="00FC31F7">
            <w:pPr>
              <w:spacing w:after="0" w:line="240" w:lineRule="auto"/>
              <w:rPr>
                <w:rFonts w:ascii="Times New Roman" w:hAnsi="Times New Roman"/>
                <w:sz w:val="18"/>
                <w:szCs w:val="18"/>
              </w:rPr>
            </w:pPr>
            <w:r>
              <w:rPr>
                <w:rFonts w:ascii="Times New Roman" w:hAnsi="Times New Roman"/>
                <w:sz w:val="18"/>
                <w:szCs w:val="18"/>
              </w:rPr>
              <w:t>Определение отличий желёз вну</w:t>
            </w:r>
            <w:r w:rsidRPr="00FC31F7">
              <w:rPr>
                <w:rFonts w:ascii="Times New Roman" w:hAnsi="Times New Roman"/>
                <w:sz w:val="18"/>
                <w:szCs w:val="18"/>
              </w:rPr>
              <w:t>тренней и внешней секреции.</w:t>
            </w:r>
          </w:p>
          <w:p w:rsidR="00FC31F7" w:rsidRPr="00760338"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Описание эндокринных заболеваний. В</w:t>
            </w:r>
            <w:r>
              <w:rPr>
                <w:rFonts w:ascii="Times New Roman" w:hAnsi="Times New Roman"/>
                <w:sz w:val="18"/>
                <w:szCs w:val="18"/>
              </w:rPr>
              <w:t>ыявление причин нарушений в ра</w:t>
            </w:r>
            <w:r w:rsidRPr="00FC31F7">
              <w:rPr>
                <w:rFonts w:ascii="Times New Roman" w:hAnsi="Times New Roman"/>
                <w:sz w:val="18"/>
                <w:szCs w:val="18"/>
              </w:rPr>
              <w:t>б</w:t>
            </w:r>
            <w:r>
              <w:rPr>
                <w:rFonts w:ascii="Times New Roman" w:hAnsi="Times New Roman"/>
                <w:sz w:val="18"/>
                <w:szCs w:val="18"/>
              </w:rPr>
              <w:t>оте нервной системы и эндокрин</w:t>
            </w:r>
            <w:r w:rsidRPr="00FC31F7">
              <w:rPr>
                <w:rFonts w:ascii="Times New Roman" w:hAnsi="Times New Roman"/>
                <w:sz w:val="18"/>
                <w:szCs w:val="18"/>
              </w:rPr>
              <w:t>ных желёз</w:t>
            </w:r>
          </w:p>
        </w:tc>
        <w:tc>
          <w:tcPr>
            <w:tcW w:w="2409" w:type="dxa"/>
            <w:shd w:val="clear" w:color="auto" w:fill="auto"/>
          </w:tcPr>
          <w:p w:rsidR="00841B3D" w:rsidRPr="00760338" w:rsidRDefault="00841B3D" w:rsidP="009F5BEF"/>
        </w:tc>
      </w:tr>
      <w:tr w:rsidR="00841B3D" w:rsidRPr="00760338" w:rsidTr="009A347B">
        <w:tc>
          <w:tcPr>
            <w:tcW w:w="673" w:type="dxa"/>
            <w:shd w:val="clear" w:color="auto" w:fill="auto"/>
          </w:tcPr>
          <w:p w:rsidR="00841B3D" w:rsidRPr="00760338" w:rsidRDefault="00841B3D" w:rsidP="009F5BEF">
            <w:pPr>
              <w:spacing w:after="0" w:line="240" w:lineRule="auto"/>
              <w:rPr>
                <w:rFonts w:ascii="Times New Roman" w:hAnsi="Times New Roman"/>
                <w:color w:val="000000"/>
                <w:sz w:val="24"/>
                <w:szCs w:val="24"/>
              </w:rPr>
            </w:pPr>
            <w:r w:rsidRPr="00760338">
              <w:rPr>
                <w:rFonts w:ascii="Times New Roman" w:hAnsi="Times New Roman"/>
                <w:color w:val="000000"/>
                <w:sz w:val="24"/>
                <w:szCs w:val="24"/>
              </w:rPr>
              <w:t>4.</w:t>
            </w:r>
          </w:p>
        </w:tc>
        <w:tc>
          <w:tcPr>
            <w:tcW w:w="2304" w:type="dxa"/>
            <w:shd w:val="clear" w:color="auto" w:fill="auto"/>
          </w:tcPr>
          <w:p w:rsidR="00841B3D" w:rsidRPr="00760338" w:rsidRDefault="000B5EAE" w:rsidP="009F5BEF">
            <w:pPr>
              <w:spacing w:line="240" w:lineRule="auto"/>
              <w:rPr>
                <w:rFonts w:ascii="Times New Roman" w:hAnsi="Times New Roman"/>
                <w:sz w:val="24"/>
                <w:szCs w:val="24"/>
              </w:rPr>
            </w:pPr>
            <w:r w:rsidRPr="000B5EAE">
              <w:rPr>
                <w:rFonts w:ascii="Times New Roman" w:hAnsi="Times New Roman"/>
                <w:sz w:val="24"/>
                <w:szCs w:val="24"/>
              </w:rPr>
              <w:t>Опора и движение</w:t>
            </w:r>
          </w:p>
        </w:tc>
        <w:tc>
          <w:tcPr>
            <w:tcW w:w="1134" w:type="dxa"/>
            <w:shd w:val="clear" w:color="auto" w:fill="auto"/>
          </w:tcPr>
          <w:p w:rsidR="00841B3D" w:rsidRPr="00760338" w:rsidRDefault="000B5EAE" w:rsidP="009F5B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3828" w:type="dxa"/>
            <w:shd w:val="clear" w:color="auto" w:fill="auto"/>
          </w:tcPr>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Объяснение значения опорно-двигательного аппарата.</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Исследование состава и свойств костей (на муляжах).</w:t>
            </w:r>
          </w:p>
          <w:p w:rsidR="00841B3D"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Выявление отличительных признаков в строении костной и мышечной тканей.</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Классифицирование типов костей и их соединений.</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Описание отделов скелета человека, их значения, особенностей строения и функций скелетных мышц.</w:t>
            </w:r>
          </w:p>
          <w:p w:rsidR="00FC31F7" w:rsidRPr="00FC31F7" w:rsidRDefault="00FC31F7" w:rsidP="00FC31F7">
            <w:pPr>
              <w:spacing w:after="0" w:line="240" w:lineRule="auto"/>
              <w:rPr>
                <w:rFonts w:ascii="Times New Roman" w:hAnsi="Times New Roman"/>
                <w:sz w:val="18"/>
                <w:szCs w:val="18"/>
              </w:rPr>
            </w:pPr>
            <w:r>
              <w:rPr>
                <w:rFonts w:ascii="Times New Roman" w:hAnsi="Times New Roman"/>
                <w:sz w:val="18"/>
                <w:szCs w:val="18"/>
              </w:rPr>
              <w:t>Выявление отличительных призна</w:t>
            </w:r>
            <w:r w:rsidRPr="00FC31F7">
              <w:rPr>
                <w:rFonts w:ascii="Times New Roman" w:hAnsi="Times New Roman"/>
                <w:sz w:val="18"/>
                <w:szCs w:val="18"/>
              </w:rPr>
              <w:t>ков скелета человека, связанных с</w:t>
            </w:r>
            <w:r>
              <w:rPr>
                <w:rFonts w:ascii="Times New Roman" w:hAnsi="Times New Roman"/>
                <w:sz w:val="18"/>
                <w:szCs w:val="18"/>
              </w:rPr>
              <w:t xml:space="preserve"> прямохождением и трудовой дея</w:t>
            </w:r>
            <w:r w:rsidRPr="00FC31F7">
              <w:rPr>
                <w:rFonts w:ascii="Times New Roman" w:hAnsi="Times New Roman"/>
                <w:sz w:val="18"/>
                <w:szCs w:val="18"/>
              </w:rPr>
              <w:t>тельностью, от скелета приматов.</w:t>
            </w:r>
          </w:p>
          <w:p w:rsidR="00FC31F7" w:rsidRPr="00FC31F7" w:rsidRDefault="00FC31F7" w:rsidP="00FC31F7">
            <w:pPr>
              <w:spacing w:after="0" w:line="240" w:lineRule="auto"/>
              <w:rPr>
                <w:rFonts w:ascii="Times New Roman" w:hAnsi="Times New Roman"/>
                <w:sz w:val="18"/>
                <w:szCs w:val="18"/>
              </w:rPr>
            </w:pPr>
            <w:r>
              <w:rPr>
                <w:rFonts w:ascii="Times New Roman" w:hAnsi="Times New Roman"/>
                <w:sz w:val="18"/>
                <w:szCs w:val="18"/>
              </w:rPr>
              <w:t>Исследование гибкости позвоноч</w:t>
            </w:r>
            <w:r w:rsidRPr="00FC31F7">
              <w:rPr>
                <w:rFonts w:ascii="Times New Roman" w:hAnsi="Times New Roman"/>
                <w:sz w:val="18"/>
                <w:szCs w:val="18"/>
              </w:rPr>
              <w:t>ни</w:t>
            </w:r>
            <w:r>
              <w:rPr>
                <w:rFonts w:ascii="Times New Roman" w:hAnsi="Times New Roman"/>
                <w:sz w:val="18"/>
                <w:szCs w:val="18"/>
              </w:rPr>
              <w:t>ка, влияния статической и дина</w:t>
            </w:r>
            <w:r w:rsidRPr="00FC31F7">
              <w:rPr>
                <w:rFonts w:ascii="Times New Roman" w:hAnsi="Times New Roman"/>
                <w:sz w:val="18"/>
                <w:szCs w:val="18"/>
              </w:rPr>
              <w:t xml:space="preserve">мической нагрузки на утомление </w:t>
            </w:r>
            <w:r>
              <w:rPr>
                <w:rFonts w:ascii="Times New Roman" w:hAnsi="Times New Roman"/>
                <w:sz w:val="18"/>
                <w:szCs w:val="18"/>
              </w:rPr>
              <w:t>мышц, обсуждение полученных ре</w:t>
            </w:r>
            <w:r w:rsidRPr="00FC31F7">
              <w:rPr>
                <w:rFonts w:ascii="Times New Roman" w:hAnsi="Times New Roman"/>
                <w:sz w:val="18"/>
                <w:szCs w:val="18"/>
              </w:rPr>
              <w:t>зультатов.</w:t>
            </w:r>
          </w:p>
          <w:p w:rsidR="00FC31F7" w:rsidRPr="00FC31F7" w:rsidRDefault="00FC31F7" w:rsidP="00FC31F7">
            <w:pPr>
              <w:spacing w:after="0" w:line="240" w:lineRule="auto"/>
              <w:rPr>
                <w:rFonts w:ascii="Times New Roman" w:hAnsi="Times New Roman"/>
                <w:sz w:val="18"/>
                <w:szCs w:val="18"/>
              </w:rPr>
            </w:pPr>
            <w:r>
              <w:rPr>
                <w:rFonts w:ascii="Times New Roman" w:hAnsi="Times New Roman"/>
                <w:sz w:val="18"/>
                <w:szCs w:val="18"/>
              </w:rPr>
              <w:t>Аргументирование основных прин</w:t>
            </w:r>
            <w:r w:rsidRPr="00FC31F7">
              <w:rPr>
                <w:rFonts w:ascii="Times New Roman" w:hAnsi="Times New Roman"/>
                <w:sz w:val="18"/>
                <w:szCs w:val="18"/>
              </w:rPr>
              <w:t>ципов рациональной организации труда и отдыха.</w:t>
            </w:r>
          </w:p>
          <w:p w:rsidR="00FC31F7" w:rsidRPr="00FC31F7" w:rsidRDefault="00FC31F7" w:rsidP="00FC31F7">
            <w:pPr>
              <w:spacing w:after="0" w:line="240" w:lineRule="auto"/>
              <w:rPr>
                <w:rFonts w:ascii="Times New Roman" w:hAnsi="Times New Roman"/>
                <w:sz w:val="18"/>
                <w:szCs w:val="18"/>
              </w:rPr>
            </w:pPr>
            <w:r>
              <w:rPr>
                <w:rFonts w:ascii="Times New Roman" w:hAnsi="Times New Roman"/>
                <w:sz w:val="18"/>
                <w:szCs w:val="18"/>
              </w:rPr>
              <w:lastRenderedPageBreak/>
              <w:t>Оценивание влияния факторов ри</w:t>
            </w:r>
            <w:r w:rsidRPr="00FC31F7">
              <w:rPr>
                <w:rFonts w:ascii="Times New Roman" w:hAnsi="Times New Roman"/>
                <w:sz w:val="18"/>
                <w:szCs w:val="18"/>
              </w:rPr>
              <w:t>ска на здоровье человека.</w:t>
            </w:r>
          </w:p>
          <w:p w:rsidR="00FC31F7" w:rsidRPr="00760338"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Описание и использование приёмов о</w:t>
            </w:r>
            <w:r>
              <w:rPr>
                <w:rFonts w:ascii="Times New Roman" w:hAnsi="Times New Roman"/>
                <w:sz w:val="18"/>
                <w:szCs w:val="18"/>
              </w:rPr>
              <w:t>казания первой помощи при трав</w:t>
            </w:r>
            <w:r w:rsidRPr="00FC31F7">
              <w:rPr>
                <w:rFonts w:ascii="Times New Roman" w:hAnsi="Times New Roman"/>
                <w:sz w:val="18"/>
                <w:szCs w:val="18"/>
              </w:rPr>
              <w:t>мах опорно-двигательной системы. Выявление признаков плоскостопия и н</w:t>
            </w:r>
            <w:r>
              <w:rPr>
                <w:rFonts w:ascii="Times New Roman" w:hAnsi="Times New Roman"/>
                <w:sz w:val="18"/>
                <w:szCs w:val="18"/>
              </w:rPr>
              <w:t>арушения осанки, обсуждение по</w:t>
            </w:r>
            <w:r w:rsidRPr="00FC31F7">
              <w:rPr>
                <w:rFonts w:ascii="Times New Roman" w:hAnsi="Times New Roman"/>
                <w:sz w:val="18"/>
                <w:szCs w:val="18"/>
              </w:rPr>
              <w:t>лученных результатов</w:t>
            </w:r>
          </w:p>
        </w:tc>
        <w:tc>
          <w:tcPr>
            <w:tcW w:w="2409" w:type="dxa"/>
            <w:shd w:val="clear" w:color="auto" w:fill="auto"/>
          </w:tcPr>
          <w:p w:rsidR="00841B3D" w:rsidRPr="00760338" w:rsidRDefault="00841B3D" w:rsidP="009F5BEF"/>
        </w:tc>
      </w:tr>
      <w:tr w:rsidR="000B5EAE" w:rsidRPr="00760338" w:rsidTr="009A347B">
        <w:tc>
          <w:tcPr>
            <w:tcW w:w="673" w:type="dxa"/>
            <w:shd w:val="clear" w:color="auto" w:fill="auto"/>
          </w:tcPr>
          <w:p w:rsidR="000B5EAE" w:rsidRPr="00760338" w:rsidRDefault="000B5EAE" w:rsidP="003E11B7">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5</w:t>
            </w:r>
            <w:r w:rsidRPr="00760338">
              <w:rPr>
                <w:rFonts w:ascii="Times New Roman" w:hAnsi="Times New Roman"/>
                <w:color w:val="000000"/>
                <w:sz w:val="24"/>
                <w:szCs w:val="24"/>
              </w:rPr>
              <w:t>.</w:t>
            </w:r>
          </w:p>
        </w:tc>
        <w:tc>
          <w:tcPr>
            <w:tcW w:w="2304" w:type="dxa"/>
            <w:shd w:val="clear" w:color="auto" w:fill="auto"/>
          </w:tcPr>
          <w:p w:rsidR="000B5EAE" w:rsidRPr="00760338" w:rsidRDefault="000B5EAE" w:rsidP="009F5BEF">
            <w:pPr>
              <w:spacing w:line="240" w:lineRule="auto"/>
              <w:rPr>
                <w:rFonts w:ascii="Times New Roman" w:hAnsi="Times New Roman"/>
                <w:sz w:val="24"/>
                <w:szCs w:val="24"/>
              </w:rPr>
            </w:pPr>
            <w:r w:rsidRPr="000B5EAE">
              <w:rPr>
                <w:rFonts w:ascii="Times New Roman" w:hAnsi="Times New Roman"/>
                <w:sz w:val="24"/>
                <w:szCs w:val="24"/>
              </w:rPr>
              <w:t>Внутренняя</w:t>
            </w:r>
            <w:r w:rsidRPr="000B5EAE">
              <w:rPr>
                <w:rFonts w:ascii="Times New Roman" w:hAnsi="Times New Roman"/>
                <w:sz w:val="24"/>
                <w:szCs w:val="24"/>
              </w:rPr>
              <w:tab/>
              <w:t>среда организма</w:t>
            </w:r>
          </w:p>
        </w:tc>
        <w:tc>
          <w:tcPr>
            <w:tcW w:w="1134" w:type="dxa"/>
            <w:shd w:val="clear" w:color="auto" w:fill="auto"/>
          </w:tcPr>
          <w:p w:rsidR="000B5EAE" w:rsidRPr="00760338" w:rsidRDefault="000B5EAE" w:rsidP="009F5B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3828" w:type="dxa"/>
            <w:shd w:val="clear" w:color="auto" w:fill="auto"/>
          </w:tcPr>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Описание внутренней среды человека. Сравнение форменных элементов крови.</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Исс</w:t>
            </w:r>
            <w:r>
              <w:rPr>
                <w:rFonts w:ascii="Times New Roman" w:hAnsi="Times New Roman"/>
                <w:sz w:val="18"/>
                <w:szCs w:val="18"/>
              </w:rPr>
              <w:t>ледование клеток крови на гото</w:t>
            </w:r>
            <w:r w:rsidRPr="00FC31F7">
              <w:rPr>
                <w:rFonts w:ascii="Times New Roman" w:hAnsi="Times New Roman"/>
                <w:sz w:val="18"/>
                <w:szCs w:val="18"/>
              </w:rPr>
              <w:t>вых препаратах.</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Установление взаимосвязи между строением форменных элементов крови и выполняемыми функциями. Описание групп крови.</w:t>
            </w:r>
          </w:p>
          <w:p w:rsidR="00FC31F7" w:rsidRPr="00FC31F7" w:rsidRDefault="00FC31F7" w:rsidP="00FC31F7">
            <w:pPr>
              <w:spacing w:after="0" w:line="240" w:lineRule="auto"/>
              <w:rPr>
                <w:rFonts w:ascii="Times New Roman" w:hAnsi="Times New Roman"/>
                <w:sz w:val="18"/>
                <w:szCs w:val="18"/>
              </w:rPr>
            </w:pPr>
            <w:r>
              <w:rPr>
                <w:rFonts w:ascii="Times New Roman" w:hAnsi="Times New Roman"/>
                <w:sz w:val="18"/>
                <w:szCs w:val="18"/>
              </w:rPr>
              <w:t>Объяснение принципов перелива</w:t>
            </w:r>
            <w:r w:rsidRPr="00FC31F7">
              <w:rPr>
                <w:rFonts w:ascii="Times New Roman" w:hAnsi="Times New Roman"/>
                <w:sz w:val="18"/>
                <w:szCs w:val="18"/>
              </w:rPr>
              <w:t>ния крови, механизмов свёртывания крови.</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Обоснование значения донорства. Оп</w:t>
            </w:r>
            <w:r>
              <w:rPr>
                <w:rFonts w:ascii="Times New Roman" w:hAnsi="Times New Roman"/>
                <w:sz w:val="18"/>
                <w:szCs w:val="18"/>
              </w:rPr>
              <w:t>исание факторов риска на здоро</w:t>
            </w:r>
            <w:r w:rsidRPr="00FC31F7">
              <w:rPr>
                <w:rFonts w:ascii="Times New Roman" w:hAnsi="Times New Roman"/>
                <w:sz w:val="18"/>
                <w:szCs w:val="18"/>
              </w:rPr>
              <w:t>вье человека при заболеваниях крови (малокровие и др.).</w:t>
            </w:r>
          </w:p>
          <w:p w:rsidR="00FC31F7" w:rsidRPr="00FC31F7" w:rsidRDefault="00FC31F7" w:rsidP="00FC31F7">
            <w:pPr>
              <w:spacing w:after="0" w:line="240" w:lineRule="auto"/>
              <w:rPr>
                <w:rFonts w:ascii="Times New Roman" w:hAnsi="Times New Roman"/>
                <w:sz w:val="18"/>
                <w:szCs w:val="18"/>
              </w:rPr>
            </w:pPr>
            <w:r>
              <w:rPr>
                <w:rFonts w:ascii="Times New Roman" w:hAnsi="Times New Roman"/>
                <w:sz w:val="18"/>
                <w:szCs w:val="18"/>
              </w:rPr>
              <w:t>Классифицирование видов иммуни</w:t>
            </w:r>
            <w:r w:rsidRPr="00FC31F7">
              <w:rPr>
                <w:rFonts w:ascii="Times New Roman" w:hAnsi="Times New Roman"/>
                <w:sz w:val="18"/>
                <w:szCs w:val="18"/>
              </w:rPr>
              <w:t>тета,</w:t>
            </w:r>
            <w:r>
              <w:rPr>
                <w:rFonts w:ascii="Times New Roman" w:hAnsi="Times New Roman"/>
                <w:sz w:val="18"/>
                <w:szCs w:val="18"/>
              </w:rPr>
              <w:t xml:space="preserve"> объяснение его значения в жиз</w:t>
            </w:r>
            <w:r w:rsidRPr="00FC31F7">
              <w:rPr>
                <w:rFonts w:ascii="Times New Roman" w:hAnsi="Times New Roman"/>
                <w:sz w:val="18"/>
                <w:szCs w:val="18"/>
              </w:rPr>
              <w:t>ни человека.</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w:t>
            </w:r>
            <w:r>
              <w:rPr>
                <w:rFonts w:ascii="Times New Roman" w:hAnsi="Times New Roman"/>
                <w:sz w:val="18"/>
                <w:szCs w:val="18"/>
              </w:rPr>
              <w:t>боснование необходимости соблюдения мер профилактики инфекци</w:t>
            </w:r>
            <w:r w:rsidRPr="00FC31F7">
              <w:rPr>
                <w:rFonts w:ascii="Times New Roman" w:hAnsi="Times New Roman"/>
                <w:sz w:val="18"/>
                <w:szCs w:val="18"/>
              </w:rPr>
              <w:t>онных заболеваний.</w:t>
            </w:r>
          </w:p>
          <w:p w:rsidR="000B5EAE" w:rsidRPr="00760338"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Обсуждение роли вакцин и лечебных сывороток для сохранения здоровья человека</w:t>
            </w:r>
          </w:p>
        </w:tc>
        <w:tc>
          <w:tcPr>
            <w:tcW w:w="2409" w:type="dxa"/>
            <w:shd w:val="clear" w:color="auto" w:fill="auto"/>
          </w:tcPr>
          <w:p w:rsidR="000B5EAE" w:rsidRPr="00760338" w:rsidRDefault="000B5EAE" w:rsidP="009F5BEF"/>
        </w:tc>
      </w:tr>
      <w:tr w:rsidR="000B5EAE" w:rsidRPr="00760338" w:rsidTr="009A347B">
        <w:tc>
          <w:tcPr>
            <w:tcW w:w="673" w:type="dxa"/>
            <w:shd w:val="clear" w:color="auto" w:fill="auto"/>
          </w:tcPr>
          <w:p w:rsidR="000B5EAE" w:rsidRPr="00760338" w:rsidRDefault="000B5EAE" w:rsidP="003E11B7">
            <w:pPr>
              <w:spacing w:after="0" w:line="240" w:lineRule="auto"/>
              <w:rPr>
                <w:rFonts w:ascii="Times New Roman" w:hAnsi="Times New Roman"/>
                <w:color w:val="000000"/>
                <w:sz w:val="24"/>
                <w:szCs w:val="24"/>
              </w:rPr>
            </w:pPr>
            <w:r>
              <w:rPr>
                <w:rFonts w:ascii="Times New Roman" w:hAnsi="Times New Roman"/>
                <w:color w:val="000000"/>
                <w:sz w:val="24"/>
                <w:szCs w:val="24"/>
              </w:rPr>
              <w:t>6</w:t>
            </w:r>
            <w:r w:rsidRPr="00760338">
              <w:rPr>
                <w:rFonts w:ascii="Times New Roman" w:hAnsi="Times New Roman"/>
                <w:color w:val="000000"/>
                <w:sz w:val="24"/>
                <w:szCs w:val="24"/>
              </w:rPr>
              <w:t>.</w:t>
            </w:r>
          </w:p>
        </w:tc>
        <w:tc>
          <w:tcPr>
            <w:tcW w:w="2304" w:type="dxa"/>
            <w:shd w:val="clear" w:color="auto" w:fill="auto"/>
          </w:tcPr>
          <w:p w:rsidR="000B5EAE" w:rsidRPr="00760338" w:rsidRDefault="000B5EAE" w:rsidP="009F5BEF">
            <w:pPr>
              <w:spacing w:line="240" w:lineRule="auto"/>
              <w:rPr>
                <w:rFonts w:ascii="Times New Roman" w:hAnsi="Times New Roman"/>
                <w:sz w:val="24"/>
                <w:szCs w:val="24"/>
              </w:rPr>
            </w:pPr>
            <w:r w:rsidRPr="000B5EAE">
              <w:rPr>
                <w:rFonts w:ascii="Times New Roman" w:hAnsi="Times New Roman"/>
                <w:sz w:val="24"/>
                <w:szCs w:val="24"/>
              </w:rPr>
              <w:t>Кровообращение</w:t>
            </w:r>
          </w:p>
        </w:tc>
        <w:tc>
          <w:tcPr>
            <w:tcW w:w="1134" w:type="dxa"/>
            <w:shd w:val="clear" w:color="auto" w:fill="auto"/>
          </w:tcPr>
          <w:p w:rsidR="000B5EAE" w:rsidRPr="00760338" w:rsidRDefault="000B5EAE" w:rsidP="009F5B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3828" w:type="dxa"/>
            <w:shd w:val="clear" w:color="auto" w:fill="auto"/>
          </w:tcPr>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Описание органов кровообращения. Сравнение особенностей строения и ро</w:t>
            </w:r>
            <w:r>
              <w:rPr>
                <w:rFonts w:ascii="Times New Roman" w:hAnsi="Times New Roman"/>
                <w:sz w:val="18"/>
                <w:szCs w:val="18"/>
              </w:rPr>
              <w:t>ли сосудов, кругов кровообраще</w:t>
            </w:r>
            <w:r w:rsidRPr="00FC31F7">
              <w:rPr>
                <w:rFonts w:ascii="Times New Roman" w:hAnsi="Times New Roman"/>
                <w:sz w:val="18"/>
                <w:szCs w:val="18"/>
              </w:rPr>
              <w:t>ния.</w:t>
            </w:r>
          </w:p>
          <w:p w:rsidR="00FC31F7" w:rsidRPr="00FC31F7" w:rsidRDefault="00FC31F7" w:rsidP="00FC31F7">
            <w:pPr>
              <w:spacing w:after="0" w:line="240" w:lineRule="auto"/>
              <w:rPr>
                <w:rFonts w:ascii="Times New Roman" w:hAnsi="Times New Roman"/>
                <w:sz w:val="18"/>
                <w:szCs w:val="18"/>
              </w:rPr>
            </w:pPr>
            <w:r>
              <w:rPr>
                <w:rFonts w:ascii="Times New Roman" w:hAnsi="Times New Roman"/>
                <w:sz w:val="18"/>
                <w:szCs w:val="18"/>
              </w:rPr>
              <w:t>Объяснение причин движения кро</w:t>
            </w:r>
            <w:r w:rsidRPr="00FC31F7">
              <w:rPr>
                <w:rFonts w:ascii="Times New Roman" w:hAnsi="Times New Roman"/>
                <w:sz w:val="18"/>
                <w:szCs w:val="18"/>
              </w:rPr>
              <w:t>ви и лимфы по сосудам, измененияско</w:t>
            </w:r>
            <w:r>
              <w:rPr>
                <w:rFonts w:ascii="Times New Roman" w:hAnsi="Times New Roman"/>
                <w:sz w:val="18"/>
                <w:szCs w:val="18"/>
              </w:rPr>
              <w:t>рости кровотока в кругах крово</w:t>
            </w:r>
            <w:r w:rsidRPr="00FC31F7">
              <w:rPr>
                <w:rFonts w:ascii="Times New Roman" w:hAnsi="Times New Roman"/>
                <w:sz w:val="18"/>
                <w:szCs w:val="18"/>
              </w:rPr>
              <w:t>обращения.</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Из</w:t>
            </w:r>
            <w:r>
              <w:rPr>
                <w:rFonts w:ascii="Times New Roman" w:hAnsi="Times New Roman"/>
                <w:sz w:val="18"/>
                <w:szCs w:val="18"/>
              </w:rPr>
              <w:t>мерение кровяного давления, об</w:t>
            </w:r>
            <w:r w:rsidRPr="00FC31F7">
              <w:rPr>
                <w:rFonts w:ascii="Times New Roman" w:hAnsi="Times New Roman"/>
                <w:sz w:val="18"/>
                <w:szCs w:val="18"/>
              </w:rPr>
              <w:t>суждение результатов исследования. Подсчёт пульса и числа сердечных сокращений у человека в покое и после дозированных физических на- грузок, обсуждение результатов ис</w:t>
            </w:r>
            <w:r>
              <w:rPr>
                <w:rFonts w:ascii="Times New Roman" w:hAnsi="Times New Roman"/>
                <w:sz w:val="18"/>
                <w:szCs w:val="18"/>
              </w:rPr>
              <w:t>с</w:t>
            </w:r>
            <w:r w:rsidRPr="00FC31F7">
              <w:rPr>
                <w:rFonts w:ascii="Times New Roman" w:hAnsi="Times New Roman"/>
                <w:sz w:val="18"/>
                <w:szCs w:val="18"/>
              </w:rPr>
              <w:t>ледования.</w:t>
            </w:r>
          </w:p>
          <w:p w:rsidR="00FC31F7" w:rsidRPr="00FC31F7" w:rsidRDefault="00FC31F7" w:rsidP="00FC31F7">
            <w:pPr>
              <w:spacing w:after="0" w:line="240" w:lineRule="auto"/>
              <w:rPr>
                <w:rFonts w:ascii="Times New Roman" w:hAnsi="Times New Roman"/>
                <w:sz w:val="18"/>
                <w:szCs w:val="18"/>
              </w:rPr>
            </w:pPr>
            <w:r>
              <w:rPr>
                <w:rFonts w:ascii="Times New Roman" w:hAnsi="Times New Roman"/>
                <w:sz w:val="18"/>
                <w:szCs w:val="18"/>
              </w:rPr>
              <w:t>Объяснение нейрогуморальной ре</w:t>
            </w:r>
            <w:r w:rsidRPr="00FC31F7">
              <w:rPr>
                <w:rFonts w:ascii="Times New Roman" w:hAnsi="Times New Roman"/>
                <w:sz w:val="18"/>
                <w:szCs w:val="18"/>
              </w:rPr>
              <w:t>гуляции работы сердца и сосудов в организме человека.</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w:t>
            </w:r>
            <w:r>
              <w:rPr>
                <w:rFonts w:ascii="Times New Roman" w:hAnsi="Times New Roman"/>
                <w:sz w:val="18"/>
                <w:szCs w:val="18"/>
              </w:rPr>
              <w:t>боснование необходимости соблю</w:t>
            </w:r>
            <w:r w:rsidRPr="00FC31F7">
              <w:rPr>
                <w:rFonts w:ascii="Times New Roman" w:hAnsi="Times New Roman"/>
                <w:sz w:val="18"/>
                <w:szCs w:val="18"/>
              </w:rPr>
              <w:t>дения мер профилактики сердечно- сосудистых болезней.</w:t>
            </w:r>
          </w:p>
          <w:p w:rsidR="000B5EAE" w:rsidRPr="00760338"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Описание и использование приёмов ок</w:t>
            </w:r>
            <w:r>
              <w:rPr>
                <w:rFonts w:ascii="Times New Roman" w:hAnsi="Times New Roman"/>
                <w:sz w:val="18"/>
                <w:szCs w:val="18"/>
              </w:rPr>
              <w:t>азания первой помощи при крово</w:t>
            </w:r>
            <w:r w:rsidRPr="00FC31F7">
              <w:rPr>
                <w:rFonts w:ascii="Times New Roman" w:hAnsi="Times New Roman"/>
                <w:sz w:val="18"/>
                <w:szCs w:val="18"/>
              </w:rPr>
              <w:t>течениях</w:t>
            </w:r>
          </w:p>
        </w:tc>
        <w:tc>
          <w:tcPr>
            <w:tcW w:w="2409" w:type="dxa"/>
            <w:shd w:val="clear" w:color="auto" w:fill="auto"/>
          </w:tcPr>
          <w:p w:rsidR="000B5EAE" w:rsidRPr="00760338" w:rsidRDefault="000B5EAE" w:rsidP="009F5BEF"/>
        </w:tc>
      </w:tr>
      <w:tr w:rsidR="000B5EAE" w:rsidRPr="00760338" w:rsidTr="009A347B">
        <w:tc>
          <w:tcPr>
            <w:tcW w:w="673" w:type="dxa"/>
            <w:shd w:val="clear" w:color="auto" w:fill="auto"/>
          </w:tcPr>
          <w:p w:rsidR="000B5EAE" w:rsidRPr="00760338" w:rsidRDefault="000B5EAE" w:rsidP="003E11B7">
            <w:pPr>
              <w:spacing w:after="0" w:line="240" w:lineRule="auto"/>
              <w:rPr>
                <w:rFonts w:ascii="Times New Roman" w:hAnsi="Times New Roman"/>
                <w:color w:val="000000"/>
                <w:sz w:val="24"/>
                <w:szCs w:val="24"/>
              </w:rPr>
            </w:pPr>
            <w:r>
              <w:rPr>
                <w:rFonts w:ascii="Times New Roman" w:hAnsi="Times New Roman"/>
                <w:color w:val="000000"/>
                <w:sz w:val="24"/>
                <w:szCs w:val="24"/>
              </w:rPr>
              <w:t>7</w:t>
            </w:r>
            <w:r w:rsidRPr="00760338">
              <w:rPr>
                <w:rFonts w:ascii="Times New Roman" w:hAnsi="Times New Roman"/>
                <w:color w:val="000000"/>
                <w:sz w:val="24"/>
                <w:szCs w:val="24"/>
              </w:rPr>
              <w:t>.</w:t>
            </w:r>
          </w:p>
        </w:tc>
        <w:tc>
          <w:tcPr>
            <w:tcW w:w="2304" w:type="dxa"/>
            <w:shd w:val="clear" w:color="auto" w:fill="auto"/>
          </w:tcPr>
          <w:p w:rsidR="000B5EAE" w:rsidRPr="00760338" w:rsidRDefault="000B5EAE" w:rsidP="009F5BEF">
            <w:pPr>
              <w:spacing w:line="240" w:lineRule="auto"/>
              <w:rPr>
                <w:rFonts w:ascii="Times New Roman" w:hAnsi="Times New Roman"/>
                <w:sz w:val="24"/>
                <w:szCs w:val="24"/>
              </w:rPr>
            </w:pPr>
            <w:r w:rsidRPr="000B5EAE">
              <w:rPr>
                <w:rFonts w:ascii="Times New Roman" w:hAnsi="Times New Roman"/>
                <w:sz w:val="24"/>
                <w:szCs w:val="24"/>
              </w:rPr>
              <w:t>Дыхание</w:t>
            </w:r>
          </w:p>
        </w:tc>
        <w:tc>
          <w:tcPr>
            <w:tcW w:w="1134" w:type="dxa"/>
            <w:shd w:val="clear" w:color="auto" w:fill="auto"/>
          </w:tcPr>
          <w:p w:rsidR="000B5EAE" w:rsidRPr="00760338" w:rsidRDefault="000B5EAE" w:rsidP="009F5B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3828" w:type="dxa"/>
            <w:shd w:val="clear" w:color="auto" w:fill="auto"/>
          </w:tcPr>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w:t>
            </w:r>
            <w:r>
              <w:rPr>
                <w:rFonts w:ascii="Times New Roman" w:hAnsi="Times New Roman"/>
                <w:sz w:val="18"/>
                <w:szCs w:val="18"/>
              </w:rPr>
              <w:t>бъяснение сущности процесса ды</w:t>
            </w:r>
            <w:r w:rsidRPr="00FC31F7">
              <w:rPr>
                <w:rFonts w:ascii="Times New Roman" w:hAnsi="Times New Roman"/>
                <w:sz w:val="18"/>
                <w:szCs w:val="18"/>
              </w:rPr>
              <w:t>хания.</w:t>
            </w:r>
          </w:p>
          <w:p w:rsidR="000B5EAE"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Установление взаимосвязи между осо</w:t>
            </w:r>
            <w:r>
              <w:rPr>
                <w:rFonts w:ascii="Times New Roman" w:hAnsi="Times New Roman"/>
                <w:sz w:val="18"/>
                <w:szCs w:val="18"/>
              </w:rPr>
              <w:t>бенностями строения органов ды</w:t>
            </w:r>
            <w:r w:rsidRPr="00FC31F7">
              <w:rPr>
                <w:rFonts w:ascii="Times New Roman" w:hAnsi="Times New Roman"/>
                <w:sz w:val="18"/>
                <w:szCs w:val="18"/>
              </w:rPr>
              <w:t>хания и выполняемыми функциями. Объяснение механизмов дыхания, н</w:t>
            </w:r>
            <w:r>
              <w:rPr>
                <w:rFonts w:ascii="Times New Roman" w:hAnsi="Times New Roman"/>
                <w:sz w:val="18"/>
                <w:szCs w:val="18"/>
              </w:rPr>
              <w:t>ейрогуморальной регуляции рабо</w:t>
            </w:r>
            <w:r w:rsidRPr="00FC31F7">
              <w:rPr>
                <w:rFonts w:ascii="Times New Roman" w:hAnsi="Times New Roman"/>
                <w:sz w:val="18"/>
                <w:szCs w:val="18"/>
              </w:rPr>
              <w:t>ты органов дыхания.</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Описание процесса газообм</w:t>
            </w:r>
            <w:r>
              <w:rPr>
                <w:rFonts w:ascii="Times New Roman" w:hAnsi="Times New Roman"/>
                <w:sz w:val="18"/>
                <w:szCs w:val="18"/>
              </w:rPr>
              <w:t>ена в тка</w:t>
            </w:r>
            <w:r w:rsidRPr="00FC31F7">
              <w:rPr>
                <w:rFonts w:ascii="Times New Roman" w:hAnsi="Times New Roman"/>
                <w:sz w:val="18"/>
                <w:szCs w:val="18"/>
              </w:rPr>
              <w:t>нях и лёгких.</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Исследование жизненной ёмкости лёг</w:t>
            </w:r>
            <w:r>
              <w:rPr>
                <w:rFonts w:ascii="Times New Roman" w:hAnsi="Times New Roman"/>
                <w:sz w:val="18"/>
                <w:szCs w:val="18"/>
              </w:rPr>
              <w:t>ких и определение частоты дыха</w:t>
            </w:r>
            <w:r w:rsidRPr="00FC31F7">
              <w:rPr>
                <w:rFonts w:ascii="Times New Roman" w:hAnsi="Times New Roman"/>
                <w:sz w:val="18"/>
                <w:szCs w:val="18"/>
              </w:rPr>
              <w:t>ния</w:t>
            </w:r>
            <w:r>
              <w:rPr>
                <w:rFonts w:ascii="Times New Roman" w:hAnsi="Times New Roman"/>
                <w:sz w:val="18"/>
                <w:szCs w:val="18"/>
              </w:rPr>
              <w:t>, обсуждение полученных резуль</w:t>
            </w:r>
            <w:r w:rsidRPr="00FC31F7">
              <w:rPr>
                <w:rFonts w:ascii="Times New Roman" w:hAnsi="Times New Roman"/>
                <w:sz w:val="18"/>
                <w:szCs w:val="18"/>
              </w:rPr>
              <w:t>татов.</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А</w:t>
            </w:r>
            <w:r>
              <w:rPr>
                <w:rFonts w:ascii="Times New Roman" w:hAnsi="Times New Roman"/>
                <w:sz w:val="18"/>
                <w:szCs w:val="18"/>
              </w:rPr>
              <w:t>нализ и оценивание влияния фак</w:t>
            </w:r>
            <w:r w:rsidRPr="00FC31F7">
              <w:rPr>
                <w:rFonts w:ascii="Times New Roman" w:hAnsi="Times New Roman"/>
                <w:sz w:val="18"/>
                <w:szCs w:val="18"/>
              </w:rPr>
              <w:t>торов риска на дыхательную систему. Выявление причин инфекционных заболеваний.</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Описание мер предупреждения ин</w:t>
            </w:r>
            <w:r>
              <w:rPr>
                <w:rFonts w:ascii="Times New Roman" w:hAnsi="Times New Roman"/>
                <w:sz w:val="18"/>
                <w:szCs w:val="18"/>
              </w:rPr>
              <w:t>ф</w:t>
            </w:r>
            <w:r w:rsidRPr="00FC31F7">
              <w:rPr>
                <w:rFonts w:ascii="Times New Roman" w:hAnsi="Times New Roman"/>
                <w:sz w:val="18"/>
                <w:szCs w:val="18"/>
              </w:rPr>
              <w:t>екционных заболеваний.</w:t>
            </w:r>
          </w:p>
          <w:p w:rsidR="00FC31F7" w:rsidRPr="00760338"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Об</w:t>
            </w:r>
            <w:r>
              <w:rPr>
                <w:rFonts w:ascii="Times New Roman" w:hAnsi="Times New Roman"/>
                <w:sz w:val="18"/>
                <w:szCs w:val="18"/>
              </w:rPr>
              <w:t>основание приёмов оказания пер</w:t>
            </w:r>
            <w:r w:rsidRPr="00FC31F7">
              <w:rPr>
                <w:rFonts w:ascii="Times New Roman" w:hAnsi="Times New Roman"/>
                <w:sz w:val="18"/>
                <w:szCs w:val="18"/>
              </w:rPr>
              <w:t>вой помощи при остановке дыхания</w:t>
            </w:r>
          </w:p>
        </w:tc>
        <w:tc>
          <w:tcPr>
            <w:tcW w:w="2409" w:type="dxa"/>
            <w:shd w:val="clear" w:color="auto" w:fill="auto"/>
          </w:tcPr>
          <w:p w:rsidR="000B5EAE" w:rsidRPr="00760338" w:rsidRDefault="000B5EAE" w:rsidP="009F5BEF"/>
        </w:tc>
      </w:tr>
      <w:tr w:rsidR="000B5EAE" w:rsidRPr="00760338" w:rsidTr="009A347B">
        <w:tc>
          <w:tcPr>
            <w:tcW w:w="673" w:type="dxa"/>
            <w:shd w:val="clear" w:color="auto" w:fill="auto"/>
          </w:tcPr>
          <w:p w:rsidR="000B5EAE" w:rsidRPr="00760338" w:rsidRDefault="000B5EAE" w:rsidP="003E11B7">
            <w:pPr>
              <w:spacing w:after="0" w:line="240" w:lineRule="auto"/>
              <w:rPr>
                <w:rFonts w:ascii="Times New Roman" w:hAnsi="Times New Roman"/>
                <w:color w:val="000000"/>
                <w:sz w:val="24"/>
                <w:szCs w:val="24"/>
              </w:rPr>
            </w:pPr>
            <w:r>
              <w:rPr>
                <w:rFonts w:ascii="Times New Roman" w:hAnsi="Times New Roman"/>
                <w:color w:val="000000"/>
                <w:sz w:val="24"/>
                <w:szCs w:val="24"/>
              </w:rPr>
              <w:t>8</w:t>
            </w:r>
            <w:r w:rsidRPr="00760338">
              <w:rPr>
                <w:rFonts w:ascii="Times New Roman" w:hAnsi="Times New Roman"/>
                <w:color w:val="000000"/>
                <w:sz w:val="24"/>
                <w:szCs w:val="24"/>
              </w:rPr>
              <w:t>.</w:t>
            </w:r>
          </w:p>
        </w:tc>
        <w:tc>
          <w:tcPr>
            <w:tcW w:w="2304" w:type="dxa"/>
            <w:shd w:val="clear" w:color="auto" w:fill="auto"/>
          </w:tcPr>
          <w:p w:rsidR="000B5EAE" w:rsidRPr="00760338" w:rsidRDefault="000B5EAE" w:rsidP="000B5EAE">
            <w:pPr>
              <w:spacing w:line="240" w:lineRule="auto"/>
              <w:rPr>
                <w:rFonts w:ascii="Times New Roman" w:hAnsi="Times New Roman"/>
                <w:sz w:val="24"/>
                <w:szCs w:val="24"/>
              </w:rPr>
            </w:pPr>
            <w:r w:rsidRPr="000B5EAE">
              <w:rPr>
                <w:rFonts w:ascii="Times New Roman" w:hAnsi="Times New Roman"/>
                <w:sz w:val="24"/>
                <w:szCs w:val="24"/>
              </w:rPr>
              <w:t>Питание и пищеварение</w:t>
            </w:r>
          </w:p>
        </w:tc>
        <w:tc>
          <w:tcPr>
            <w:tcW w:w="1134" w:type="dxa"/>
            <w:shd w:val="clear" w:color="auto" w:fill="auto"/>
          </w:tcPr>
          <w:p w:rsidR="000B5EAE" w:rsidRPr="00760338" w:rsidRDefault="000B5EAE" w:rsidP="009F5B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3828" w:type="dxa"/>
            <w:shd w:val="clear" w:color="auto" w:fill="auto"/>
          </w:tcPr>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Описание органов пищеварительной системы.</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Установление взаимосвязи между строением органов пищеварения и выполняемыми ими функциями.</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 xml:space="preserve">Объяснение </w:t>
            </w:r>
            <w:r>
              <w:rPr>
                <w:rFonts w:ascii="Times New Roman" w:hAnsi="Times New Roman"/>
                <w:sz w:val="18"/>
                <w:szCs w:val="18"/>
              </w:rPr>
              <w:t>механизмов пищеваре</w:t>
            </w:r>
            <w:r w:rsidRPr="00FC31F7">
              <w:rPr>
                <w:rFonts w:ascii="Times New Roman" w:hAnsi="Times New Roman"/>
                <w:sz w:val="18"/>
                <w:szCs w:val="18"/>
              </w:rPr>
              <w:t>ния, нейрогуморальной регуляции процессов пищеварения.</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Исследование действия ферментов с</w:t>
            </w:r>
            <w:r>
              <w:rPr>
                <w:rFonts w:ascii="Times New Roman" w:hAnsi="Times New Roman"/>
                <w:sz w:val="18"/>
                <w:szCs w:val="18"/>
              </w:rPr>
              <w:t xml:space="preserve">люны на </w:t>
            </w:r>
            <w:r>
              <w:rPr>
                <w:rFonts w:ascii="Times New Roman" w:hAnsi="Times New Roman"/>
                <w:sz w:val="18"/>
                <w:szCs w:val="18"/>
              </w:rPr>
              <w:lastRenderedPageBreak/>
              <w:t>крахмал, обсуждение ре</w:t>
            </w:r>
            <w:r w:rsidRPr="00FC31F7">
              <w:rPr>
                <w:rFonts w:ascii="Times New Roman" w:hAnsi="Times New Roman"/>
                <w:sz w:val="18"/>
                <w:szCs w:val="18"/>
              </w:rPr>
              <w:t>зультатов.</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Н</w:t>
            </w:r>
            <w:r>
              <w:rPr>
                <w:rFonts w:ascii="Times New Roman" w:hAnsi="Times New Roman"/>
                <w:sz w:val="18"/>
                <w:szCs w:val="18"/>
              </w:rPr>
              <w:t>аблюдение за воздействием желу</w:t>
            </w:r>
            <w:r w:rsidRPr="00FC31F7">
              <w:rPr>
                <w:rFonts w:ascii="Times New Roman" w:hAnsi="Times New Roman"/>
                <w:sz w:val="18"/>
                <w:szCs w:val="18"/>
              </w:rPr>
              <w:t>дочного сока на белки.</w:t>
            </w:r>
          </w:p>
          <w:p w:rsidR="000B5EAE" w:rsidRPr="00760338"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w:t>
            </w:r>
            <w:r>
              <w:rPr>
                <w:rFonts w:ascii="Times New Roman" w:hAnsi="Times New Roman"/>
                <w:sz w:val="18"/>
                <w:szCs w:val="18"/>
              </w:rPr>
              <w:t>боснование мер профилактики ин</w:t>
            </w:r>
            <w:r w:rsidRPr="00FC31F7">
              <w:rPr>
                <w:rFonts w:ascii="Times New Roman" w:hAnsi="Times New Roman"/>
                <w:sz w:val="18"/>
                <w:szCs w:val="18"/>
              </w:rPr>
              <w:t>фекционных заболеваний органов пищеварения, основных принципов здорового образа жизни и гигиены питания</w:t>
            </w:r>
          </w:p>
        </w:tc>
        <w:tc>
          <w:tcPr>
            <w:tcW w:w="2409" w:type="dxa"/>
            <w:shd w:val="clear" w:color="auto" w:fill="auto"/>
          </w:tcPr>
          <w:p w:rsidR="000B5EAE" w:rsidRPr="00760338" w:rsidRDefault="000B5EAE" w:rsidP="009F5BEF"/>
        </w:tc>
      </w:tr>
      <w:tr w:rsidR="000B5EAE" w:rsidRPr="00760338" w:rsidTr="009A347B">
        <w:tc>
          <w:tcPr>
            <w:tcW w:w="673" w:type="dxa"/>
            <w:shd w:val="clear" w:color="auto" w:fill="auto"/>
          </w:tcPr>
          <w:p w:rsidR="000B5EAE" w:rsidRPr="00760338" w:rsidRDefault="000B5EAE" w:rsidP="009F5BEF">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9.</w:t>
            </w:r>
          </w:p>
        </w:tc>
        <w:tc>
          <w:tcPr>
            <w:tcW w:w="2304" w:type="dxa"/>
            <w:shd w:val="clear" w:color="auto" w:fill="auto"/>
          </w:tcPr>
          <w:p w:rsidR="000B5EAE" w:rsidRPr="00760338" w:rsidRDefault="000B5EAE" w:rsidP="000B5EAE">
            <w:pPr>
              <w:spacing w:line="240" w:lineRule="auto"/>
              <w:rPr>
                <w:rFonts w:ascii="Times New Roman" w:hAnsi="Times New Roman"/>
                <w:sz w:val="24"/>
                <w:szCs w:val="24"/>
              </w:rPr>
            </w:pPr>
            <w:r w:rsidRPr="000B5EAE">
              <w:rPr>
                <w:rFonts w:ascii="Times New Roman" w:hAnsi="Times New Roman"/>
                <w:sz w:val="24"/>
                <w:szCs w:val="24"/>
              </w:rPr>
              <w:t>Обмен веществ и превращение энергии</w:t>
            </w:r>
          </w:p>
        </w:tc>
        <w:tc>
          <w:tcPr>
            <w:tcW w:w="1134" w:type="dxa"/>
            <w:shd w:val="clear" w:color="auto" w:fill="auto"/>
          </w:tcPr>
          <w:p w:rsidR="000B5EAE" w:rsidRPr="00760338" w:rsidRDefault="000B5EAE" w:rsidP="009F5B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3828" w:type="dxa"/>
            <w:shd w:val="clear" w:color="auto" w:fill="auto"/>
          </w:tcPr>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Обоснование взаимосвязи человека и окружающей среды.</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Описание биологически активных веществ — витаминов, ферментов, гормонов и объяснение их роли в пр</w:t>
            </w:r>
            <w:r>
              <w:rPr>
                <w:rFonts w:ascii="Times New Roman" w:hAnsi="Times New Roman"/>
                <w:sz w:val="18"/>
                <w:szCs w:val="18"/>
              </w:rPr>
              <w:t>оцессе обмена веществ и превра</w:t>
            </w:r>
            <w:r w:rsidRPr="00FC31F7">
              <w:rPr>
                <w:rFonts w:ascii="Times New Roman" w:hAnsi="Times New Roman"/>
                <w:sz w:val="18"/>
                <w:szCs w:val="18"/>
              </w:rPr>
              <w:t>щения энергии.</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Классифицирование витаминов. О</w:t>
            </w:r>
            <w:r>
              <w:rPr>
                <w:rFonts w:ascii="Times New Roman" w:hAnsi="Times New Roman"/>
                <w:sz w:val="18"/>
                <w:szCs w:val="18"/>
              </w:rPr>
              <w:t>пределение признаков авитамино</w:t>
            </w:r>
            <w:r w:rsidRPr="00FC31F7">
              <w:rPr>
                <w:rFonts w:ascii="Times New Roman" w:hAnsi="Times New Roman"/>
                <w:sz w:val="18"/>
                <w:szCs w:val="18"/>
              </w:rPr>
              <w:t>зов и гиповитаминозов.</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Составление меню в зависимости от калорийности пищи и содержания витаминов.</w:t>
            </w:r>
          </w:p>
          <w:p w:rsidR="000B5EAE" w:rsidRPr="00760338"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Обоснование основных принципов рационального питания как фактора укрепления здоровья</w:t>
            </w:r>
          </w:p>
        </w:tc>
        <w:tc>
          <w:tcPr>
            <w:tcW w:w="2409" w:type="dxa"/>
            <w:shd w:val="clear" w:color="auto" w:fill="auto"/>
          </w:tcPr>
          <w:p w:rsidR="000B5EAE" w:rsidRPr="00760338" w:rsidRDefault="000B5EAE" w:rsidP="009F5BEF"/>
        </w:tc>
      </w:tr>
      <w:tr w:rsidR="000B5EAE" w:rsidRPr="00760338" w:rsidTr="009A347B">
        <w:tc>
          <w:tcPr>
            <w:tcW w:w="673" w:type="dxa"/>
            <w:shd w:val="clear" w:color="auto" w:fill="auto"/>
          </w:tcPr>
          <w:p w:rsidR="000B5EAE" w:rsidRPr="00760338" w:rsidRDefault="000B5EAE" w:rsidP="009F5BEF">
            <w:pPr>
              <w:spacing w:after="0" w:line="240" w:lineRule="auto"/>
              <w:rPr>
                <w:rFonts w:ascii="Times New Roman" w:hAnsi="Times New Roman"/>
                <w:color w:val="000000"/>
                <w:sz w:val="24"/>
                <w:szCs w:val="24"/>
              </w:rPr>
            </w:pPr>
            <w:r>
              <w:rPr>
                <w:rFonts w:ascii="Times New Roman" w:hAnsi="Times New Roman"/>
                <w:color w:val="000000"/>
                <w:sz w:val="24"/>
                <w:szCs w:val="24"/>
              </w:rPr>
              <w:t>10.</w:t>
            </w:r>
          </w:p>
        </w:tc>
        <w:tc>
          <w:tcPr>
            <w:tcW w:w="2304" w:type="dxa"/>
            <w:shd w:val="clear" w:color="auto" w:fill="auto"/>
          </w:tcPr>
          <w:p w:rsidR="000B5EAE" w:rsidRPr="00760338" w:rsidRDefault="000B5EAE" w:rsidP="009F5BEF">
            <w:pPr>
              <w:spacing w:line="240" w:lineRule="auto"/>
              <w:rPr>
                <w:rFonts w:ascii="Times New Roman" w:hAnsi="Times New Roman"/>
                <w:sz w:val="24"/>
                <w:szCs w:val="24"/>
              </w:rPr>
            </w:pPr>
            <w:r w:rsidRPr="000B5EAE">
              <w:rPr>
                <w:rFonts w:ascii="Times New Roman" w:hAnsi="Times New Roman"/>
                <w:sz w:val="24"/>
                <w:szCs w:val="24"/>
              </w:rPr>
              <w:t>Кожа</w:t>
            </w:r>
          </w:p>
        </w:tc>
        <w:tc>
          <w:tcPr>
            <w:tcW w:w="1134" w:type="dxa"/>
            <w:shd w:val="clear" w:color="auto" w:fill="auto"/>
          </w:tcPr>
          <w:p w:rsidR="000B5EAE" w:rsidRPr="00760338" w:rsidRDefault="000B5EAE" w:rsidP="009F5B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3828" w:type="dxa"/>
            <w:shd w:val="clear" w:color="auto" w:fill="auto"/>
          </w:tcPr>
          <w:p w:rsidR="000B5EAE" w:rsidRDefault="00FC31F7" w:rsidP="009F5BEF">
            <w:pPr>
              <w:spacing w:after="0" w:line="240" w:lineRule="auto"/>
              <w:rPr>
                <w:rFonts w:ascii="Times New Roman" w:hAnsi="Times New Roman"/>
                <w:sz w:val="18"/>
                <w:szCs w:val="18"/>
              </w:rPr>
            </w:pPr>
            <w:r w:rsidRPr="00FC31F7">
              <w:rPr>
                <w:rFonts w:ascii="Times New Roman" w:hAnsi="Times New Roman"/>
                <w:sz w:val="18"/>
                <w:szCs w:val="18"/>
              </w:rPr>
              <w:t>Описание строения и функций кожи, её производных.</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Исследование влияния факторов окружающей среды на кожу.</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w:t>
            </w:r>
            <w:r>
              <w:rPr>
                <w:rFonts w:ascii="Times New Roman" w:hAnsi="Times New Roman"/>
                <w:sz w:val="18"/>
                <w:szCs w:val="18"/>
              </w:rPr>
              <w:t>бъяснение механизмов терморегу</w:t>
            </w:r>
            <w:r w:rsidRPr="00FC31F7">
              <w:rPr>
                <w:rFonts w:ascii="Times New Roman" w:hAnsi="Times New Roman"/>
                <w:sz w:val="18"/>
                <w:szCs w:val="18"/>
              </w:rPr>
              <w:t>ляции.</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Исс</w:t>
            </w:r>
            <w:r>
              <w:rPr>
                <w:rFonts w:ascii="Times New Roman" w:hAnsi="Times New Roman"/>
                <w:sz w:val="18"/>
                <w:szCs w:val="18"/>
              </w:rPr>
              <w:t>ледование типов кожи на различ</w:t>
            </w:r>
            <w:r w:rsidRPr="00FC31F7">
              <w:rPr>
                <w:rFonts w:ascii="Times New Roman" w:hAnsi="Times New Roman"/>
                <w:sz w:val="18"/>
                <w:szCs w:val="18"/>
              </w:rPr>
              <w:t>ных участках тела.</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Описание приёмов первой помощи при солнечном и тепловом ударах, т</w:t>
            </w:r>
            <w:r>
              <w:rPr>
                <w:rFonts w:ascii="Times New Roman" w:hAnsi="Times New Roman"/>
                <w:sz w:val="18"/>
                <w:szCs w:val="18"/>
              </w:rPr>
              <w:t>равмах, ожогах, обморожении;  основных</w:t>
            </w:r>
            <w:r w:rsidRPr="00FC31F7">
              <w:rPr>
                <w:rFonts w:ascii="Times New Roman" w:hAnsi="Times New Roman"/>
                <w:sz w:val="18"/>
                <w:szCs w:val="18"/>
              </w:rPr>
              <w:t xml:space="preserve"> гигиенических требований к одежде и обуви.</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Пр</w:t>
            </w:r>
            <w:r>
              <w:rPr>
                <w:rFonts w:ascii="Times New Roman" w:hAnsi="Times New Roman"/>
                <w:sz w:val="18"/>
                <w:szCs w:val="18"/>
              </w:rPr>
              <w:t>именение знаний по уходу за ко</w:t>
            </w:r>
            <w:r w:rsidRPr="00FC31F7">
              <w:rPr>
                <w:rFonts w:ascii="Times New Roman" w:hAnsi="Times New Roman"/>
                <w:sz w:val="18"/>
                <w:szCs w:val="18"/>
              </w:rPr>
              <w:t>жей лица и волосами в зависимости от типа кожи.</w:t>
            </w:r>
          </w:p>
          <w:p w:rsidR="00FC31F7" w:rsidRPr="00760338"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Обсуждение заболеваний кожи и их предупреждения</w:t>
            </w:r>
          </w:p>
        </w:tc>
        <w:tc>
          <w:tcPr>
            <w:tcW w:w="2409" w:type="dxa"/>
            <w:shd w:val="clear" w:color="auto" w:fill="auto"/>
          </w:tcPr>
          <w:p w:rsidR="000B5EAE" w:rsidRPr="00760338" w:rsidRDefault="000B5EAE" w:rsidP="009F5BEF"/>
        </w:tc>
      </w:tr>
      <w:tr w:rsidR="000B5EAE" w:rsidRPr="00760338" w:rsidTr="009A347B">
        <w:tc>
          <w:tcPr>
            <w:tcW w:w="673" w:type="dxa"/>
            <w:shd w:val="clear" w:color="auto" w:fill="auto"/>
          </w:tcPr>
          <w:p w:rsidR="000B5EAE" w:rsidRPr="00760338" w:rsidRDefault="000B5EAE" w:rsidP="009F5BEF">
            <w:pPr>
              <w:spacing w:after="0" w:line="240" w:lineRule="auto"/>
              <w:rPr>
                <w:rFonts w:ascii="Times New Roman" w:hAnsi="Times New Roman"/>
                <w:color w:val="000000"/>
                <w:sz w:val="24"/>
                <w:szCs w:val="24"/>
              </w:rPr>
            </w:pPr>
            <w:r>
              <w:rPr>
                <w:rFonts w:ascii="Times New Roman" w:hAnsi="Times New Roman"/>
                <w:color w:val="000000"/>
                <w:sz w:val="24"/>
                <w:szCs w:val="24"/>
              </w:rPr>
              <w:t>11.</w:t>
            </w:r>
          </w:p>
        </w:tc>
        <w:tc>
          <w:tcPr>
            <w:tcW w:w="2304" w:type="dxa"/>
            <w:shd w:val="clear" w:color="auto" w:fill="auto"/>
          </w:tcPr>
          <w:p w:rsidR="000B5EAE" w:rsidRPr="00760338" w:rsidRDefault="000B5EAE" w:rsidP="009F5BEF">
            <w:pPr>
              <w:spacing w:line="240" w:lineRule="auto"/>
              <w:rPr>
                <w:rFonts w:ascii="Times New Roman" w:hAnsi="Times New Roman"/>
                <w:sz w:val="24"/>
                <w:szCs w:val="24"/>
              </w:rPr>
            </w:pPr>
            <w:r w:rsidRPr="000B5EAE">
              <w:rPr>
                <w:rFonts w:ascii="Times New Roman" w:hAnsi="Times New Roman"/>
                <w:sz w:val="24"/>
                <w:szCs w:val="24"/>
              </w:rPr>
              <w:t>Выделение</w:t>
            </w:r>
          </w:p>
        </w:tc>
        <w:tc>
          <w:tcPr>
            <w:tcW w:w="1134" w:type="dxa"/>
            <w:shd w:val="clear" w:color="auto" w:fill="auto"/>
          </w:tcPr>
          <w:p w:rsidR="000B5EAE" w:rsidRPr="00760338" w:rsidRDefault="000B5EAE" w:rsidP="009F5B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3828" w:type="dxa"/>
            <w:shd w:val="clear" w:color="auto" w:fill="auto"/>
          </w:tcPr>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Выявление существенных признаков органов системы мочевыделения.</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Объяснение значен</w:t>
            </w:r>
            <w:r>
              <w:rPr>
                <w:rFonts w:ascii="Times New Roman" w:hAnsi="Times New Roman"/>
                <w:sz w:val="18"/>
                <w:szCs w:val="18"/>
              </w:rPr>
              <w:t>ия органов систе</w:t>
            </w:r>
            <w:r w:rsidRPr="00FC31F7">
              <w:rPr>
                <w:rFonts w:ascii="Times New Roman" w:hAnsi="Times New Roman"/>
                <w:sz w:val="18"/>
                <w:szCs w:val="18"/>
              </w:rPr>
              <w:t xml:space="preserve">мы </w:t>
            </w:r>
            <w:r>
              <w:rPr>
                <w:rFonts w:ascii="Times New Roman" w:hAnsi="Times New Roman"/>
                <w:sz w:val="18"/>
                <w:szCs w:val="18"/>
              </w:rPr>
              <w:t>мочевыделения в выведении вред</w:t>
            </w:r>
            <w:r w:rsidRPr="00FC31F7">
              <w:rPr>
                <w:rFonts w:ascii="Times New Roman" w:hAnsi="Times New Roman"/>
                <w:sz w:val="18"/>
                <w:szCs w:val="18"/>
              </w:rPr>
              <w:t>ных, растворимых в воде веществ.</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Установление взаимосвязи между особенностями строения органов и выполняемыми функциями.</w:t>
            </w:r>
          </w:p>
          <w:p w:rsidR="00FC31F7" w:rsidRPr="00FC31F7" w:rsidRDefault="00FC31F7" w:rsidP="00FC31F7">
            <w:pPr>
              <w:spacing w:after="0" w:line="240" w:lineRule="auto"/>
              <w:rPr>
                <w:rFonts w:ascii="Times New Roman" w:hAnsi="Times New Roman"/>
                <w:sz w:val="18"/>
                <w:szCs w:val="18"/>
              </w:rPr>
            </w:pPr>
            <w:r>
              <w:rPr>
                <w:rFonts w:ascii="Times New Roman" w:hAnsi="Times New Roman"/>
                <w:sz w:val="18"/>
                <w:szCs w:val="18"/>
              </w:rPr>
              <w:t>Объяснение влияния нейрогумо</w:t>
            </w:r>
            <w:r w:rsidRPr="00FC31F7">
              <w:rPr>
                <w:rFonts w:ascii="Times New Roman" w:hAnsi="Times New Roman"/>
                <w:sz w:val="18"/>
                <w:szCs w:val="18"/>
              </w:rPr>
              <w:t>ра</w:t>
            </w:r>
            <w:r>
              <w:rPr>
                <w:rFonts w:ascii="Times New Roman" w:hAnsi="Times New Roman"/>
                <w:sz w:val="18"/>
                <w:szCs w:val="18"/>
              </w:rPr>
              <w:t>льной регуляции на работу моче</w:t>
            </w:r>
            <w:r w:rsidRPr="00FC31F7">
              <w:rPr>
                <w:rFonts w:ascii="Times New Roman" w:hAnsi="Times New Roman"/>
                <w:sz w:val="18"/>
                <w:szCs w:val="18"/>
              </w:rPr>
              <w:t>выделительной системы.</w:t>
            </w:r>
          </w:p>
          <w:p w:rsidR="000B5EAE" w:rsidRDefault="00FC31F7" w:rsidP="00FC31F7">
            <w:pPr>
              <w:spacing w:after="0" w:line="240" w:lineRule="auto"/>
              <w:rPr>
                <w:rFonts w:ascii="Times New Roman" w:hAnsi="Times New Roman"/>
                <w:sz w:val="18"/>
                <w:szCs w:val="18"/>
              </w:rPr>
            </w:pPr>
            <w:r>
              <w:rPr>
                <w:rFonts w:ascii="Times New Roman" w:hAnsi="Times New Roman"/>
                <w:sz w:val="18"/>
                <w:szCs w:val="18"/>
              </w:rPr>
              <w:t>Исследование местоположения по</w:t>
            </w:r>
            <w:r w:rsidRPr="00FC31F7">
              <w:rPr>
                <w:rFonts w:ascii="Times New Roman" w:hAnsi="Times New Roman"/>
                <w:sz w:val="18"/>
                <w:szCs w:val="18"/>
              </w:rPr>
              <w:t>чек на муляже человека.</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Аргументирование и оценивание влияния факторов риска на здоровье человека.</w:t>
            </w:r>
          </w:p>
          <w:p w:rsidR="00FC31F7" w:rsidRPr="00760338"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w:t>
            </w:r>
            <w:r>
              <w:rPr>
                <w:rFonts w:ascii="Times New Roman" w:hAnsi="Times New Roman"/>
                <w:sz w:val="18"/>
                <w:szCs w:val="18"/>
              </w:rPr>
              <w:t>писание мер профилактики болез</w:t>
            </w:r>
            <w:r w:rsidRPr="00FC31F7">
              <w:rPr>
                <w:rFonts w:ascii="Times New Roman" w:hAnsi="Times New Roman"/>
                <w:sz w:val="18"/>
                <w:szCs w:val="18"/>
              </w:rPr>
              <w:t>не</w:t>
            </w:r>
            <w:r>
              <w:rPr>
                <w:rFonts w:ascii="Times New Roman" w:hAnsi="Times New Roman"/>
                <w:sz w:val="18"/>
                <w:szCs w:val="18"/>
              </w:rPr>
              <w:t>й органов мочевыделительной си</w:t>
            </w:r>
            <w:r w:rsidRPr="00FC31F7">
              <w:rPr>
                <w:rFonts w:ascii="Times New Roman" w:hAnsi="Times New Roman"/>
                <w:sz w:val="18"/>
                <w:szCs w:val="18"/>
              </w:rPr>
              <w:t>стемы</w:t>
            </w:r>
          </w:p>
        </w:tc>
        <w:tc>
          <w:tcPr>
            <w:tcW w:w="2409" w:type="dxa"/>
            <w:shd w:val="clear" w:color="auto" w:fill="auto"/>
          </w:tcPr>
          <w:p w:rsidR="000B5EAE" w:rsidRPr="00760338" w:rsidRDefault="000B5EAE" w:rsidP="009F5BEF"/>
        </w:tc>
      </w:tr>
      <w:tr w:rsidR="000B5EAE" w:rsidRPr="00760338" w:rsidTr="009A347B">
        <w:tc>
          <w:tcPr>
            <w:tcW w:w="673" w:type="dxa"/>
            <w:shd w:val="clear" w:color="auto" w:fill="auto"/>
          </w:tcPr>
          <w:p w:rsidR="000B5EAE" w:rsidRPr="00760338" w:rsidRDefault="000B5EAE" w:rsidP="009F5BEF">
            <w:pPr>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2304" w:type="dxa"/>
            <w:shd w:val="clear" w:color="auto" w:fill="auto"/>
          </w:tcPr>
          <w:p w:rsidR="000B5EAE" w:rsidRPr="00760338" w:rsidRDefault="000B5EAE" w:rsidP="000B5EAE">
            <w:pPr>
              <w:spacing w:line="240" w:lineRule="auto"/>
              <w:rPr>
                <w:rFonts w:ascii="Times New Roman" w:hAnsi="Times New Roman"/>
                <w:sz w:val="24"/>
                <w:szCs w:val="24"/>
              </w:rPr>
            </w:pPr>
            <w:r w:rsidRPr="000B5EAE">
              <w:rPr>
                <w:rFonts w:ascii="Times New Roman" w:hAnsi="Times New Roman"/>
                <w:sz w:val="24"/>
                <w:szCs w:val="24"/>
              </w:rPr>
              <w:t>Размножение и развитие</w:t>
            </w:r>
          </w:p>
        </w:tc>
        <w:tc>
          <w:tcPr>
            <w:tcW w:w="1134" w:type="dxa"/>
            <w:shd w:val="clear" w:color="auto" w:fill="auto"/>
          </w:tcPr>
          <w:p w:rsidR="000B5EAE" w:rsidRPr="00760338" w:rsidRDefault="000B5EAE" w:rsidP="009F5B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3828" w:type="dxa"/>
            <w:shd w:val="clear" w:color="auto" w:fill="auto"/>
          </w:tcPr>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Объяснение смысла биологических понятий: ген, хромосома, хромосомный набор.</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Раскрытие сущности процессов на</w:t>
            </w:r>
            <w:r>
              <w:rPr>
                <w:rFonts w:ascii="Times New Roman" w:hAnsi="Times New Roman"/>
                <w:sz w:val="18"/>
                <w:szCs w:val="18"/>
              </w:rPr>
              <w:t>следственности</w:t>
            </w:r>
            <w:r>
              <w:rPr>
                <w:rFonts w:ascii="Times New Roman" w:hAnsi="Times New Roman"/>
                <w:sz w:val="18"/>
                <w:szCs w:val="18"/>
              </w:rPr>
              <w:tab/>
              <w:t xml:space="preserve">и </w:t>
            </w:r>
            <w:r w:rsidRPr="00FC31F7">
              <w:rPr>
                <w:rFonts w:ascii="Times New Roman" w:hAnsi="Times New Roman"/>
                <w:sz w:val="18"/>
                <w:szCs w:val="18"/>
              </w:rPr>
              <w:t>изменчивости, присущих человеку, влияния среды на проявление признаков у человека. Определение наследственных и ненаследственных, инфекционных и неинфекционных заболеваний человека. Обсуждение проблемы нежелательности близкородственных браков.</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Объяснение отрицательного влияния алкоголя, никотина, наркотических веществ на развитие зародыша человека, влияние мутагенов на организм человека.</w:t>
            </w:r>
          </w:p>
          <w:p w:rsidR="000B5EAE" w:rsidRPr="00760338"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Обоснование мер профилактики заболеваний (СПИД, гепатит)</w:t>
            </w:r>
          </w:p>
        </w:tc>
        <w:tc>
          <w:tcPr>
            <w:tcW w:w="2409" w:type="dxa"/>
            <w:shd w:val="clear" w:color="auto" w:fill="auto"/>
          </w:tcPr>
          <w:p w:rsidR="000B5EAE" w:rsidRPr="00760338" w:rsidRDefault="000B5EAE" w:rsidP="009F5BEF"/>
        </w:tc>
      </w:tr>
      <w:tr w:rsidR="000B5EAE" w:rsidRPr="00760338" w:rsidTr="009A347B">
        <w:tc>
          <w:tcPr>
            <w:tcW w:w="673" w:type="dxa"/>
            <w:shd w:val="clear" w:color="auto" w:fill="auto"/>
          </w:tcPr>
          <w:p w:rsidR="000B5EAE" w:rsidRPr="00760338" w:rsidRDefault="000B5EAE" w:rsidP="009F5BEF">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13.</w:t>
            </w:r>
          </w:p>
        </w:tc>
        <w:tc>
          <w:tcPr>
            <w:tcW w:w="2304" w:type="dxa"/>
            <w:shd w:val="clear" w:color="auto" w:fill="auto"/>
          </w:tcPr>
          <w:p w:rsidR="000B5EAE" w:rsidRPr="00760338" w:rsidRDefault="000B5EAE" w:rsidP="009F5BEF">
            <w:pPr>
              <w:spacing w:line="240" w:lineRule="auto"/>
              <w:rPr>
                <w:rFonts w:ascii="Times New Roman" w:hAnsi="Times New Roman"/>
                <w:sz w:val="24"/>
                <w:szCs w:val="24"/>
              </w:rPr>
            </w:pPr>
            <w:r w:rsidRPr="000B5EAE">
              <w:rPr>
                <w:rFonts w:ascii="Times New Roman" w:hAnsi="Times New Roman"/>
                <w:sz w:val="24"/>
                <w:szCs w:val="24"/>
              </w:rPr>
              <w:t>Органы чувств и сенсорные системы</w:t>
            </w:r>
          </w:p>
        </w:tc>
        <w:tc>
          <w:tcPr>
            <w:tcW w:w="1134" w:type="dxa"/>
            <w:shd w:val="clear" w:color="auto" w:fill="auto"/>
          </w:tcPr>
          <w:p w:rsidR="000B5EAE" w:rsidRPr="00760338" w:rsidRDefault="000B5EAE" w:rsidP="009F5B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3828" w:type="dxa"/>
            <w:shd w:val="clear" w:color="auto" w:fill="auto"/>
          </w:tcPr>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Опи</w:t>
            </w:r>
            <w:r>
              <w:rPr>
                <w:rFonts w:ascii="Times New Roman" w:hAnsi="Times New Roman"/>
                <w:sz w:val="18"/>
                <w:szCs w:val="18"/>
              </w:rPr>
              <w:t>сание органов чувств и объясне</w:t>
            </w:r>
            <w:r w:rsidRPr="00FC31F7">
              <w:rPr>
                <w:rFonts w:ascii="Times New Roman" w:hAnsi="Times New Roman"/>
                <w:sz w:val="18"/>
                <w:szCs w:val="18"/>
              </w:rPr>
              <w:t>ние их значения.</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Объяснение путей передачи нервных импульсов от рецепторов до клеток коры больших полушарий.</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Исследование строения глаза и уха на муляжах.</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Определение остроты зрения и слуха (у</w:t>
            </w:r>
            <w:r>
              <w:rPr>
                <w:rFonts w:ascii="Times New Roman" w:hAnsi="Times New Roman"/>
                <w:sz w:val="18"/>
                <w:szCs w:val="18"/>
              </w:rPr>
              <w:t xml:space="preserve"> школьников) и обсуждение полу</w:t>
            </w:r>
            <w:r w:rsidRPr="00FC31F7">
              <w:rPr>
                <w:rFonts w:ascii="Times New Roman" w:hAnsi="Times New Roman"/>
                <w:sz w:val="18"/>
                <w:szCs w:val="18"/>
              </w:rPr>
              <w:t>ченных результатов.</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w:t>
            </w:r>
            <w:r>
              <w:rPr>
                <w:rFonts w:ascii="Times New Roman" w:hAnsi="Times New Roman"/>
                <w:sz w:val="18"/>
                <w:szCs w:val="18"/>
              </w:rPr>
              <w:t>писание органов равновесия, мы</w:t>
            </w:r>
            <w:r w:rsidRPr="00FC31F7">
              <w:rPr>
                <w:rFonts w:ascii="Times New Roman" w:hAnsi="Times New Roman"/>
                <w:sz w:val="18"/>
                <w:szCs w:val="18"/>
              </w:rPr>
              <w:t>ше</w:t>
            </w:r>
            <w:r>
              <w:rPr>
                <w:rFonts w:ascii="Times New Roman" w:hAnsi="Times New Roman"/>
                <w:sz w:val="18"/>
                <w:szCs w:val="18"/>
              </w:rPr>
              <w:t>чного чувства, осязания, обоня</w:t>
            </w:r>
            <w:r w:rsidRPr="00FC31F7">
              <w:rPr>
                <w:rFonts w:ascii="Times New Roman" w:hAnsi="Times New Roman"/>
                <w:sz w:val="18"/>
                <w:szCs w:val="18"/>
              </w:rPr>
              <w:t>ния и вкуса.</w:t>
            </w:r>
          </w:p>
          <w:p w:rsidR="000B5EAE" w:rsidRPr="00760338"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А</w:t>
            </w:r>
            <w:r>
              <w:rPr>
                <w:rFonts w:ascii="Times New Roman" w:hAnsi="Times New Roman"/>
                <w:sz w:val="18"/>
                <w:szCs w:val="18"/>
              </w:rPr>
              <w:t>нализ и оценивание влияния фак</w:t>
            </w:r>
            <w:r w:rsidRPr="00FC31F7">
              <w:rPr>
                <w:rFonts w:ascii="Times New Roman" w:hAnsi="Times New Roman"/>
                <w:sz w:val="18"/>
                <w:szCs w:val="18"/>
              </w:rPr>
              <w:t xml:space="preserve">торов </w:t>
            </w:r>
            <w:r>
              <w:rPr>
                <w:rFonts w:ascii="Times New Roman" w:hAnsi="Times New Roman"/>
                <w:sz w:val="18"/>
                <w:szCs w:val="18"/>
              </w:rPr>
              <w:t>риска на здоровье человека (яр</w:t>
            </w:r>
            <w:r w:rsidRPr="00FC31F7">
              <w:rPr>
                <w:rFonts w:ascii="Times New Roman" w:hAnsi="Times New Roman"/>
                <w:sz w:val="18"/>
                <w:szCs w:val="18"/>
              </w:rPr>
              <w:t>кое освещение, сильный шум и др.)</w:t>
            </w:r>
          </w:p>
        </w:tc>
        <w:tc>
          <w:tcPr>
            <w:tcW w:w="2409" w:type="dxa"/>
            <w:shd w:val="clear" w:color="auto" w:fill="auto"/>
          </w:tcPr>
          <w:p w:rsidR="000B5EAE" w:rsidRPr="00760338" w:rsidRDefault="000B5EAE" w:rsidP="009F5BEF"/>
        </w:tc>
      </w:tr>
      <w:tr w:rsidR="000B5EAE" w:rsidRPr="00760338" w:rsidTr="009A347B">
        <w:tc>
          <w:tcPr>
            <w:tcW w:w="673" w:type="dxa"/>
            <w:shd w:val="clear" w:color="auto" w:fill="auto"/>
          </w:tcPr>
          <w:p w:rsidR="000B5EAE" w:rsidRPr="00760338" w:rsidRDefault="000B5EAE" w:rsidP="009F5BEF">
            <w:pPr>
              <w:spacing w:after="0" w:line="240" w:lineRule="auto"/>
              <w:rPr>
                <w:rFonts w:ascii="Times New Roman" w:hAnsi="Times New Roman"/>
                <w:color w:val="000000"/>
                <w:sz w:val="24"/>
                <w:szCs w:val="24"/>
              </w:rPr>
            </w:pPr>
            <w:r>
              <w:rPr>
                <w:rFonts w:ascii="Times New Roman" w:hAnsi="Times New Roman"/>
                <w:color w:val="000000"/>
                <w:sz w:val="24"/>
                <w:szCs w:val="24"/>
              </w:rPr>
              <w:t>14.</w:t>
            </w:r>
          </w:p>
        </w:tc>
        <w:tc>
          <w:tcPr>
            <w:tcW w:w="2304" w:type="dxa"/>
            <w:shd w:val="clear" w:color="auto" w:fill="auto"/>
          </w:tcPr>
          <w:p w:rsidR="000B5EAE" w:rsidRPr="00760338" w:rsidRDefault="000B5EAE" w:rsidP="000B5EAE">
            <w:pPr>
              <w:spacing w:line="240" w:lineRule="auto"/>
              <w:rPr>
                <w:rFonts w:ascii="Times New Roman" w:hAnsi="Times New Roman"/>
                <w:sz w:val="24"/>
                <w:szCs w:val="24"/>
              </w:rPr>
            </w:pPr>
            <w:r w:rsidRPr="000B5EAE">
              <w:rPr>
                <w:rFonts w:ascii="Times New Roman" w:hAnsi="Times New Roman"/>
                <w:sz w:val="24"/>
                <w:szCs w:val="24"/>
              </w:rPr>
              <w:t>Поведение и психи</w:t>
            </w:r>
            <w:r>
              <w:rPr>
                <w:rFonts w:ascii="Times New Roman" w:hAnsi="Times New Roman"/>
                <w:sz w:val="24"/>
                <w:szCs w:val="24"/>
              </w:rPr>
              <w:t>к</w:t>
            </w:r>
            <w:r w:rsidRPr="000B5EAE">
              <w:rPr>
                <w:rFonts w:ascii="Times New Roman" w:hAnsi="Times New Roman"/>
                <w:sz w:val="24"/>
                <w:szCs w:val="24"/>
              </w:rPr>
              <w:t>а</w:t>
            </w:r>
          </w:p>
        </w:tc>
        <w:tc>
          <w:tcPr>
            <w:tcW w:w="1134" w:type="dxa"/>
            <w:shd w:val="clear" w:color="auto" w:fill="auto"/>
          </w:tcPr>
          <w:p w:rsidR="000B5EAE" w:rsidRPr="00760338" w:rsidRDefault="000B5EAE" w:rsidP="009F5B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3828" w:type="dxa"/>
            <w:shd w:val="clear" w:color="auto" w:fill="auto"/>
          </w:tcPr>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w:t>
            </w:r>
            <w:r>
              <w:rPr>
                <w:rFonts w:ascii="Times New Roman" w:hAnsi="Times New Roman"/>
                <w:sz w:val="18"/>
                <w:szCs w:val="18"/>
              </w:rPr>
              <w:t>бъяснение значения высшей нерв</w:t>
            </w:r>
            <w:r w:rsidRPr="00FC31F7">
              <w:rPr>
                <w:rFonts w:ascii="Times New Roman" w:hAnsi="Times New Roman"/>
                <w:sz w:val="18"/>
                <w:szCs w:val="18"/>
              </w:rPr>
              <w:t>ной</w:t>
            </w:r>
            <w:r>
              <w:rPr>
                <w:rFonts w:ascii="Times New Roman" w:hAnsi="Times New Roman"/>
                <w:sz w:val="18"/>
                <w:szCs w:val="18"/>
              </w:rPr>
              <w:t xml:space="preserve"> деятельности (ВНД) в жизни че</w:t>
            </w:r>
            <w:r w:rsidRPr="00FC31F7">
              <w:rPr>
                <w:rFonts w:ascii="Times New Roman" w:hAnsi="Times New Roman"/>
                <w:sz w:val="18"/>
                <w:szCs w:val="18"/>
              </w:rPr>
              <w:t>ловека.</w:t>
            </w:r>
          </w:p>
          <w:p w:rsidR="00FC31F7" w:rsidRPr="00FC31F7" w:rsidRDefault="00FC31F7" w:rsidP="00FC31F7">
            <w:pPr>
              <w:spacing w:after="0" w:line="240" w:lineRule="auto"/>
              <w:rPr>
                <w:rFonts w:ascii="Times New Roman" w:hAnsi="Times New Roman"/>
                <w:sz w:val="18"/>
                <w:szCs w:val="18"/>
              </w:rPr>
            </w:pPr>
            <w:r>
              <w:rPr>
                <w:rFonts w:ascii="Times New Roman" w:hAnsi="Times New Roman"/>
                <w:sz w:val="18"/>
                <w:szCs w:val="18"/>
              </w:rPr>
              <w:t>Применение психолого-физиологи</w:t>
            </w:r>
            <w:r w:rsidRPr="00FC31F7">
              <w:rPr>
                <w:rFonts w:ascii="Times New Roman" w:hAnsi="Times New Roman"/>
                <w:sz w:val="18"/>
                <w:szCs w:val="18"/>
              </w:rPr>
              <w:t>че</w:t>
            </w:r>
            <w:r>
              <w:rPr>
                <w:rFonts w:ascii="Times New Roman" w:hAnsi="Times New Roman"/>
                <w:sz w:val="18"/>
                <w:szCs w:val="18"/>
              </w:rPr>
              <w:t>ских понятий: поведение, потребности</w:t>
            </w:r>
            <w:r w:rsidRPr="00FC31F7">
              <w:rPr>
                <w:rFonts w:ascii="Times New Roman" w:hAnsi="Times New Roman"/>
                <w:sz w:val="18"/>
                <w:szCs w:val="18"/>
              </w:rPr>
              <w:t>, мотивы, психика, элементарная рассудочная деятельность, эмоции,  память,   мышление,   речь и др.</w:t>
            </w:r>
          </w:p>
          <w:p w:rsidR="000B5EAE"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Обсуждение роли условных рефлексов в ВНД, механизмов их образования.</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Сравнение безусловных и условных рефлексов, наследственных и нена</w:t>
            </w:r>
            <w:r w:rsidR="00855C7E">
              <w:rPr>
                <w:rFonts w:ascii="Times New Roman" w:hAnsi="Times New Roman"/>
                <w:sz w:val="18"/>
                <w:szCs w:val="18"/>
              </w:rPr>
              <w:t>с</w:t>
            </w:r>
            <w:r w:rsidRPr="00FC31F7">
              <w:rPr>
                <w:rFonts w:ascii="Times New Roman" w:hAnsi="Times New Roman"/>
                <w:sz w:val="18"/>
                <w:szCs w:val="18"/>
              </w:rPr>
              <w:t>ледственн</w:t>
            </w:r>
            <w:r w:rsidR="00855C7E">
              <w:rPr>
                <w:rFonts w:ascii="Times New Roman" w:hAnsi="Times New Roman"/>
                <w:sz w:val="18"/>
                <w:szCs w:val="18"/>
              </w:rPr>
              <w:t xml:space="preserve">ых программ поведения. Описание потребностей, </w:t>
            </w:r>
            <w:r w:rsidRPr="00FC31F7">
              <w:rPr>
                <w:rFonts w:ascii="Times New Roman" w:hAnsi="Times New Roman"/>
                <w:sz w:val="18"/>
                <w:szCs w:val="18"/>
              </w:rPr>
              <w:t>памяти, мыш</w:t>
            </w:r>
            <w:r w:rsidR="00855C7E">
              <w:rPr>
                <w:rFonts w:ascii="Times New Roman" w:hAnsi="Times New Roman"/>
                <w:sz w:val="18"/>
                <w:szCs w:val="18"/>
              </w:rPr>
              <w:t>ления, речи, темперамента, эмо</w:t>
            </w:r>
            <w:r w:rsidRPr="00FC31F7">
              <w:rPr>
                <w:rFonts w:ascii="Times New Roman" w:hAnsi="Times New Roman"/>
                <w:sz w:val="18"/>
                <w:szCs w:val="18"/>
              </w:rPr>
              <w:t>ций человека.</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К</w:t>
            </w:r>
            <w:r w:rsidR="00855C7E">
              <w:rPr>
                <w:rFonts w:ascii="Times New Roman" w:hAnsi="Times New Roman"/>
                <w:sz w:val="18"/>
                <w:szCs w:val="18"/>
              </w:rPr>
              <w:t>лассифицирование типов темпера</w:t>
            </w:r>
            <w:r w:rsidRPr="00FC31F7">
              <w:rPr>
                <w:rFonts w:ascii="Times New Roman" w:hAnsi="Times New Roman"/>
                <w:sz w:val="18"/>
                <w:szCs w:val="18"/>
              </w:rPr>
              <w:t>мента.</w:t>
            </w:r>
          </w:p>
          <w:p w:rsidR="00FC31F7" w:rsidRPr="00FC31F7" w:rsidRDefault="00FC31F7" w:rsidP="00FC31F7">
            <w:pPr>
              <w:spacing w:after="0" w:line="240" w:lineRule="auto"/>
              <w:rPr>
                <w:rFonts w:ascii="Times New Roman" w:hAnsi="Times New Roman"/>
                <w:sz w:val="18"/>
                <w:szCs w:val="18"/>
              </w:rPr>
            </w:pPr>
            <w:r w:rsidRPr="00FC31F7">
              <w:rPr>
                <w:rFonts w:ascii="Times New Roman" w:hAnsi="Times New Roman"/>
                <w:sz w:val="18"/>
                <w:szCs w:val="18"/>
              </w:rPr>
              <w:t>Обоснование важности  физического и психического здоровья, гигиены физического и умственного труда, значения сна.</w:t>
            </w:r>
          </w:p>
          <w:p w:rsidR="00FC31F7" w:rsidRPr="00760338" w:rsidRDefault="00FC31F7" w:rsidP="00855C7E">
            <w:pPr>
              <w:spacing w:after="0" w:line="240" w:lineRule="auto"/>
              <w:rPr>
                <w:rFonts w:ascii="Times New Roman" w:hAnsi="Times New Roman"/>
                <w:sz w:val="18"/>
                <w:szCs w:val="18"/>
              </w:rPr>
            </w:pPr>
            <w:r w:rsidRPr="00FC31F7">
              <w:rPr>
                <w:rFonts w:ascii="Times New Roman" w:hAnsi="Times New Roman"/>
                <w:sz w:val="18"/>
                <w:szCs w:val="18"/>
              </w:rPr>
              <w:t>Овладение приёмами работы с био</w:t>
            </w:r>
            <w:r w:rsidR="00855C7E">
              <w:rPr>
                <w:rFonts w:ascii="Times New Roman" w:hAnsi="Times New Roman"/>
                <w:sz w:val="18"/>
                <w:szCs w:val="18"/>
              </w:rPr>
              <w:t>логической информацией и её пре</w:t>
            </w:r>
            <w:r w:rsidRPr="00FC31F7">
              <w:rPr>
                <w:rFonts w:ascii="Times New Roman" w:hAnsi="Times New Roman"/>
                <w:sz w:val="18"/>
                <w:szCs w:val="18"/>
              </w:rPr>
              <w:t>образование при подготовке презентаций и рефератов</w:t>
            </w:r>
          </w:p>
        </w:tc>
        <w:tc>
          <w:tcPr>
            <w:tcW w:w="2409" w:type="dxa"/>
            <w:shd w:val="clear" w:color="auto" w:fill="auto"/>
          </w:tcPr>
          <w:p w:rsidR="000B5EAE" w:rsidRPr="00760338" w:rsidRDefault="000B5EAE" w:rsidP="009F5BEF"/>
        </w:tc>
      </w:tr>
      <w:tr w:rsidR="000B5EAE" w:rsidRPr="00760338" w:rsidTr="009A347B">
        <w:tc>
          <w:tcPr>
            <w:tcW w:w="673" w:type="dxa"/>
            <w:shd w:val="clear" w:color="auto" w:fill="auto"/>
          </w:tcPr>
          <w:p w:rsidR="000B5EAE" w:rsidRPr="00760338" w:rsidRDefault="000B5EAE" w:rsidP="009F5BEF">
            <w:pPr>
              <w:spacing w:after="0" w:line="240" w:lineRule="auto"/>
              <w:rPr>
                <w:rFonts w:ascii="Times New Roman" w:hAnsi="Times New Roman"/>
                <w:color w:val="000000"/>
                <w:sz w:val="24"/>
                <w:szCs w:val="24"/>
              </w:rPr>
            </w:pPr>
            <w:r>
              <w:rPr>
                <w:rFonts w:ascii="Times New Roman" w:hAnsi="Times New Roman"/>
                <w:color w:val="000000"/>
                <w:sz w:val="24"/>
                <w:szCs w:val="24"/>
              </w:rPr>
              <w:t>15.</w:t>
            </w:r>
          </w:p>
        </w:tc>
        <w:tc>
          <w:tcPr>
            <w:tcW w:w="2304" w:type="dxa"/>
            <w:shd w:val="clear" w:color="auto" w:fill="auto"/>
          </w:tcPr>
          <w:p w:rsidR="000B5EAE" w:rsidRPr="00760338" w:rsidRDefault="000B5EAE" w:rsidP="009F5BEF">
            <w:pPr>
              <w:spacing w:line="240" w:lineRule="auto"/>
              <w:rPr>
                <w:rFonts w:ascii="Times New Roman" w:hAnsi="Times New Roman"/>
                <w:sz w:val="24"/>
                <w:szCs w:val="24"/>
              </w:rPr>
            </w:pPr>
            <w:r>
              <w:rPr>
                <w:rFonts w:ascii="Times New Roman" w:hAnsi="Times New Roman"/>
                <w:sz w:val="24"/>
                <w:szCs w:val="24"/>
              </w:rPr>
              <w:t>Человек и окружаю</w:t>
            </w:r>
            <w:r w:rsidRPr="000B5EAE">
              <w:rPr>
                <w:rFonts w:ascii="Times New Roman" w:hAnsi="Times New Roman"/>
                <w:sz w:val="24"/>
                <w:szCs w:val="24"/>
              </w:rPr>
              <w:t>щая среда</w:t>
            </w:r>
          </w:p>
        </w:tc>
        <w:tc>
          <w:tcPr>
            <w:tcW w:w="1134" w:type="dxa"/>
            <w:shd w:val="clear" w:color="auto" w:fill="auto"/>
          </w:tcPr>
          <w:p w:rsidR="000B5EAE" w:rsidRPr="00760338" w:rsidRDefault="003E11B7" w:rsidP="009F5B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3828" w:type="dxa"/>
            <w:shd w:val="clear" w:color="auto" w:fill="auto"/>
          </w:tcPr>
          <w:p w:rsidR="00855C7E" w:rsidRPr="00855C7E" w:rsidRDefault="00855C7E" w:rsidP="00855C7E">
            <w:pPr>
              <w:spacing w:after="0" w:line="240" w:lineRule="auto"/>
              <w:rPr>
                <w:rFonts w:ascii="Times New Roman" w:hAnsi="Times New Roman"/>
                <w:sz w:val="18"/>
                <w:szCs w:val="18"/>
              </w:rPr>
            </w:pPr>
            <w:r w:rsidRPr="00855C7E">
              <w:rPr>
                <w:rFonts w:ascii="Times New Roman" w:hAnsi="Times New Roman"/>
                <w:sz w:val="18"/>
                <w:szCs w:val="18"/>
              </w:rPr>
              <w:t>Ар</w:t>
            </w:r>
            <w:r>
              <w:rPr>
                <w:rFonts w:ascii="Times New Roman" w:hAnsi="Times New Roman"/>
                <w:sz w:val="18"/>
                <w:szCs w:val="18"/>
              </w:rPr>
              <w:t>гументирование зависимости здо</w:t>
            </w:r>
            <w:r w:rsidRPr="00855C7E">
              <w:rPr>
                <w:rFonts w:ascii="Times New Roman" w:hAnsi="Times New Roman"/>
                <w:sz w:val="18"/>
                <w:szCs w:val="18"/>
              </w:rPr>
              <w:t>ровь</w:t>
            </w:r>
            <w:r>
              <w:rPr>
                <w:rFonts w:ascii="Times New Roman" w:hAnsi="Times New Roman"/>
                <w:sz w:val="18"/>
                <w:szCs w:val="18"/>
              </w:rPr>
              <w:t>я человека от состояния окружа</w:t>
            </w:r>
            <w:r w:rsidRPr="00855C7E">
              <w:rPr>
                <w:rFonts w:ascii="Times New Roman" w:hAnsi="Times New Roman"/>
                <w:sz w:val="18"/>
                <w:szCs w:val="18"/>
              </w:rPr>
              <w:t>ющей среды.</w:t>
            </w:r>
          </w:p>
          <w:p w:rsidR="00855C7E" w:rsidRPr="00855C7E" w:rsidRDefault="00855C7E" w:rsidP="00855C7E">
            <w:pPr>
              <w:spacing w:after="0" w:line="240" w:lineRule="auto"/>
              <w:rPr>
                <w:rFonts w:ascii="Times New Roman" w:hAnsi="Times New Roman"/>
                <w:sz w:val="18"/>
                <w:szCs w:val="18"/>
              </w:rPr>
            </w:pPr>
            <w:r w:rsidRPr="00855C7E">
              <w:rPr>
                <w:rFonts w:ascii="Times New Roman" w:hAnsi="Times New Roman"/>
                <w:sz w:val="18"/>
                <w:szCs w:val="18"/>
              </w:rPr>
              <w:t>А</w:t>
            </w:r>
            <w:r>
              <w:rPr>
                <w:rFonts w:ascii="Times New Roman" w:hAnsi="Times New Roman"/>
                <w:sz w:val="18"/>
                <w:szCs w:val="18"/>
              </w:rPr>
              <w:t>нализ и оценивание влияния фак</w:t>
            </w:r>
            <w:r w:rsidRPr="00855C7E">
              <w:rPr>
                <w:rFonts w:ascii="Times New Roman" w:hAnsi="Times New Roman"/>
                <w:sz w:val="18"/>
                <w:szCs w:val="18"/>
              </w:rPr>
              <w:t>торов риска на здоровье человека.</w:t>
            </w:r>
          </w:p>
          <w:p w:rsidR="000B5EAE" w:rsidRDefault="00855C7E" w:rsidP="00855C7E">
            <w:pPr>
              <w:spacing w:after="0" w:line="240" w:lineRule="auto"/>
              <w:rPr>
                <w:rFonts w:ascii="Times New Roman" w:hAnsi="Times New Roman"/>
                <w:sz w:val="18"/>
                <w:szCs w:val="18"/>
              </w:rPr>
            </w:pPr>
            <w:r w:rsidRPr="00855C7E">
              <w:rPr>
                <w:rFonts w:ascii="Times New Roman" w:hAnsi="Times New Roman"/>
                <w:sz w:val="18"/>
                <w:szCs w:val="18"/>
              </w:rPr>
              <w:t>Об</w:t>
            </w:r>
            <w:r>
              <w:rPr>
                <w:rFonts w:ascii="Times New Roman" w:hAnsi="Times New Roman"/>
                <w:sz w:val="18"/>
                <w:szCs w:val="18"/>
              </w:rPr>
              <w:t>основание здорового образа жиз</w:t>
            </w:r>
            <w:r w:rsidRPr="00855C7E">
              <w:rPr>
                <w:rFonts w:ascii="Times New Roman" w:hAnsi="Times New Roman"/>
                <w:sz w:val="18"/>
                <w:szCs w:val="18"/>
              </w:rPr>
              <w:t>ни, рациональной организации труда</w:t>
            </w:r>
          </w:p>
          <w:p w:rsidR="00855C7E" w:rsidRPr="00855C7E" w:rsidRDefault="00855C7E" w:rsidP="00855C7E">
            <w:pPr>
              <w:spacing w:after="0" w:line="240" w:lineRule="auto"/>
              <w:rPr>
                <w:rFonts w:ascii="Times New Roman" w:hAnsi="Times New Roman"/>
                <w:sz w:val="18"/>
                <w:szCs w:val="18"/>
              </w:rPr>
            </w:pPr>
            <w:r w:rsidRPr="00855C7E">
              <w:rPr>
                <w:rFonts w:ascii="Times New Roman" w:hAnsi="Times New Roman"/>
                <w:sz w:val="18"/>
                <w:szCs w:val="18"/>
              </w:rPr>
              <w:t>и полноценного отдыха для поддержания психического и физического здоровья человека.</w:t>
            </w:r>
          </w:p>
          <w:p w:rsidR="00855C7E" w:rsidRPr="00760338" w:rsidRDefault="00855C7E" w:rsidP="00855C7E">
            <w:pPr>
              <w:spacing w:after="0" w:line="240" w:lineRule="auto"/>
              <w:rPr>
                <w:rFonts w:ascii="Times New Roman" w:hAnsi="Times New Roman"/>
                <w:sz w:val="18"/>
                <w:szCs w:val="18"/>
              </w:rPr>
            </w:pPr>
            <w:r w:rsidRPr="00855C7E">
              <w:rPr>
                <w:rFonts w:ascii="Times New Roman" w:hAnsi="Times New Roman"/>
                <w:sz w:val="18"/>
                <w:szCs w:val="18"/>
              </w:rPr>
              <w:t xml:space="preserve">Обсуждение антропогенных </w:t>
            </w:r>
            <w:r>
              <w:rPr>
                <w:rFonts w:ascii="Times New Roman" w:hAnsi="Times New Roman"/>
                <w:sz w:val="18"/>
                <w:szCs w:val="18"/>
              </w:rPr>
              <w:t xml:space="preserve">воздействий </w:t>
            </w:r>
            <w:r w:rsidRPr="00855C7E">
              <w:rPr>
                <w:rFonts w:ascii="Times New Roman" w:hAnsi="Times New Roman"/>
                <w:sz w:val="18"/>
                <w:szCs w:val="18"/>
              </w:rPr>
              <w:t xml:space="preserve"> на природу, глобальных экологических проблем, роли охраны природы для сохранения жизни на Земле</w:t>
            </w:r>
          </w:p>
        </w:tc>
        <w:tc>
          <w:tcPr>
            <w:tcW w:w="2409" w:type="dxa"/>
            <w:shd w:val="clear" w:color="auto" w:fill="auto"/>
          </w:tcPr>
          <w:p w:rsidR="000B5EAE" w:rsidRPr="00760338" w:rsidRDefault="000B5EAE" w:rsidP="009F5BEF"/>
        </w:tc>
      </w:tr>
      <w:tr w:rsidR="000B5EAE" w:rsidRPr="00760338" w:rsidTr="009A347B">
        <w:tc>
          <w:tcPr>
            <w:tcW w:w="673" w:type="dxa"/>
            <w:shd w:val="clear" w:color="auto" w:fill="auto"/>
          </w:tcPr>
          <w:p w:rsidR="000B5EAE" w:rsidRPr="00760338" w:rsidRDefault="000B5EAE" w:rsidP="009F5BEF">
            <w:pPr>
              <w:spacing w:after="0" w:line="240" w:lineRule="auto"/>
              <w:rPr>
                <w:rFonts w:ascii="Times New Roman" w:hAnsi="Times New Roman"/>
                <w:color w:val="000000"/>
                <w:sz w:val="24"/>
                <w:szCs w:val="24"/>
              </w:rPr>
            </w:pPr>
          </w:p>
        </w:tc>
        <w:tc>
          <w:tcPr>
            <w:tcW w:w="2304" w:type="dxa"/>
            <w:shd w:val="clear" w:color="auto" w:fill="auto"/>
          </w:tcPr>
          <w:p w:rsidR="000B5EAE" w:rsidRPr="00760338" w:rsidRDefault="000B5EAE" w:rsidP="009F5BEF">
            <w:pPr>
              <w:spacing w:after="0" w:line="240" w:lineRule="auto"/>
              <w:rPr>
                <w:rFonts w:ascii="Times New Roman" w:hAnsi="Times New Roman"/>
                <w:b/>
                <w:bCs/>
                <w:color w:val="000000"/>
                <w:sz w:val="24"/>
                <w:szCs w:val="24"/>
              </w:rPr>
            </w:pPr>
            <w:r w:rsidRPr="00760338">
              <w:rPr>
                <w:rFonts w:ascii="Times New Roman" w:hAnsi="Times New Roman"/>
                <w:b/>
                <w:bCs/>
                <w:color w:val="000000"/>
                <w:sz w:val="24"/>
                <w:szCs w:val="24"/>
              </w:rPr>
              <w:t>Итого</w:t>
            </w:r>
          </w:p>
        </w:tc>
        <w:tc>
          <w:tcPr>
            <w:tcW w:w="1134" w:type="dxa"/>
            <w:shd w:val="clear" w:color="auto" w:fill="auto"/>
          </w:tcPr>
          <w:p w:rsidR="000B5EAE" w:rsidRPr="00760338" w:rsidRDefault="000B5EAE" w:rsidP="009F5BEF">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68</w:t>
            </w:r>
          </w:p>
        </w:tc>
        <w:tc>
          <w:tcPr>
            <w:tcW w:w="3828" w:type="dxa"/>
            <w:shd w:val="clear" w:color="auto" w:fill="auto"/>
          </w:tcPr>
          <w:p w:rsidR="000B5EAE" w:rsidRPr="00760338" w:rsidRDefault="000B5EAE" w:rsidP="009F5BEF">
            <w:pPr>
              <w:spacing w:after="0" w:line="240" w:lineRule="auto"/>
              <w:rPr>
                <w:rFonts w:ascii="Times New Roman" w:hAnsi="Times New Roman"/>
                <w:color w:val="000000"/>
                <w:sz w:val="24"/>
                <w:szCs w:val="24"/>
              </w:rPr>
            </w:pPr>
          </w:p>
        </w:tc>
        <w:tc>
          <w:tcPr>
            <w:tcW w:w="2409" w:type="dxa"/>
            <w:shd w:val="clear" w:color="auto" w:fill="auto"/>
          </w:tcPr>
          <w:p w:rsidR="000B5EAE" w:rsidRPr="00760338" w:rsidRDefault="000B5EAE" w:rsidP="009F5BEF">
            <w:pPr>
              <w:spacing w:after="0" w:line="240" w:lineRule="auto"/>
              <w:rPr>
                <w:rFonts w:ascii="Times New Roman" w:hAnsi="Times New Roman"/>
                <w:color w:val="000000"/>
                <w:sz w:val="24"/>
                <w:szCs w:val="24"/>
              </w:rPr>
            </w:pPr>
          </w:p>
        </w:tc>
      </w:tr>
    </w:tbl>
    <w:p w:rsidR="00841B3D" w:rsidRPr="00760338" w:rsidRDefault="00841B3D" w:rsidP="00841B3D">
      <w:pPr>
        <w:spacing w:after="0" w:line="240" w:lineRule="auto"/>
        <w:rPr>
          <w:rFonts w:ascii="Times New Roman" w:hAnsi="Times New Roman"/>
          <w:b/>
          <w:bCs/>
          <w:color w:val="000000"/>
          <w:sz w:val="24"/>
          <w:szCs w:val="24"/>
        </w:rPr>
      </w:pPr>
    </w:p>
    <w:p w:rsidR="00841B3D" w:rsidRPr="00FA0149" w:rsidRDefault="00841B3D" w:rsidP="00841B3D">
      <w:pPr>
        <w:widowControl w:val="0"/>
        <w:spacing w:after="0" w:line="240" w:lineRule="auto"/>
        <w:ind w:firstLine="709"/>
        <w:jc w:val="both"/>
        <w:rPr>
          <w:rFonts w:ascii="Times New Roman" w:eastAsia="Century Schoolbook" w:hAnsi="Times New Roman"/>
          <w:b/>
          <w:bCs/>
          <w:sz w:val="24"/>
          <w:szCs w:val="24"/>
        </w:rPr>
      </w:pPr>
      <w:r w:rsidRPr="00FA0149">
        <w:rPr>
          <w:rFonts w:ascii="Times New Roman" w:eastAsia="Century Schoolbook" w:hAnsi="Times New Roman"/>
          <w:b/>
          <w:bCs/>
          <w:sz w:val="24"/>
          <w:szCs w:val="24"/>
        </w:rPr>
        <w:t>Практическая часть: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7"/>
        <w:gridCol w:w="3018"/>
      </w:tblGrid>
      <w:tr w:rsidR="00841B3D" w:rsidRPr="00760338" w:rsidTr="009F5BEF">
        <w:tc>
          <w:tcPr>
            <w:tcW w:w="6457" w:type="dxa"/>
            <w:shd w:val="clear" w:color="auto" w:fill="auto"/>
          </w:tcPr>
          <w:p w:rsidR="00841B3D" w:rsidRPr="00FA0149" w:rsidRDefault="00841B3D" w:rsidP="009F5BEF">
            <w:pPr>
              <w:widowControl w:val="0"/>
              <w:spacing w:after="0" w:line="240" w:lineRule="auto"/>
              <w:jc w:val="center"/>
              <w:rPr>
                <w:rFonts w:ascii="Times New Roman" w:eastAsia="Century Schoolbook" w:hAnsi="Times New Roman"/>
                <w:b/>
                <w:bCs/>
                <w:sz w:val="24"/>
                <w:szCs w:val="24"/>
              </w:rPr>
            </w:pPr>
            <w:r w:rsidRPr="00FA0149">
              <w:rPr>
                <w:rFonts w:ascii="Times New Roman" w:eastAsia="Century Schoolbook" w:hAnsi="Times New Roman"/>
                <w:b/>
                <w:bCs/>
                <w:sz w:val="24"/>
                <w:szCs w:val="24"/>
              </w:rPr>
              <w:t>Вид работы</w:t>
            </w:r>
          </w:p>
        </w:tc>
        <w:tc>
          <w:tcPr>
            <w:tcW w:w="3018" w:type="dxa"/>
            <w:shd w:val="clear" w:color="auto" w:fill="auto"/>
          </w:tcPr>
          <w:p w:rsidR="00841B3D" w:rsidRPr="00760338" w:rsidRDefault="00841B3D" w:rsidP="009F5BEF">
            <w:pPr>
              <w:widowControl w:val="0"/>
              <w:spacing w:after="0" w:line="240" w:lineRule="auto"/>
              <w:jc w:val="center"/>
              <w:rPr>
                <w:rFonts w:ascii="Times New Roman" w:eastAsia="Century Schoolbook" w:hAnsi="Times New Roman"/>
                <w:b/>
                <w:bCs/>
                <w:sz w:val="24"/>
                <w:szCs w:val="24"/>
              </w:rPr>
            </w:pPr>
            <w:r w:rsidRPr="00FA0149">
              <w:rPr>
                <w:rFonts w:ascii="Times New Roman" w:eastAsia="Century Schoolbook" w:hAnsi="Times New Roman"/>
                <w:b/>
                <w:bCs/>
                <w:sz w:val="24"/>
                <w:szCs w:val="24"/>
              </w:rPr>
              <w:t>Количество часов</w:t>
            </w:r>
          </w:p>
        </w:tc>
      </w:tr>
      <w:tr w:rsidR="00841B3D" w:rsidRPr="00760338" w:rsidTr="009F5BEF">
        <w:tc>
          <w:tcPr>
            <w:tcW w:w="6457" w:type="dxa"/>
            <w:shd w:val="clear" w:color="auto" w:fill="auto"/>
          </w:tcPr>
          <w:p w:rsidR="00841B3D" w:rsidRPr="00760338" w:rsidRDefault="00247837" w:rsidP="009F5BEF">
            <w:pPr>
              <w:widowControl w:val="0"/>
              <w:spacing w:after="0" w:line="240" w:lineRule="auto"/>
              <w:jc w:val="both"/>
              <w:rPr>
                <w:rFonts w:ascii="Times New Roman" w:eastAsia="Century Schoolbook" w:hAnsi="Times New Roman"/>
                <w:sz w:val="24"/>
                <w:szCs w:val="24"/>
              </w:rPr>
            </w:pPr>
            <w:r>
              <w:rPr>
                <w:rFonts w:ascii="Times New Roman" w:eastAsia="Century Schoolbook" w:hAnsi="Times New Roman"/>
                <w:sz w:val="24"/>
                <w:szCs w:val="24"/>
              </w:rPr>
              <w:t>Контрольные</w:t>
            </w:r>
            <w:r w:rsidR="000E2066">
              <w:rPr>
                <w:rFonts w:ascii="Times New Roman" w:eastAsia="Century Schoolbook" w:hAnsi="Times New Roman"/>
                <w:sz w:val="24"/>
                <w:szCs w:val="24"/>
              </w:rPr>
              <w:t xml:space="preserve"> работы</w:t>
            </w:r>
          </w:p>
        </w:tc>
        <w:tc>
          <w:tcPr>
            <w:tcW w:w="3018" w:type="dxa"/>
            <w:shd w:val="clear" w:color="auto" w:fill="auto"/>
          </w:tcPr>
          <w:p w:rsidR="00841B3D" w:rsidRPr="00760338" w:rsidRDefault="00247837" w:rsidP="009F5BEF">
            <w:pPr>
              <w:widowControl w:val="0"/>
              <w:spacing w:after="0" w:line="240" w:lineRule="auto"/>
              <w:jc w:val="center"/>
              <w:rPr>
                <w:rFonts w:ascii="Times New Roman" w:eastAsia="Century Schoolbook" w:hAnsi="Times New Roman"/>
                <w:sz w:val="24"/>
                <w:szCs w:val="24"/>
              </w:rPr>
            </w:pPr>
            <w:r>
              <w:rPr>
                <w:rFonts w:ascii="Times New Roman" w:eastAsia="Century Schoolbook" w:hAnsi="Times New Roman"/>
                <w:sz w:val="24"/>
                <w:szCs w:val="24"/>
              </w:rPr>
              <w:t>7</w:t>
            </w:r>
          </w:p>
        </w:tc>
      </w:tr>
      <w:tr w:rsidR="00841B3D" w:rsidRPr="00760338" w:rsidTr="009F5BEF">
        <w:tc>
          <w:tcPr>
            <w:tcW w:w="6457" w:type="dxa"/>
            <w:shd w:val="clear" w:color="auto" w:fill="auto"/>
          </w:tcPr>
          <w:p w:rsidR="00841B3D" w:rsidRPr="00760338" w:rsidRDefault="00247837" w:rsidP="009F5BEF">
            <w:pPr>
              <w:widowControl w:val="0"/>
              <w:spacing w:after="0" w:line="240" w:lineRule="auto"/>
              <w:jc w:val="both"/>
              <w:rPr>
                <w:rFonts w:ascii="Times New Roman" w:eastAsia="Century Schoolbook" w:hAnsi="Times New Roman"/>
                <w:sz w:val="24"/>
                <w:szCs w:val="24"/>
              </w:rPr>
            </w:pPr>
            <w:r>
              <w:rPr>
                <w:rFonts w:ascii="Times New Roman" w:eastAsia="Century Schoolbook" w:hAnsi="Times New Roman"/>
                <w:sz w:val="24"/>
                <w:szCs w:val="24"/>
              </w:rPr>
              <w:t>Практические</w:t>
            </w:r>
            <w:r w:rsidR="000E2066">
              <w:rPr>
                <w:rFonts w:ascii="Times New Roman" w:eastAsia="Century Schoolbook" w:hAnsi="Times New Roman"/>
                <w:sz w:val="24"/>
                <w:szCs w:val="24"/>
              </w:rPr>
              <w:t xml:space="preserve"> работы</w:t>
            </w:r>
          </w:p>
        </w:tc>
        <w:tc>
          <w:tcPr>
            <w:tcW w:w="3018" w:type="dxa"/>
            <w:shd w:val="clear" w:color="auto" w:fill="auto"/>
          </w:tcPr>
          <w:p w:rsidR="00841B3D" w:rsidRPr="00760338" w:rsidRDefault="00D8782E" w:rsidP="009F5BEF">
            <w:pPr>
              <w:widowControl w:val="0"/>
              <w:spacing w:after="0" w:line="240" w:lineRule="auto"/>
              <w:jc w:val="center"/>
              <w:rPr>
                <w:rFonts w:ascii="Times New Roman" w:eastAsia="Century Schoolbook" w:hAnsi="Times New Roman"/>
                <w:sz w:val="24"/>
                <w:szCs w:val="24"/>
              </w:rPr>
            </w:pPr>
            <w:r>
              <w:rPr>
                <w:rFonts w:ascii="Times New Roman" w:eastAsia="Century Schoolbook" w:hAnsi="Times New Roman"/>
                <w:sz w:val="24"/>
                <w:szCs w:val="24"/>
              </w:rPr>
              <w:t>9</w:t>
            </w:r>
          </w:p>
        </w:tc>
      </w:tr>
    </w:tbl>
    <w:p w:rsidR="00841B3D" w:rsidRPr="00760338" w:rsidRDefault="00841B3D" w:rsidP="00841B3D">
      <w:pPr>
        <w:autoSpaceDE w:val="0"/>
        <w:autoSpaceDN w:val="0"/>
        <w:adjustRightInd w:val="0"/>
        <w:spacing w:after="0" w:line="240" w:lineRule="auto"/>
        <w:ind w:firstLine="709"/>
        <w:jc w:val="center"/>
        <w:rPr>
          <w:rFonts w:ascii="Times New Roman" w:hAnsi="Times New Roman"/>
          <w:b/>
          <w:bCs/>
          <w:sz w:val="24"/>
          <w:szCs w:val="24"/>
        </w:rPr>
      </w:pPr>
    </w:p>
    <w:p w:rsidR="007741B1" w:rsidRPr="003E11B7" w:rsidRDefault="007741B1">
      <w:pPr>
        <w:rPr>
          <w:rFonts w:ascii="Times New Roman" w:hAnsi="Times New Roman"/>
          <w:b/>
          <w:sz w:val="24"/>
          <w:szCs w:val="24"/>
        </w:rPr>
      </w:pPr>
    </w:p>
    <w:sectPr w:rsidR="007741B1" w:rsidRPr="003E11B7" w:rsidSect="00E003A7">
      <w:headerReference w:type="default" r:id="rId45"/>
      <w:footerReference w:type="default" r:id="rId4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1CA" w:rsidRDefault="00C401CA" w:rsidP="00760338">
      <w:pPr>
        <w:spacing w:after="0" w:line="240" w:lineRule="auto"/>
      </w:pPr>
      <w:r>
        <w:separator/>
      </w:r>
    </w:p>
  </w:endnote>
  <w:endnote w:type="continuationSeparator" w:id="0">
    <w:p w:rsidR="00C401CA" w:rsidRDefault="00C401CA" w:rsidP="00760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choolBookSanPin-Regular">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OfficinaSansExtraBoldITC-Reg">
    <w:altName w:val="Arial Unicode MS"/>
    <w:panose1 w:val="00000000000000000000"/>
    <w:charset w:val="81"/>
    <w:family w:val="swiss"/>
    <w:notTrueType/>
    <w:pitch w:val="default"/>
    <w:sig w:usb0="00000201" w:usb1="09060000" w:usb2="00000010" w:usb3="00000000" w:csb0="00080004" w:csb1="00000000"/>
  </w:font>
  <w:font w:name="SchoolBookSanPin">
    <w:altName w:val="Cambria"/>
    <w:panose1 w:val="00000000000000000000"/>
    <w:charset w:val="CC"/>
    <w:family w:val="roman"/>
    <w:notTrueType/>
    <w:pitch w:val="default"/>
    <w:sig w:usb0="00000201" w:usb1="00000000" w:usb2="00000000" w:usb3="00000000" w:csb0="00000004" w:csb1="00000000"/>
  </w:font>
  <w:font w:name="OfficinaSansBoldITC-Regular">
    <w:altName w:val="Calibri"/>
    <w:panose1 w:val="00000000000000000000"/>
    <w:charset w:val="CC"/>
    <w:family w:val="auto"/>
    <w:notTrueType/>
    <w:pitch w:val="default"/>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217240"/>
      <w:docPartObj>
        <w:docPartGallery w:val="Page Numbers (Bottom of Page)"/>
        <w:docPartUnique/>
      </w:docPartObj>
    </w:sdtPr>
    <w:sdtEndPr>
      <w:rPr>
        <w:rFonts w:ascii="Times New Roman" w:hAnsi="Times New Roman"/>
      </w:rPr>
    </w:sdtEndPr>
    <w:sdtContent>
      <w:p w:rsidR="00C45297" w:rsidRPr="00DF3186" w:rsidRDefault="00932D6A">
        <w:pPr>
          <w:pStyle w:val="a5"/>
          <w:jc w:val="right"/>
          <w:rPr>
            <w:rFonts w:ascii="Times New Roman" w:hAnsi="Times New Roman"/>
          </w:rPr>
        </w:pPr>
        <w:r w:rsidRPr="00DF3186">
          <w:rPr>
            <w:rFonts w:ascii="Times New Roman" w:hAnsi="Times New Roman"/>
          </w:rPr>
          <w:fldChar w:fldCharType="begin"/>
        </w:r>
        <w:r w:rsidR="00C45297" w:rsidRPr="00DF3186">
          <w:rPr>
            <w:rFonts w:ascii="Times New Roman" w:hAnsi="Times New Roman"/>
          </w:rPr>
          <w:instrText>PAGE   \* MERGEFORMAT</w:instrText>
        </w:r>
        <w:r w:rsidRPr="00DF3186">
          <w:rPr>
            <w:rFonts w:ascii="Times New Roman" w:hAnsi="Times New Roman"/>
          </w:rPr>
          <w:fldChar w:fldCharType="separate"/>
        </w:r>
        <w:r w:rsidR="00E003A7">
          <w:rPr>
            <w:rFonts w:ascii="Times New Roman" w:hAnsi="Times New Roman"/>
            <w:noProof/>
          </w:rPr>
          <w:t>2</w:t>
        </w:r>
        <w:r w:rsidRPr="00DF3186">
          <w:rPr>
            <w:rFonts w:ascii="Times New Roman" w:hAnsi="Times New Roman"/>
          </w:rPr>
          <w:fldChar w:fldCharType="end"/>
        </w:r>
      </w:p>
    </w:sdtContent>
  </w:sdt>
  <w:p w:rsidR="00C45297" w:rsidRDefault="00C452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1CA" w:rsidRDefault="00C401CA" w:rsidP="00760338">
      <w:pPr>
        <w:spacing w:after="0" w:line="240" w:lineRule="auto"/>
      </w:pPr>
      <w:r>
        <w:separator/>
      </w:r>
    </w:p>
  </w:footnote>
  <w:footnote w:type="continuationSeparator" w:id="0">
    <w:p w:rsidR="00C401CA" w:rsidRDefault="00C401CA" w:rsidP="00760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297" w:rsidRPr="00DF3186" w:rsidRDefault="00C45297" w:rsidP="00DF3186">
    <w:pPr>
      <w:pStyle w:val="a3"/>
      <w:jc w:val="right"/>
      <w:rPr>
        <w:rFonts w:ascii="Times New Roman" w:hAnsi="Times New Roman"/>
      </w:rPr>
    </w:pPr>
    <w:r w:rsidRPr="00DF3186">
      <w:rPr>
        <w:rFonts w:ascii="Times New Roman" w:hAnsi="Times New Roman"/>
      </w:rPr>
      <w:t>Рабочая программа по биологии для 5-9 классов.</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14263"/>
    <w:multiLevelType w:val="hybridMultilevel"/>
    <w:tmpl w:val="07C205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922A91"/>
    <w:multiLevelType w:val="hybridMultilevel"/>
    <w:tmpl w:val="76225B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D566DC4"/>
    <w:multiLevelType w:val="hybridMultilevel"/>
    <w:tmpl w:val="9DAC77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F69AD"/>
    <w:rsid w:val="0000201B"/>
    <w:rsid w:val="00002E18"/>
    <w:rsid w:val="000033AB"/>
    <w:rsid w:val="00005E1F"/>
    <w:rsid w:val="000119A1"/>
    <w:rsid w:val="00012E32"/>
    <w:rsid w:val="00013381"/>
    <w:rsid w:val="00020F3B"/>
    <w:rsid w:val="000315E6"/>
    <w:rsid w:val="00031E13"/>
    <w:rsid w:val="00041609"/>
    <w:rsid w:val="00047915"/>
    <w:rsid w:val="00050477"/>
    <w:rsid w:val="0005396B"/>
    <w:rsid w:val="000611D5"/>
    <w:rsid w:val="000617D0"/>
    <w:rsid w:val="000670FB"/>
    <w:rsid w:val="00071283"/>
    <w:rsid w:val="000738A3"/>
    <w:rsid w:val="00076E1E"/>
    <w:rsid w:val="00085A69"/>
    <w:rsid w:val="00092F6B"/>
    <w:rsid w:val="00095AD4"/>
    <w:rsid w:val="000A3DC4"/>
    <w:rsid w:val="000B41DB"/>
    <w:rsid w:val="000B5EAE"/>
    <w:rsid w:val="000C043B"/>
    <w:rsid w:val="000C0DE0"/>
    <w:rsid w:val="000C14B5"/>
    <w:rsid w:val="000C1FC3"/>
    <w:rsid w:val="000C2A36"/>
    <w:rsid w:val="000C313B"/>
    <w:rsid w:val="000C3C58"/>
    <w:rsid w:val="000D4204"/>
    <w:rsid w:val="000D6A5F"/>
    <w:rsid w:val="000E007F"/>
    <w:rsid w:val="000E2066"/>
    <w:rsid w:val="000E349A"/>
    <w:rsid w:val="000E382E"/>
    <w:rsid w:val="000E7B65"/>
    <w:rsid w:val="000F08CE"/>
    <w:rsid w:val="000F0BDF"/>
    <w:rsid w:val="000F21D9"/>
    <w:rsid w:val="000F3294"/>
    <w:rsid w:val="000F58D3"/>
    <w:rsid w:val="000F7002"/>
    <w:rsid w:val="001060AE"/>
    <w:rsid w:val="00106CE0"/>
    <w:rsid w:val="00111FCA"/>
    <w:rsid w:val="00125D20"/>
    <w:rsid w:val="00126188"/>
    <w:rsid w:val="00126D08"/>
    <w:rsid w:val="00131BE9"/>
    <w:rsid w:val="0013599E"/>
    <w:rsid w:val="00136FAB"/>
    <w:rsid w:val="001370E7"/>
    <w:rsid w:val="00146ECA"/>
    <w:rsid w:val="00151312"/>
    <w:rsid w:val="00153522"/>
    <w:rsid w:val="001550E3"/>
    <w:rsid w:val="00163C7F"/>
    <w:rsid w:val="00167DBC"/>
    <w:rsid w:val="00184494"/>
    <w:rsid w:val="001903F6"/>
    <w:rsid w:val="001927B6"/>
    <w:rsid w:val="0019376F"/>
    <w:rsid w:val="00197F4C"/>
    <w:rsid w:val="001A5A21"/>
    <w:rsid w:val="001A5D99"/>
    <w:rsid w:val="001A695B"/>
    <w:rsid w:val="001B0C11"/>
    <w:rsid w:val="001C1355"/>
    <w:rsid w:val="001C1AAE"/>
    <w:rsid w:val="001C70A8"/>
    <w:rsid w:val="001D0525"/>
    <w:rsid w:val="001D18B6"/>
    <w:rsid w:val="001D18D8"/>
    <w:rsid w:val="001E1435"/>
    <w:rsid w:val="001F0DF3"/>
    <w:rsid w:val="001F5314"/>
    <w:rsid w:val="0021039B"/>
    <w:rsid w:val="00215852"/>
    <w:rsid w:val="00215866"/>
    <w:rsid w:val="00216CC5"/>
    <w:rsid w:val="0021775E"/>
    <w:rsid w:val="00232ACD"/>
    <w:rsid w:val="0023302A"/>
    <w:rsid w:val="00237334"/>
    <w:rsid w:val="00245803"/>
    <w:rsid w:val="00247837"/>
    <w:rsid w:val="002557F4"/>
    <w:rsid w:val="00260FB5"/>
    <w:rsid w:val="002630D5"/>
    <w:rsid w:val="00263A07"/>
    <w:rsid w:val="002666D0"/>
    <w:rsid w:val="00272769"/>
    <w:rsid w:val="0027384C"/>
    <w:rsid w:val="00274738"/>
    <w:rsid w:val="00274B5F"/>
    <w:rsid w:val="00276818"/>
    <w:rsid w:val="00286613"/>
    <w:rsid w:val="00290757"/>
    <w:rsid w:val="0029075A"/>
    <w:rsid w:val="002918AF"/>
    <w:rsid w:val="0029797C"/>
    <w:rsid w:val="00297C05"/>
    <w:rsid w:val="002A194A"/>
    <w:rsid w:val="002A2901"/>
    <w:rsid w:val="002A5286"/>
    <w:rsid w:val="002A6098"/>
    <w:rsid w:val="002B49FC"/>
    <w:rsid w:val="002C1F93"/>
    <w:rsid w:val="002C1FF8"/>
    <w:rsid w:val="002C38A1"/>
    <w:rsid w:val="002D47BC"/>
    <w:rsid w:val="002D56AC"/>
    <w:rsid w:val="002E0E81"/>
    <w:rsid w:val="002E1CEF"/>
    <w:rsid w:val="002E5E7C"/>
    <w:rsid w:val="002F2124"/>
    <w:rsid w:val="002F543D"/>
    <w:rsid w:val="00311458"/>
    <w:rsid w:val="00340986"/>
    <w:rsid w:val="00360AFC"/>
    <w:rsid w:val="003647F3"/>
    <w:rsid w:val="00364B7A"/>
    <w:rsid w:val="00365D23"/>
    <w:rsid w:val="00367DFA"/>
    <w:rsid w:val="00372E90"/>
    <w:rsid w:val="00377FB4"/>
    <w:rsid w:val="00381BB7"/>
    <w:rsid w:val="00391454"/>
    <w:rsid w:val="00391EBC"/>
    <w:rsid w:val="003A02D5"/>
    <w:rsid w:val="003A6536"/>
    <w:rsid w:val="003A6A17"/>
    <w:rsid w:val="003B0F1E"/>
    <w:rsid w:val="003B1756"/>
    <w:rsid w:val="003B38D7"/>
    <w:rsid w:val="003B3B7F"/>
    <w:rsid w:val="003B6D21"/>
    <w:rsid w:val="003C37DF"/>
    <w:rsid w:val="003D0712"/>
    <w:rsid w:val="003E11B7"/>
    <w:rsid w:val="003E655D"/>
    <w:rsid w:val="003F5FE4"/>
    <w:rsid w:val="003F6F02"/>
    <w:rsid w:val="004206C7"/>
    <w:rsid w:val="00420F67"/>
    <w:rsid w:val="004225CD"/>
    <w:rsid w:val="0042462C"/>
    <w:rsid w:val="0042672E"/>
    <w:rsid w:val="004275A8"/>
    <w:rsid w:val="004330B5"/>
    <w:rsid w:val="0043321A"/>
    <w:rsid w:val="00455AAD"/>
    <w:rsid w:val="00455B9E"/>
    <w:rsid w:val="00456514"/>
    <w:rsid w:val="00460BD6"/>
    <w:rsid w:val="00464F7F"/>
    <w:rsid w:val="00466F0D"/>
    <w:rsid w:val="00470B4E"/>
    <w:rsid w:val="00473F16"/>
    <w:rsid w:val="00483CD6"/>
    <w:rsid w:val="00487664"/>
    <w:rsid w:val="00497CA8"/>
    <w:rsid w:val="004A15C8"/>
    <w:rsid w:val="004C1086"/>
    <w:rsid w:val="004C3035"/>
    <w:rsid w:val="004C5D93"/>
    <w:rsid w:val="004D104B"/>
    <w:rsid w:val="004D3909"/>
    <w:rsid w:val="004E07DD"/>
    <w:rsid w:val="004E0C18"/>
    <w:rsid w:val="004E1FB7"/>
    <w:rsid w:val="004E6585"/>
    <w:rsid w:val="004F734C"/>
    <w:rsid w:val="00502B40"/>
    <w:rsid w:val="005042D1"/>
    <w:rsid w:val="00505935"/>
    <w:rsid w:val="00507158"/>
    <w:rsid w:val="0050790C"/>
    <w:rsid w:val="00507FE8"/>
    <w:rsid w:val="00523DFD"/>
    <w:rsid w:val="00531363"/>
    <w:rsid w:val="00532E71"/>
    <w:rsid w:val="00535B33"/>
    <w:rsid w:val="00537DED"/>
    <w:rsid w:val="00541E54"/>
    <w:rsid w:val="005502F3"/>
    <w:rsid w:val="0055201E"/>
    <w:rsid w:val="005532D5"/>
    <w:rsid w:val="00555B27"/>
    <w:rsid w:val="00556BFE"/>
    <w:rsid w:val="00557953"/>
    <w:rsid w:val="00560182"/>
    <w:rsid w:val="005665A6"/>
    <w:rsid w:val="0057096C"/>
    <w:rsid w:val="00570988"/>
    <w:rsid w:val="00576BEF"/>
    <w:rsid w:val="00581DA5"/>
    <w:rsid w:val="00583344"/>
    <w:rsid w:val="00594424"/>
    <w:rsid w:val="005955E0"/>
    <w:rsid w:val="00597498"/>
    <w:rsid w:val="005A1D5C"/>
    <w:rsid w:val="005A7C10"/>
    <w:rsid w:val="005B10B8"/>
    <w:rsid w:val="005B7D9E"/>
    <w:rsid w:val="005D0767"/>
    <w:rsid w:val="005F16E4"/>
    <w:rsid w:val="005F1B17"/>
    <w:rsid w:val="005F504D"/>
    <w:rsid w:val="00601D89"/>
    <w:rsid w:val="006037B9"/>
    <w:rsid w:val="00613A74"/>
    <w:rsid w:val="00626C8B"/>
    <w:rsid w:val="00630822"/>
    <w:rsid w:val="00630BCF"/>
    <w:rsid w:val="00632002"/>
    <w:rsid w:val="006433C5"/>
    <w:rsid w:val="006578D8"/>
    <w:rsid w:val="0066110E"/>
    <w:rsid w:val="00664014"/>
    <w:rsid w:val="0066666D"/>
    <w:rsid w:val="006702E5"/>
    <w:rsid w:val="006761E2"/>
    <w:rsid w:val="00681CEA"/>
    <w:rsid w:val="0068222E"/>
    <w:rsid w:val="00682650"/>
    <w:rsid w:val="00684586"/>
    <w:rsid w:val="006905F7"/>
    <w:rsid w:val="0069675C"/>
    <w:rsid w:val="006A1DC8"/>
    <w:rsid w:val="006A4888"/>
    <w:rsid w:val="006B466B"/>
    <w:rsid w:val="006C0027"/>
    <w:rsid w:val="006C39E1"/>
    <w:rsid w:val="006C5B8D"/>
    <w:rsid w:val="006E4A07"/>
    <w:rsid w:val="006E579F"/>
    <w:rsid w:val="006F34EB"/>
    <w:rsid w:val="00703C8A"/>
    <w:rsid w:val="00710773"/>
    <w:rsid w:val="00712CE7"/>
    <w:rsid w:val="00722123"/>
    <w:rsid w:val="00723C96"/>
    <w:rsid w:val="00740362"/>
    <w:rsid w:val="00740A12"/>
    <w:rsid w:val="00745D41"/>
    <w:rsid w:val="00754134"/>
    <w:rsid w:val="00754909"/>
    <w:rsid w:val="00757BC0"/>
    <w:rsid w:val="00760338"/>
    <w:rsid w:val="0076309F"/>
    <w:rsid w:val="00764678"/>
    <w:rsid w:val="00765DF8"/>
    <w:rsid w:val="00766B9D"/>
    <w:rsid w:val="00773930"/>
    <w:rsid w:val="007741B1"/>
    <w:rsid w:val="0078262C"/>
    <w:rsid w:val="00783781"/>
    <w:rsid w:val="00791EE4"/>
    <w:rsid w:val="00792ACF"/>
    <w:rsid w:val="007A0501"/>
    <w:rsid w:val="007A5C7B"/>
    <w:rsid w:val="007B0598"/>
    <w:rsid w:val="007B5FE1"/>
    <w:rsid w:val="007C120B"/>
    <w:rsid w:val="007F642D"/>
    <w:rsid w:val="007F71EB"/>
    <w:rsid w:val="008105CB"/>
    <w:rsid w:val="008109B5"/>
    <w:rsid w:val="00815820"/>
    <w:rsid w:val="00815CF4"/>
    <w:rsid w:val="00822B74"/>
    <w:rsid w:val="00836606"/>
    <w:rsid w:val="00841B3D"/>
    <w:rsid w:val="008426A5"/>
    <w:rsid w:val="00851AD6"/>
    <w:rsid w:val="00851EEF"/>
    <w:rsid w:val="00855C7E"/>
    <w:rsid w:val="00861581"/>
    <w:rsid w:val="00870E06"/>
    <w:rsid w:val="00870FC5"/>
    <w:rsid w:val="00873AE2"/>
    <w:rsid w:val="00887383"/>
    <w:rsid w:val="00890662"/>
    <w:rsid w:val="008A50C1"/>
    <w:rsid w:val="008A52F5"/>
    <w:rsid w:val="008A5F08"/>
    <w:rsid w:val="008A6E92"/>
    <w:rsid w:val="008B2490"/>
    <w:rsid w:val="008B3758"/>
    <w:rsid w:val="008C0FF3"/>
    <w:rsid w:val="008C19E7"/>
    <w:rsid w:val="008C2326"/>
    <w:rsid w:val="008D027B"/>
    <w:rsid w:val="008D211A"/>
    <w:rsid w:val="008D2432"/>
    <w:rsid w:val="008D387D"/>
    <w:rsid w:val="008D54CD"/>
    <w:rsid w:val="008E3974"/>
    <w:rsid w:val="008F0B0B"/>
    <w:rsid w:val="008F3BF0"/>
    <w:rsid w:val="008F41BB"/>
    <w:rsid w:val="00903291"/>
    <w:rsid w:val="00904DA2"/>
    <w:rsid w:val="00905677"/>
    <w:rsid w:val="00906FBE"/>
    <w:rsid w:val="00913C8E"/>
    <w:rsid w:val="00914552"/>
    <w:rsid w:val="0092290A"/>
    <w:rsid w:val="0092305B"/>
    <w:rsid w:val="00932D6A"/>
    <w:rsid w:val="0093704E"/>
    <w:rsid w:val="0094112F"/>
    <w:rsid w:val="0094173D"/>
    <w:rsid w:val="00961643"/>
    <w:rsid w:val="00963338"/>
    <w:rsid w:val="00970A4D"/>
    <w:rsid w:val="00975BB9"/>
    <w:rsid w:val="00980617"/>
    <w:rsid w:val="00980BFF"/>
    <w:rsid w:val="00987E3E"/>
    <w:rsid w:val="00996BC3"/>
    <w:rsid w:val="0099756C"/>
    <w:rsid w:val="009A347B"/>
    <w:rsid w:val="009B290A"/>
    <w:rsid w:val="009B336F"/>
    <w:rsid w:val="009B3764"/>
    <w:rsid w:val="009B4F82"/>
    <w:rsid w:val="009B51BE"/>
    <w:rsid w:val="009B6F49"/>
    <w:rsid w:val="009C50EF"/>
    <w:rsid w:val="009C792B"/>
    <w:rsid w:val="009D170A"/>
    <w:rsid w:val="009D32F8"/>
    <w:rsid w:val="009D41C3"/>
    <w:rsid w:val="009E2EF6"/>
    <w:rsid w:val="009F5197"/>
    <w:rsid w:val="009F5BEF"/>
    <w:rsid w:val="009F69AD"/>
    <w:rsid w:val="00A040F6"/>
    <w:rsid w:val="00A0529C"/>
    <w:rsid w:val="00A17760"/>
    <w:rsid w:val="00A22F84"/>
    <w:rsid w:val="00A35FDA"/>
    <w:rsid w:val="00A42035"/>
    <w:rsid w:val="00A42388"/>
    <w:rsid w:val="00A51877"/>
    <w:rsid w:val="00A537DD"/>
    <w:rsid w:val="00A53D53"/>
    <w:rsid w:val="00A551A6"/>
    <w:rsid w:val="00A57E6D"/>
    <w:rsid w:val="00A60ECE"/>
    <w:rsid w:val="00A72690"/>
    <w:rsid w:val="00A75FBA"/>
    <w:rsid w:val="00A8685A"/>
    <w:rsid w:val="00A91021"/>
    <w:rsid w:val="00A91C2F"/>
    <w:rsid w:val="00A92A31"/>
    <w:rsid w:val="00A96EB8"/>
    <w:rsid w:val="00A97A2B"/>
    <w:rsid w:val="00AA12BD"/>
    <w:rsid w:val="00AA28B9"/>
    <w:rsid w:val="00AA350D"/>
    <w:rsid w:val="00AA537E"/>
    <w:rsid w:val="00AB25D3"/>
    <w:rsid w:val="00AB4249"/>
    <w:rsid w:val="00AB49CE"/>
    <w:rsid w:val="00AC2F38"/>
    <w:rsid w:val="00AC517F"/>
    <w:rsid w:val="00AC5F0D"/>
    <w:rsid w:val="00AD013D"/>
    <w:rsid w:val="00AD34FB"/>
    <w:rsid w:val="00AD7754"/>
    <w:rsid w:val="00AE2874"/>
    <w:rsid w:val="00AE42F1"/>
    <w:rsid w:val="00AF3103"/>
    <w:rsid w:val="00AF59EC"/>
    <w:rsid w:val="00AF6A58"/>
    <w:rsid w:val="00AF6F03"/>
    <w:rsid w:val="00B03FFE"/>
    <w:rsid w:val="00B04C40"/>
    <w:rsid w:val="00B10115"/>
    <w:rsid w:val="00B31E67"/>
    <w:rsid w:val="00B33740"/>
    <w:rsid w:val="00B3592E"/>
    <w:rsid w:val="00B35A3C"/>
    <w:rsid w:val="00B4343F"/>
    <w:rsid w:val="00B47694"/>
    <w:rsid w:val="00B51620"/>
    <w:rsid w:val="00B51C94"/>
    <w:rsid w:val="00B52739"/>
    <w:rsid w:val="00B533B1"/>
    <w:rsid w:val="00B544D6"/>
    <w:rsid w:val="00B83C51"/>
    <w:rsid w:val="00B8581E"/>
    <w:rsid w:val="00B87B63"/>
    <w:rsid w:val="00B92263"/>
    <w:rsid w:val="00B94301"/>
    <w:rsid w:val="00B95656"/>
    <w:rsid w:val="00BB542F"/>
    <w:rsid w:val="00BC1FAB"/>
    <w:rsid w:val="00BC4EE9"/>
    <w:rsid w:val="00BD384F"/>
    <w:rsid w:val="00BD6152"/>
    <w:rsid w:val="00BE408D"/>
    <w:rsid w:val="00BE5F5D"/>
    <w:rsid w:val="00BE6C0D"/>
    <w:rsid w:val="00BE6E03"/>
    <w:rsid w:val="00BF20B7"/>
    <w:rsid w:val="00C1420C"/>
    <w:rsid w:val="00C15C7E"/>
    <w:rsid w:val="00C241AF"/>
    <w:rsid w:val="00C2700E"/>
    <w:rsid w:val="00C321A4"/>
    <w:rsid w:val="00C37D33"/>
    <w:rsid w:val="00C401CA"/>
    <w:rsid w:val="00C41BE5"/>
    <w:rsid w:val="00C44713"/>
    <w:rsid w:val="00C45297"/>
    <w:rsid w:val="00C46DD5"/>
    <w:rsid w:val="00C549CF"/>
    <w:rsid w:val="00C73D3F"/>
    <w:rsid w:val="00C75303"/>
    <w:rsid w:val="00C80D07"/>
    <w:rsid w:val="00C81DB3"/>
    <w:rsid w:val="00C8611D"/>
    <w:rsid w:val="00C934A4"/>
    <w:rsid w:val="00C97945"/>
    <w:rsid w:val="00CA5E23"/>
    <w:rsid w:val="00CB138A"/>
    <w:rsid w:val="00CC404E"/>
    <w:rsid w:val="00CC5DE8"/>
    <w:rsid w:val="00CC7D11"/>
    <w:rsid w:val="00CD26AE"/>
    <w:rsid w:val="00CD3812"/>
    <w:rsid w:val="00CD3F9E"/>
    <w:rsid w:val="00CE70CE"/>
    <w:rsid w:val="00CF15FD"/>
    <w:rsid w:val="00CF608E"/>
    <w:rsid w:val="00CF6E21"/>
    <w:rsid w:val="00D00116"/>
    <w:rsid w:val="00D03FF8"/>
    <w:rsid w:val="00D05179"/>
    <w:rsid w:val="00D17147"/>
    <w:rsid w:val="00D25CD2"/>
    <w:rsid w:val="00D37365"/>
    <w:rsid w:val="00D37816"/>
    <w:rsid w:val="00D4683E"/>
    <w:rsid w:val="00D517F6"/>
    <w:rsid w:val="00D51C9E"/>
    <w:rsid w:val="00D52830"/>
    <w:rsid w:val="00D562C8"/>
    <w:rsid w:val="00D71C7E"/>
    <w:rsid w:val="00D760DF"/>
    <w:rsid w:val="00D76608"/>
    <w:rsid w:val="00D80347"/>
    <w:rsid w:val="00D816A9"/>
    <w:rsid w:val="00D8782E"/>
    <w:rsid w:val="00D944D4"/>
    <w:rsid w:val="00DA16F8"/>
    <w:rsid w:val="00DA5A9F"/>
    <w:rsid w:val="00DC59B7"/>
    <w:rsid w:val="00DD7C77"/>
    <w:rsid w:val="00DE7EE2"/>
    <w:rsid w:val="00DF1582"/>
    <w:rsid w:val="00DF3186"/>
    <w:rsid w:val="00DF3911"/>
    <w:rsid w:val="00DF5BC8"/>
    <w:rsid w:val="00E003A7"/>
    <w:rsid w:val="00E056EA"/>
    <w:rsid w:val="00E07D71"/>
    <w:rsid w:val="00E11314"/>
    <w:rsid w:val="00E140F2"/>
    <w:rsid w:val="00E30AF3"/>
    <w:rsid w:val="00E323F0"/>
    <w:rsid w:val="00E335CA"/>
    <w:rsid w:val="00E61570"/>
    <w:rsid w:val="00E73508"/>
    <w:rsid w:val="00E77A0E"/>
    <w:rsid w:val="00E93A2D"/>
    <w:rsid w:val="00E97CB8"/>
    <w:rsid w:val="00EA2684"/>
    <w:rsid w:val="00EA2E32"/>
    <w:rsid w:val="00EA7998"/>
    <w:rsid w:val="00EB3FCB"/>
    <w:rsid w:val="00EB49B9"/>
    <w:rsid w:val="00EB6585"/>
    <w:rsid w:val="00ED2743"/>
    <w:rsid w:val="00ED3168"/>
    <w:rsid w:val="00ED5E43"/>
    <w:rsid w:val="00ED7389"/>
    <w:rsid w:val="00EF11FB"/>
    <w:rsid w:val="00EF3FE9"/>
    <w:rsid w:val="00F0714C"/>
    <w:rsid w:val="00F07D0A"/>
    <w:rsid w:val="00F10A9C"/>
    <w:rsid w:val="00F119AA"/>
    <w:rsid w:val="00F140DA"/>
    <w:rsid w:val="00F15517"/>
    <w:rsid w:val="00F21593"/>
    <w:rsid w:val="00F22D48"/>
    <w:rsid w:val="00F23CEC"/>
    <w:rsid w:val="00F248E2"/>
    <w:rsid w:val="00F252EA"/>
    <w:rsid w:val="00F27423"/>
    <w:rsid w:val="00F469B3"/>
    <w:rsid w:val="00F47CC4"/>
    <w:rsid w:val="00F500B8"/>
    <w:rsid w:val="00F50346"/>
    <w:rsid w:val="00F527D0"/>
    <w:rsid w:val="00F63801"/>
    <w:rsid w:val="00F65AB2"/>
    <w:rsid w:val="00F674DD"/>
    <w:rsid w:val="00F7268E"/>
    <w:rsid w:val="00F75714"/>
    <w:rsid w:val="00F769D6"/>
    <w:rsid w:val="00F90293"/>
    <w:rsid w:val="00F94B2D"/>
    <w:rsid w:val="00F96605"/>
    <w:rsid w:val="00FA0149"/>
    <w:rsid w:val="00FA3CAB"/>
    <w:rsid w:val="00FB064C"/>
    <w:rsid w:val="00FB3020"/>
    <w:rsid w:val="00FB7879"/>
    <w:rsid w:val="00FC0405"/>
    <w:rsid w:val="00FC18B3"/>
    <w:rsid w:val="00FC31F7"/>
    <w:rsid w:val="00FC4823"/>
    <w:rsid w:val="00FC72B3"/>
    <w:rsid w:val="00FD3232"/>
    <w:rsid w:val="00FE6432"/>
    <w:rsid w:val="00FF0D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2EBF4"/>
  <w15:docId w15:val="{2C243E57-84BE-48B3-B5ED-6B63630F8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28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033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60338"/>
    <w:rPr>
      <w:rFonts w:ascii="Calibri" w:eastAsia="Times New Roman" w:hAnsi="Calibri" w:cs="Times New Roman"/>
      <w:lang w:eastAsia="ru-RU"/>
    </w:rPr>
  </w:style>
  <w:style w:type="paragraph" w:styleId="a5">
    <w:name w:val="footer"/>
    <w:basedOn w:val="a"/>
    <w:link w:val="a6"/>
    <w:uiPriority w:val="99"/>
    <w:unhideWhenUsed/>
    <w:rsid w:val="0076033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60338"/>
    <w:rPr>
      <w:rFonts w:ascii="Calibri" w:eastAsia="Times New Roman" w:hAnsi="Calibri" w:cs="Times New Roman"/>
      <w:lang w:eastAsia="ru-RU"/>
    </w:rPr>
  </w:style>
  <w:style w:type="character" w:styleId="a7">
    <w:name w:val="Hyperlink"/>
    <w:basedOn w:val="a0"/>
    <w:uiPriority w:val="99"/>
    <w:unhideWhenUsed/>
    <w:rsid w:val="00163C7F"/>
    <w:rPr>
      <w:color w:val="0000FF" w:themeColor="hyperlink"/>
      <w:u w:val="single"/>
    </w:rPr>
  </w:style>
  <w:style w:type="paragraph" w:customStyle="1" w:styleId="snoska">
    <w:name w:val="snoska (Доп. текст)"/>
    <w:basedOn w:val="a"/>
    <w:uiPriority w:val="99"/>
    <w:rsid w:val="00890662"/>
    <w:pPr>
      <w:autoSpaceDE w:val="0"/>
      <w:autoSpaceDN w:val="0"/>
      <w:adjustRightInd w:val="0"/>
      <w:spacing w:after="0" w:line="200" w:lineRule="atLeast"/>
      <w:ind w:firstLine="227"/>
      <w:jc w:val="both"/>
      <w:textAlignment w:val="center"/>
    </w:pPr>
    <w:rPr>
      <w:rFonts w:ascii="Times New Roman" w:hAnsi="Times New Roman" w:cs="SchoolBookSanPin-Regular"/>
      <w:color w:val="000000"/>
      <w:sz w:val="18"/>
      <w:szCs w:val="18"/>
    </w:rPr>
  </w:style>
  <w:style w:type="character" w:styleId="a8">
    <w:name w:val="FollowedHyperlink"/>
    <w:basedOn w:val="a0"/>
    <w:uiPriority w:val="99"/>
    <w:semiHidden/>
    <w:unhideWhenUsed/>
    <w:rsid w:val="00A57E6D"/>
    <w:rPr>
      <w:color w:val="800080" w:themeColor="followedHyperlink"/>
      <w:u w:val="single"/>
    </w:rPr>
  </w:style>
  <w:style w:type="paragraph" w:customStyle="1" w:styleId="TableParagraph">
    <w:name w:val="Table Paragraph"/>
    <w:basedOn w:val="a"/>
    <w:uiPriority w:val="1"/>
    <w:qFormat/>
    <w:rsid w:val="00FC31F7"/>
    <w:pPr>
      <w:widowControl w:val="0"/>
      <w:autoSpaceDE w:val="0"/>
      <w:autoSpaceDN w:val="0"/>
      <w:spacing w:after="0" w:line="240" w:lineRule="auto"/>
      <w:ind w:left="169"/>
      <w:jc w:val="both"/>
    </w:pPr>
    <w:rPr>
      <w:rFonts w:ascii="Times New Roman" w:hAnsi="Times New Roman"/>
      <w:lang w:eastAsia="en-US"/>
    </w:rPr>
  </w:style>
  <w:style w:type="table" w:styleId="a9">
    <w:name w:val="Table Grid"/>
    <w:basedOn w:val="a1"/>
    <w:uiPriority w:val="59"/>
    <w:rsid w:val="003E1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A350D"/>
    <w:pPr>
      <w:ind w:left="720"/>
      <w:contextualSpacing/>
    </w:pPr>
  </w:style>
  <w:style w:type="paragraph" w:styleId="ab">
    <w:name w:val="Balloon Text"/>
    <w:basedOn w:val="a"/>
    <w:link w:val="ac"/>
    <w:uiPriority w:val="99"/>
    <w:semiHidden/>
    <w:unhideWhenUsed/>
    <w:rsid w:val="0004791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4791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60251">
      <w:bodyDiv w:val="1"/>
      <w:marLeft w:val="0"/>
      <w:marRight w:val="0"/>
      <w:marTop w:val="0"/>
      <w:marBottom w:val="0"/>
      <w:divBdr>
        <w:top w:val="none" w:sz="0" w:space="0" w:color="auto"/>
        <w:left w:val="none" w:sz="0" w:space="0" w:color="auto"/>
        <w:bottom w:val="none" w:sz="0" w:space="0" w:color="auto"/>
        <w:right w:val="none" w:sz="0" w:space="0" w:color="auto"/>
      </w:divBdr>
      <w:divsChild>
        <w:div w:id="337314780">
          <w:marLeft w:val="0"/>
          <w:marRight w:val="0"/>
          <w:marTop w:val="0"/>
          <w:marBottom w:val="0"/>
          <w:divBdr>
            <w:top w:val="none" w:sz="0" w:space="0" w:color="auto"/>
            <w:left w:val="none" w:sz="0" w:space="0" w:color="auto"/>
            <w:bottom w:val="none" w:sz="0" w:space="0" w:color="auto"/>
            <w:right w:val="none" w:sz="0" w:space="0" w:color="auto"/>
          </w:divBdr>
          <w:divsChild>
            <w:div w:id="597639833">
              <w:marLeft w:val="0"/>
              <w:marRight w:val="0"/>
              <w:marTop w:val="0"/>
              <w:marBottom w:val="0"/>
              <w:divBdr>
                <w:top w:val="none" w:sz="0" w:space="0" w:color="auto"/>
                <w:left w:val="none" w:sz="0" w:space="0" w:color="auto"/>
                <w:bottom w:val="none" w:sz="0" w:space="0" w:color="auto"/>
                <w:right w:val="none" w:sz="0" w:space="0" w:color="auto"/>
              </w:divBdr>
            </w:div>
            <w:div w:id="699014423">
              <w:marLeft w:val="0"/>
              <w:marRight w:val="0"/>
              <w:marTop w:val="0"/>
              <w:marBottom w:val="0"/>
              <w:divBdr>
                <w:top w:val="none" w:sz="0" w:space="0" w:color="auto"/>
                <w:left w:val="none" w:sz="0" w:space="0" w:color="auto"/>
                <w:bottom w:val="none" w:sz="0" w:space="0" w:color="auto"/>
                <w:right w:val="none" w:sz="0" w:space="0" w:color="auto"/>
              </w:divBdr>
              <w:divsChild>
                <w:div w:id="1401344">
                  <w:marLeft w:val="0"/>
                  <w:marRight w:val="0"/>
                  <w:marTop w:val="0"/>
                  <w:marBottom w:val="0"/>
                  <w:divBdr>
                    <w:top w:val="none" w:sz="0" w:space="0" w:color="auto"/>
                    <w:left w:val="none" w:sz="0" w:space="0" w:color="auto"/>
                    <w:bottom w:val="none" w:sz="0" w:space="0" w:color="auto"/>
                    <w:right w:val="none" w:sz="0" w:space="0" w:color="auto"/>
                  </w:divBdr>
                  <w:divsChild>
                    <w:div w:id="1328290838">
                      <w:marLeft w:val="0"/>
                      <w:marRight w:val="0"/>
                      <w:marTop w:val="0"/>
                      <w:marBottom w:val="0"/>
                      <w:divBdr>
                        <w:top w:val="none" w:sz="0" w:space="0" w:color="auto"/>
                        <w:left w:val="none" w:sz="0" w:space="0" w:color="auto"/>
                        <w:bottom w:val="none" w:sz="0" w:space="0" w:color="auto"/>
                        <w:right w:val="none" w:sz="0" w:space="0" w:color="auto"/>
                      </w:divBdr>
                    </w:div>
                  </w:divsChild>
                </w:div>
                <w:div w:id="95448457">
                  <w:marLeft w:val="0"/>
                  <w:marRight w:val="0"/>
                  <w:marTop w:val="0"/>
                  <w:marBottom w:val="0"/>
                  <w:divBdr>
                    <w:top w:val="none" w:sz="0" w:space="0" w:color="auto"/>
                    <w:left w:val="none" w:sz="0" w:space="0" w:color="auto"/>
                    <w:bottom w:val="none" w:sz="0" w:space="0" w:color="auto"/>
                    <w:right w:val="none" w:sz="0" w:space="0" w:color="auto"/>
                  </w:divBdr>
                  <w:divsChild>
                    <w:div w:id="460416971">
                      <w:marLeft w:val="0"/>
                      <w:marRight w:val="0"/>
                      <w:marTop w:val="0"/>
                      <w:marBottom w:val="0"/>
                      <w:divBdr>
                        <w:top w:val="none" w:sz="0" w:space="0" w:color="auto"/>
                        <w:left w:val="none" w:sz="0" w:space="0" w:color="auto"/>
                        <w:bottom w:val="none" w:sz="0" w:space="0" w:color="auto"/>
                        <w:right w:val="none" w:sz="0" w:space="0" w:color="auto"/>
                      </w:divBdr>
                    </w:div>
                  </w:divsChild>
                </w:div>
                <w:div w:id="113138567">
                  <w:marLeft w:val="0"/>
                  <w:marRight w:val="0"/>
                  <w:marTop w:val="0"/>
                  <w:marBottom w:val="0"/>
                  <w:divBdr>
                    <w:top w:val="none" w:sz="0" w:space="0" w:color="auto"/>
                    <w:left w:val="none" w:sz="0" w:space="0" w:color="auto"/>
                    <w:bottom w:val="none" w:sz="0" w:space="0" w:color="auto"/>
                    <w:right w:val="none" w:sz="0" w:space="0" w:color="auto"/>
                  </w:divBdr>
                  <w:divsChild>
                    <w:div w:id="1548448389">
                      <w:marLeft w:val="0"/>
                      <w:marRight w:val="0"/>
                      <w:marTop w:val="0"/>
                      <w:marBottom w:val="0"/>
                      <w:divBdr>
                        <w:top w:val="none" w:sz="0" w:space="0" w:color="auto"/>
                        <w:left w:val="none" w:sz="0" w:space="0" w:color="auto"/>
                        <w:bottom w:val="none" w:sz="0" w:space="0" w:color="auto"/>
                        <w:right w:val="none" w:sz="0" w:space="0" w:color="auto"/>
                      </w:divBdr>
                    </w:div>
                  </w:divsChild>
                </w:div>
                <w:div w:id="136609774">
                  <w:marLeft w:val="0"/>
                  <w:marRight w:val="0"/>
                  <w:marTop w:val="0"/>
                  <w:marBottom w:val="0"/>
                  <w:divBdr>
                    <w:top w:val="none" w:sz="0" w:space="0" w:color="auto"/>
                    <w:left w:val="none" w:sz="0" w:space="0" w:color="auto"/>
                    <w:bottom w:val="none" w:sz="0" w:space="0" w:color="auto"/>
                    <w:right w:val="none" w:sz="0" w:space="0" w:color="auto"/>
                  </w:divBdr>
                  <w:divsChild>
                    <w:div w:id="1448937206">
                      <w:marLeft w:val="0"/>
                      <w:marRight w:val="0"/>
                      <w:marTop w:val="0"/>
                      <w:marBottom w:val="0"/>
                      <w:divBdr>
                        <w:top w:val="none" w:sz="0" w:space="0" w:color="auto"/>
                        <w:left w:val="none" w:sz="0" w:space="0" w:color="auto"/>
                        <w:bottom w:val="none" w:sz="0" w:space="0" w:color="auto"/>
                        <w:right w:val="none" w:sz="0" w:space="0" w:color="auto"/>
                      </w:divBdr>
                    </w:div>
                  </w:divsChild>
                </w:div>
                <w:div w:id="144130618">
                  <w:marLeft w:val="0"/>
                  <w:marRight w:val="0"/>
                  <w:marTop w:val="0"/>
                  <w:marBottom w:val="0"/>
                  <w:divBdr>
                    <w:top w:val="none" w:sz="0" w:space="0" w:color="auto"/>
                    <w:left w:val="none" w:sz="0" w:space="0" w:color="auto"/>
                    <w:bottom w:val="none" w:sz="0" w:space="0" w:color="auto"/>
                    <w:right w:val="none" w:sz="0" w:space="0" w:color="auto"/>
                  </w:divBdr>
                  <w:divsChild>
                    <w:div w:id="927807278">
                      <w:marLeft w:val="0"/>
                      <w:marRight w:val="0"/>
                      <w:marTop w:val="0"/>
                      <w:marBottom w:val="0"/>
                      <w:divBdr>
                        <w:top w:val="none" w:sz="0" w:space="0" w:color="auto"/>
                        <w:left w:val="none" w:sz="0" w:space="0" w:color="auto"/>
                        <w:bottom w:val="none" w:sz="0" w:space="0" w:color="auto"/>
                        <w:right w:val="none" w:sz="0" w:space="0" w:color="auto"/>
                      </w:divBdr>
                    </w:div>
                  </w:divsChild>
                </w:div>
                <w:div w:id="219291237">
                  <w:marLeft w:val="0"/>
                  <w:marRight w:val="0"/>
                  <w:marTop w:val="0"/>
                  <w:marBottom w:val="0"/>
                  <w:divBdr>
                    <w:top w:val="none" w:sz="0" w:space="0" w:color="auto"/>
                    <w:left w:val="none" w:sz="0" w:space="0" w:color="auto"/>
                    <w:bottom w:val="none" w:sz="0" w:space="0" w:color="auto"/>
                    <w:right w:val="none" w:sz="0" w:space="0" w:color="auto"/>
                  </w:divBdr>
                  <w:divsChild>
                    <w:div w:id="605112429">
                      <w:marLeft w:val="0"/>
                      <w:marRight w:val="0"/>
                      <w:marTop w:val="0"/>
                      <w:marBottom w:val="0"/>
                      <w:divBdr>
                        <w:top w:val="none" w:sz="0" w:space="0" w:color="auto"/>
                        <w:left w:val="none" w:sz="0" w:space="0" w:color="auto"/>
                        <w:bottom w:val="none" w:sz="0" w:space="0" w:color="auto"/>
                        <w:right w:val="none" w:sz="0" w:space="0" w:color="auto"/>
                      </w:divBdr>
                    </w:div>
                  </w:divsChild>
                </w:div>
                <w:div w:id="245891421">
                  <w:marLeft w:val="0"/>
                  <w:marRight w:val="0"/>
                  <w:marTop w:val="0"/>
                  <w:marBottom w:val="0"/>
                  <w:divBdr>
                    <w:top w:val="none" w:sz="0" w:space="0" w:color="auto"/>
                    <w:left w:val="none" w:sz="0" w:space="0" w:color="auto"/>
                    <w:bottom w:val="none" w:sz="0" w:space="0" w:color="auto"/>
                    <w:right w:val="none" w:sz="0" w:space="0" w:color="auto"/>
                  </w:divBdr>
                  <w:divsChild>
                    <w:div w:id="1245724640">
                      <w:marLeft w:val="0"/>
                      <w:marRight w:val="0"/>
                      <w:marTop w:val="0"/>
                      <w:marBottom w:val="0"/>
                      <w:divBdr>
                        <w:top w:val="none" w:sz="0" w:space="0" w:color="auto"/>
                        <w:left w:val="none" w:sz="0" w:space="0" w:color="auto"/>
                        <w:bottom w:val="none" w:sz="0" w:space="0" w:color="auto"/>
                        <w:right w:val="none" w:sz="0" w:space="0" w:color="auto"/>
                      </w:divBdr>
                    </w:div>
                  </w:divsChild>
                </w:div>
                <w:div w:id="278881034">
                  <w:marLeft w:val="0"/>
                  <w:marRight w:val="0"/>
                  <w:marTop w:val="0"/>
                  <w:marBottom w:val="0"/>
                  <w:divBdr>
                    <w:top w:val="none" w:sz="0" w:space="0" w:color="auto"/>
                    <w:left w:val="none" w:sz="0" w:space="0" w:color="auto"/>
                    <w:bottom w:val="none" w:sz="0" w:space="0" w:color="auto"/>
                    <w:right w:val="none" w:sz="0" w:space="0" w:color="auto"/>
                  </w:divBdr>
                  <w:divsChild>
                    <w:div w:id="1053118100">
                      <w:marLeft w:val="0"/>
                      <w:marRight w:val="0"/>
                      <w:marTop w:val="0"/>
                      <w:marBottom w:val="0"/>
                      <w:divBdr>
                        <w:top w:val="none" w:sz="0" w:space="0" w:color="auto"/>
                        <w:left w:val="none" w:sz="0" w:space="0" w:color="auto"/>
                        <w:bottom w:val="none" w:sz="0" w:space="0" w:color="auto"/>
                        <w:right w:val="none" w:sz="0" w:space="0" w:color="auto"/>
                      </w:divBdr>
                    </w:div>
                  </w:divsChild>
                </w:div>
                <w:div w:id="316230342">
                  <w:marLeft w:val="0"/>
                  <w:marRight w:val="0"/>
                  <w:marTop w:val="0"/>
                  <w:marBottom w:val="0"/>
                  <w:divBdr>
                    <w:top w:val="none" w:sz="0" w:space="0" w:color="auto"/>
                    <w:left w:val="none" w:sz="0" w:space="0" w:color="auto"/>
                    <w:bottom w:val="none" w:sz="0" w:space="0" w:color="auto"/>
                    <w:right w:val="none" w:sz="0" w:space="0" w:color="auto"/>
                  </w:divBdr>
                  <w:divsChild>
                    <w:div w:id="1058553050">
                      <w:marLeft w:val="0"/>
                      <w:marRight w:val="0"/>
                      <w:marTop w:val="0"/>
                      <w:marBottom w:val="0"/>
                      <w:divBdr>
                        <w:top w:val="none" w:sz="0" w:space="0" w:color="auto"/>
                        <w:left w:val="none" w:sz="0" w:space="0" w:color="auto"/>
                        <w:bottom w:val="none" w:sz="0" w:space="0" w:color="auto"/>
                        <w:right w:val="none" w:sz="0" w:space="0" w:color="auto"/>
                      </w:divBdr>
                    </w:div>
                  </w:divsChild>
                </w:div>
                <w:div w:id="329262897">
                  <w:marLeft w:val="0"/>
                  <w:marRight w:val="0"/>
                  <w:marTop w:val="0"/>
                  <w:marBottom w:val="0"/>
                  <w:divBdr>
                    <w:top w:val="none" w:sz="0" w:space="0" w:color="auto"/>
                    <w:left w:val="none" w:sz="0" w:space="0" w:color="auto"/>
                    <w:bottom w:val="none" w:sz="0" w:space="0" w:color="auto"/>
                    <w:right w:val="none" w:sz="0" w:space="0" w:color="auto"/>
                  </w:divBdr>
                  <w:divsChild>
                    <w:div w:id="916671287">
                      <w:marLeft w:val="0"/>
                      <w:marRight w:val="0"/>
                      <w:marTop w:val="0"/>
                      <w:marBottom w:val="0"/>
                      <w:divBdr>
                        <w:top w:val="none" w:sz="0" w:space="0" w:color="auto"/>
                        <w:left w:val="none" w:sz="0" w:space="0" w:color="auto"/>
                        <w:bottom w:val="none" w:sz="0" w:space="0" w:color="auto"/>
                        <w:right w:val="none" w:sz="0" w:space="0" w:color="auto"/>
                      </w:divBdr>
                    </w:div>
                  </w:divsChild>
                </w:div>
                <w:div w:id="398482085">
                  <w:marLeft w:val="0"/>
                  <w:marRight w:val="0"/>
                  <w:marTop w:val="0"/>
                  <w:marBottom w:val="0"/>
                  <w:divBdr>
                    <w:top w:val="none" w:sz="0" w:space="0" w:color="auto"/>
                    <w:left w:val="none" w:sz="0" w:space="0" w:color="auto"/>
                    <w:bottom w:val="none" w:sz="0" w:space="0" w:color="auto"/>
                    <w:right w:val="none" w:sz="0" w:space="0" w:color="auto"/>
                  </w:divBdr>
                  <w:divsChild>
                    <w:div w:id="927806685">
                      <w:marLeft w:val="0"/>
                      <w:marRight w:val="0"/>
                      <w:marTop w:val="0"/>
                      <w:marBottom w:val="0"/>
                      <w:divBdr>
                        <w:top w:val="none" w:sz="0" w:space="0" w:color="auto"/>
                        <w:left w:val="none" w:sz="0" w:space="0" w:color="auto"/>
                        <w:bottom w:val="none" w:sz="0" w:space="0" w:color="auto"/>
                        <w:right w:val="none" w:sz="0" w:space="0" w:color="auto"/>
                      </w:divBdr>
                    </w:div>
                  </w:divsChild>
                </w:div>
                <w:div w:id="427235096">
                  <w:marLeft w:val="0"/>
                  <w:marRight w:val="0"/>
                  <w:marTop w:val="0"/>
                  <w:marBottom w:val="0"/>
                  <w:divBdr>
                    <w:top w:val="none" w:sz="0" w:space="0" w:color="auto"/>
                    <w:left w:val="none" w:sz="0" w:space="0" w:color="auto"/>
                    <w:bottom w:val="none" w:sz="0" w:space="0" w:color="auto"/>
                    <w:right w:val="none" w:sz="0" w:space="0" w:color="auto"/>
                  </w:divBdr>
                  <w:divsChild>
                    <w:div w:id="1353341378">
                      <w:marLeft w:val="0"/>
                      <w:marRight w:val="0"/>
                      <w:marTop w:val="0"/>
                      <w:marBottom w:val="0"/>
                      <w:divBdr>
                        <w:top w:val="none" w:sz="0" w:space="0" w:color="auto"/>
                        <w:left w:val="none" w:sz="0" w:space="0" w:color="auto"/>
                        <w:bottom w:val="none" w:sz="0" w:space="0" w:color="auto"/>
                        <w:right w:val="none" w:sz="0" w:space="0" w:color="auto"/>
                      </w:divBdr>
                    </w:div>
                  </w:divsChild>
                </w:div>
                <w:div w:id="435640850">
                  <w:marLeft w:val="0"/>
                  <w:marRight w:val="0"/>
                  <w:marTop w:val="0"/>
                  <w:marBottom w:val="0"/>
                  <w:divBdr>
                    <w:top w:val="none" w:sz="0" w:space="0" w:color="auto"/>
                    <w:left w:val="none" w:sz="0" w:space="0" w:color="auto"/>
                    <w:bottom w:val="none" w:sz="0" w:space="0" w:color="auto"/>
                    <w:right w:val="none" w:sz="0" w:space="0" w:color="auto"/>
                  </w:divBdr>
                  <w:divsChild>
                    <w:div w:id="250430126">
                      <w:marLeft w:val="0"/>
                      <w:marRight w:val="0"/>
                      <w:marTop w:val="0"/>
                      <w:marBottom w:val="0"/>
                      <w:divBdr>
                        <w:top w:val="none" w:sz="0" w:space="0" w:color="auto"/>
                        <w:left w:val="none" w:sz="0" w:space="0" w:color="auto"/>
                        <w:bottom w:val="none" w:sz="0" w:space="0" w:color="auto"/>
                        <w:right w:val="none" w:sz="0" w:space="0" w:color="auto"/>
                      </w:divBdr>
                    </w:div>
                  </w:divsChild>
                </w:div>
                <w:div w:id="488060026">
                  <w:marLeft w:val="0"/>
                  <w:marRight w:val="0"/>
                  <w:marTop w:val="0"/>
                  <w:marBottom w:val="0"/>
                  <w:divBdr>
                    <w:top w:val="none" w:sz="0" w:space="0" w:color="auto"/>
                    <w:left w:val="none" w:sz="0" w:space="0" w:color="auto"/>
                    <w:bottom w:val="none" w:sz="0" w:space="0" w:color="auto"/>
                    <w:right w:val="none" w:sz="0" w:space="0" w:color="auto"/>
                  </w:divBdr>
                  <w:divsChild>
                    <w:div w:id="1633906690">
                      <w:marLeft w:val="0"/>
                      <w:marRight w:val="0"/>
                      <w:marTop w:val="0"/>
                      <w:marBottom w:val="0"/>
                      <w:divBdr>
                        <w:top w:val="none" w:sz="0" w:space="0" w:color="auto"/>
                        <w:left w:val="none" w:sz="0" w:space="0" w:color="auto"/>
                        <w:bottom w:val="none" w:sz="0" w:space="0" w:color="auto"/>
                        <w:right w:val="none" w:sz="0" w:space="0" w:color="auto"/>
                      </w:divBdr>
                    </w:div>
                  </w:divsChild>
                </w:div>
                <w:div w:id="580482725">
                  <w:marLeft w:val="0"/>
                  <w:marRight w:val="0"/>
                  <w:marTop w:val="0"/>
                  <w:marBottom w:val="0"/>
                  <w:divBdr>
                    <w:top w:val="none" w:sz="0" w:space="0" w:color="auto"/>
                    <w:left w:val="none" w:sz="0" w:space="0" w:color="auto"/>
                    <w:bottom w:val="none" w:sz="0" w:space="0" w:color="auto"/>
                    <w:right w:val="none" w:sz="0" w:space="0" w:color="auto"/>
                  </w:divBdr>
                  <w:divsChild>
                    <w:div w:id="1719208261">
                      <w:marLeft w:val="0"/>
                      <w:marRight w:val="0"/>
                      <w:marTop w:val="0"/>
                      <w:marBottom w:val="0"/>
                      <w:divBdr>
                        <w:top w:val="none" w:sz="0" w:space="0" w:color="auto"/>
                        <w:left w:val="none" w:sz="0" w:space="0" w:color="auto"/>
                        <w:bottom w:val="none" w:sz="0" w:space="0" w:color="auto"/>
                        <w:right w:val="none" w:sz="0" w:space="0" w:color="auto"/>
                      </w:divBdr>
                    </w:div>
                  </w:divsChild>
                </w:div>
                <w:div w:id="583879954">
                  <w:marLeft w:val="0"/>
                  <w:marRight w:val="0"/>
                  <w:marTop w:val="0"/>
                  <w:marBottom w:val="0"/>
                  <w:divBdr>
                    <w:top w:val="none" w:sz="0" w:space="0" w:color="auto"/>
                    <w:left w:val="none" w:sz="0" w:space="0" w:color="auto"/>
                    <w:bottom w:val="none" w:sz="0" w:space="0" w:color="auto"/>
                    <w:right w:val="none" w:sz="0" w:space="0" w:color="auto"/>
                  </w:divBdr>
                  <w:divsChild>
                    <w:div w:id="1344623976">
                      <w:marLeft w:val="0"/>
                      <w:marRight w:val="0"/>
                      <w:marTop w:val="0"/>
                      <w:marBottom w:val="0"/>
                      <w:divBdr>
                        <w:top w:val="none" w:sz="0" w:space="0" w:color="auto"/>
                        <w:left w:val="none" w:sz="0" w:space="0" w:color="auto"/>
                        <w:bottom w:val="none" w:sz="0" w:space="0" w:color="auto"/>
                        <w:right w:val="none" w:sz="0" w:space="0" w:color="auto"/>
                      </w:divBdr>
                    </w:div>
                  </w:divsChild>
                </w:div>
                <w:div w:id="689720384">
                  <w:marLeft w:val="0"/>
                  <w:marRight w:val="0"/>
                  <w:marTop w:val="0"/>
                  <w:marBottom w:val="0"/>
                  <w:divBdr>
                    <w:top w:val="none" w:sz="0" w:space="0" w:color="auto"/>
                    <w:left w:val="none" w:sz="0" w:space="0" w:color="auto"/>
                    <w:bottom w:val="none" w:sz="0" w:space="0" w:color="auto"/>
                    <w:right w:val="none" w:sz="0" w:space="0" w:color="auto"/>
                  </w:divBdr>
                  <w:divsChild>
                    <w:div w:id="380788553">
                      <w:marLeft w:val="0"/>
                      <w:marRight w:val="0"/>
                      <w:marTop w:val="0"/>
                      <w:marBottom w:val="0"/>
                      <w:divBdr>
                        <w:top w:val="none" w:sz="0" w:space="0" w:color="auto"/>
                        <w:left w:val="none" w:sz="0" w:space="0" w:color="auto"/>
                        <w:bottom w:val="none" w:sz="0" w:space="0" w:color="auto"/>
                        <w:right w:val="none" w:sz="0" w:space="0" w:color="auto"/>
                      </w:divBdr>
                    </w:div>
                  </w:divsChild>
                </w:div>
                <w:div w:id="702243373">
                  <w:marLeft w:val="0"/>
                  <w:marRight w:val="0"/>
                  <w:marTop w:val="0"/>
                  <w:marBottom w:val="0"/>
                  <w:divBdr>
                    <w:top w:val="none" w:sz="0" w:space="0" w:color="auto"/>
                    <w:left w:val="none" w:sz="0" w:space="0" w:color="auto"/>
                    <w:bottom w:val="none" w:sz="0" w:space="0" w:color="auto"/>
                    <w:right w:val="none" w:sz="0" w:space="0" w:color="auto"/>
                  </w:divBdr>
                  <w:divsChild>
                    <w:div w:id="2080328263">
                      <w:marLeft w:val="0"/>
                      <w:marRight w:val="0"/>
                      <w:marTop w:val="0"/>
                      <w:marBottom w:val="0"/>
                      <w:divBdr>
                        <w:top w:val="none" w:sz="0" w:space="0" w:color="auto"/>
                        <w:left w:val="none" w:sz="0" w:space="0" w:color="auto"/>
                        <w:bottom w:val="none" w:sz="0" w:space="0" w:color="auto"/>
                        <w:right w:val="none" w:sz="0" w:space="0" w:color="auto"/>
                      </w:divBdr>
                    </w:div>
                  </w:divsChild>
                </w:div>
                <w:div w:id="717170608">
                  <w:marLeft w:val="0"/>
                  <w:marRight w:val="0"/>
                  <w:marTop w:val="0"/>
                  <w:marBottom w:val="0"/>
                  <w:divBdr>
                    <w:top w:val="none" w:sz="0" w:space="0" w:color="auto"/>
                    <w:left w:val="none" w:sz="0" w:space="0" w:color="auto"/>
                    <w:bottom w:val="none" w:sz="0" w:space="0" w:color="auto"/>
                    <w:right w:val="none" w:sz="0" w:space="0" w:color="auto"/>
                  </w:divBdr>
                  <w:divsChild>
                    <w:div w:id="1685403653">
                      <w:marLeft w:val="0"/>
                      <w:marRight w:val="0"/>
                      <w:marTop w:val="0"/>
                      <w:marBottom w:val="0"/>
                      <w:divBdr>
                        <w:top w:val="none" w:sz="0" w:space="0" w:color="auto"/>
                        <w:left w:val="none" w:sz="0" w:space="0" w:color="auto"/>
                        <w:bottom w:val="none" w:sz="0" w:space="0" w:color="auto"/>
                        <w:right w:val="none" w:sz="0" w:space="0" w:color="auto"/>
                      </w:divBdr>
                    </w:div>
                  </w:divsChild>
                </w:div>
                <w:div w:id="783157263">
                  <w:marLeft w:val="0"/>
                  <w:marRight w:val="0"/>
                  <w:marTop w:val="0"/>
                  <w:marBottom w:val="0"/>
                  <w:divBdr>
                    <w:top w:val="none" w:sz="0" w:space="0" w:color="auto"/>
                    <w:left w:val="none" w:sz="0" w:space="0" w:color="auto"/>
                    <w:bottom w:val="none" w:sz="0" w:space="0" w:color="auto"/>
                    <w:right w:val="none" w:sz="0" w:space="0" w:color="auto"/>
                  </w:divBdr>
                  <w:divsChild>
                    <w:div w:id="564144325">
                      <w:marLeft w:val="0"/>
                      <w:marRight w:val="0"/>
                      <w:marTop w:val="0"/>
                      <w:marBottom w:val="0"/>
                      <w:divBdr>
                        <w:top w:val="none" w:sz="0" w:space="0" w:color="auto"/>
                        <w:left w:val="none" w:sz="0" w:space="0" w:color="auto"/>
                        <w:bottom w:val="none" w:sz="0" w:space="0" w:color="auto"/>
                        <w:right w:val="none" w:sz="0" w:space="0" w:color="auto"/>
                      </w:divBdr>
                    </w:div>
                  </w:divsChild>
                </w:div>
                <w:div w:id="906696063">
                  <w:marLeft w:val="0"/>
                  <w:marRight w:val="0"/>
                  <w:marTop w:val="0"/>
                  <w:marBottom w:val="0"/>
                  <w:divBdr>
                    <w:top w:val="none" w:sz="0" w:space="0" w:color="auto"/>
                    <w:left w:val="none" w:sz="0" w:space="0" w:color="auto"/>
                    <w:bottom w:val="none" w:sz="0" w:space="0" w:color="auto"/>
                    <w:right w:val="none" w:sz="0" w:space="0" w:color="auto"/>
                  </w:divBdr>
                  <w:divsChild>
                    <w:div w:id="2000958235">
                      <w:marLeft w:val="0"/>
                      <w:marRight w:val="0"/>
                      <w:marTop w:val="0"/>
                      <w:marBottom w:val="0"/>
                      <w:divBdr>
                        <w:top w:val="none" w:sz="0" w:space="0" w:color="auto"/>
                        <w:left w:val="none" w:sz="0" w:space="0" w:color="auto"/>
                        <w:bottom w:val="none" w:sz="0" w:space="0" w:color="auto"/>
                        <w:right w:val="none" w:sz="0" w:space="0" w:color="auto"/>
                      </w:divBdr>
                    </w:div>
                  </w:divsChild>
                </w:div>
                <w:div w:id="909968151">
                  <w:marLeft w:val="0"/>
                  <w:marRight w:val="0"/>
                  <w:marTop w:val="0"/>
                  <w:marBottom w:val="0"/>
                  <w:divBdr>
                    <w:top w:val="none" w:sz="0" w:space="0" w:color="auto"/>
                    <w:left w:val="none" w:sz="0" w:space="0" w:color="auto"/>
                    <w:bottom w:val="none" w:sz="0" w:space="0" w:color="auto"/>
                    <w:right w:val="none" w:sz="0" w:space="0" w:color="auto"/>
                  </w:divBdr>
                  <w:divsChild>
                    <w:div w:id="1552500956">
                      <w:marLeft w:val="0"/>
                      <w:marRight w:val="0"/>
                      <w:marTop w:val="0"/>
                      <w:marBottom w:val="0"/>
                      <w:divBdr>
                        <w:top w:val="none" w:sz="0" w:space="0" w:color="auto"/>
                        <w:left w:val="none" w:sz="0" w:space="0" w:color="auto"/>
                        <w:bottom w:val="none" w:sz="0" w:space="0" w:color="auto"/>
                        <w:right w:val="none" w:sz="0" w:space="0" w:color="auto"/>
                      </w:divBdr>
                    </w:div>
                  </w:divsChild>
                </w:div>
                <w:div w:id="922958011">
                  <w:marLeft w:val="0"/>
                  <w:marRight w:val="0"/>
                  <w:marTop w:val="0"/>
                  <w:marBottom w:val="0"/>
                  <w:divBdr>
                    <w:top w:val="none" w:sz="0" w:space="0" w:color="auto"/>
                    <w:left w:val="none" w:sz="0" w:space="0" w:color="auto"/>
                    <w:bottom w:val="none" w:sz="0" w:space="0" w:color="auto"/>
                    <w:right w:val="none" w:sz="0" w:space="0" w:color="auto"/>
                  </w:divBdr>
                  <w:divsChild>
                    <w:div w:id="1401828140">
                      <w:marLeft w:val="0"/>
                      <w:marRight w:val="0"/>
                      <w:marTop w:val="0"/>
                      <w:marBottom w:val="0"/>
                      <w:divBdr>
                        <w:top w:val="none" w:sz="0" w:space="0" w:color="auto"/>
                        <w:left w:val="none" w:sz="0" w:space="0" w:color="auto"/>
                        <w:bottom w:val="none" w:sz="0" w:space="0" w:color="auto"/>
                        <w:right w:val="none" w:sz="0" w:space="0" w:color="auto"/>
                      </w:divBdr>
                    </w:div>
                  </w:divsChild>
                </w:div>
                <w:div w:id="940258091">
                  <w:marLeft w:val="0"/>
                  <w:marRight w:val="0"/>
                  <w:marTop w:val="0"/>
                  <w:marBottom w:val="0"/>
                  <w:divBdr>
                    <w:top w:val="none" w:sz="0" w:space="0" w:color="auto"/>
                    <w:left w:val="none" w:sz="0" w:space="0" w:color="auto"/>
                    <w:bottom w:val="none" w:sz="0" w:space="0" w:color="auto"/>
                    <w:right w:val="none" w:sz="0" w:space="0" w:color="auto"/>
                  </w:divBdr>
                  <w:divsChild>
                    <w:div w:id="268856869">
                      <w:marLeft w:val="0"/>
                      <w:marRight w:val="0"/>
                      <w:marTop w:val="0"/>
                      <w:marBottom w:val="0"/>
                      <w:divBdr>
                        <w:top w:val="none" w:sz="0" w:space="0" w:color="auto"/>
                        <w:left w:val="none" w:sz="0" w:space="0" w:color="auto"/>
                        <w:bottom w:val="none" w:sz="0" w:space="0" w:color="auto"/>
                        <w:right w:val="none" w:sz="0" w:space="0" w:color="auto"/>
                      </w:divBdr>
                    </w:div>
                  </w:divsChild>
                </w:div>
                <w:div w:id="1046178465">
                  <w:marLeft w:val="0"/>
                  <w:marRight w:val="0"/>
                  <w:marTop w:val="0"/>
                  <w:marBottom w:val="0"/>
                  <w:divBdr>
                    <w:top w:val="none" w:sz="0" w:space="0" w:color="auto"/>
                    <w:left w:val="none" w:sz="0" w:space="0" w:color="auto"/>
                    <w:bottom w:val="none" w:sz="0" w:space="0" w:color="auto"/>
                    <w:right w:val="none" w:sz="0" w:space="0" w:color="auto"/>
                  </w:divBdr>
                  <w:divsChild>
                    <w:div w:id="324016401">
                      <w:marLeft w:val="0"/>
                      <w:marRight w:val="0"/>
                      <w:marTop w:val="0"/>
                      <w:marBottom w:val="0"/>
                      <w:divBdr>
                        <w:top w:val="none" w:sz="0" w:space="0" w:color="auto"/>
                        <w:left w:val="none" w:sz="0" w:space="0" w:color="auto"/>
                        <w:bottom w:val="none" w:sz="0" w:space="0" w:color="auto"/>
                        <w:right w:val="none" w:sz="0" w:space="0" w:color="auto"/>
                      </w:divBdr>
                    </w:div>
                  </w:divsChild>
                </w:div>
                <w:div w:id="1075203214">
                  <w:marLeft w:val="0"/>
                  <w:marRight w:val="0"/>
                  <w:marTop w:val="0"/>
                  <w:marBottom w:val="0"/>
                  <w:divBdr>
                    <w:top w:val="none" w:sz="0" w:space="0" w:color="auto"/>
                    <w:left w:val="none" w:sz="0" w:space="0" w:color="auto"/>
                    <w:bottom w:val="none" w:sz="0" w:space="0" w:color="auto"/>
                    <w:right w:val="none" w:sz="0" w:space="0" w:color="auto"/>
                  </w:divBdr>
                  <w:divsChild>
                    <w:div w:id="1587029">
                      <w:marLeft w:val="0"/>
                      <w:marRight w:val="0"/>
                      <w:marTop w:val="0"/>
                      <w:marBottom w:val="0"/>
                      <w:divBdr>
                        <w:top w:val="none" w:sz="0" w:space="0" w:color="auto"/>
                        <w:left w:val="none" w:sz="0" w:space="0" w:color="auto"/>
                        <w:bottom w:val="none" w:sz="0" w:space="0" w:color="auto"/>
                        <w:right w:val="none" w:sz="0" w:space="0" w:color="auto"/>
                      </w:divBdr>
                    </w:div>
                  </w:divsChild>
                </w:div>
                <w:div w:id="1089275861">
                  <w:marLeft w:val="0"/>
                  <w:marRight w:val="0"/>
                  <w:marTop w:val="0"/>
                  <w:marBottom w:val="0"/>
                  <w:divBdr>
                    <w:top w:val="none" w:sz="0" w:space="0" w:color="auto"/>
                    <w:left w:val="none" w:sz="0" w:space="0" w:color="auto"/>
                    <w:bottom w:val="none" w:sz="0" w:space="0" w:color="auto"/>
                    <w:right w:val="none" w:sz="0" w:space="0" w:color="auto"/>
                  </w:divBdr>
                  <w:divsChild>
                    <w:div w:id="658459758">
                      <w:marLeft w:val="0"/>
                      <w:marRight w:val="0"/>
                      <w:marTop w:val="0"/>
                      <w:marBottom w:val="0"/>
                      <w:divBdr>
                        <w:top w:val="none" w:sz="0" w:space="0" w:color="auto"/>
                        <w:left w:val="none" w:sz="0" w:space="0" w:color="auto"/>
                        <w:bottom w:val="none" w:sz="0" w:space="0" w:color="auto"/>
                        <w:right w:val="none" w:sz="0" w:space="0" w:color="auto"/>
                      </w:divBdr>
                    </w:div>
                  </w:divsChild>
                </w:div>
                <w:div w:id="1115713599">
                  <w:marLeft w:val="0"/>
                  <w:marRight w:val="0"/>
                  <w:marTop w:val="0"/>
                  <w:marBottom w:val="0"/>
                  <w:divBdr>
                    <w:top w:val="none" w:sz="0" w:space="0" w:color="auto"/>
                    <w:left w:val="none" w:sz="0" w:space="0" w:color="auto"/>
                    <w:bottom w:val="none" w:sz="0" w:space="0" w:color="auto"/>
                    <w:right w:val="none" w:sz="0" w:space="0" w:color="auto"/>
                  </w:divBdr>
                  <w:divsChild>
                    <w:div w:id="930116211">
                      <w:marLeft w:val="0"/>
                      <w:marRight w:val="0"/>
                      <w:marTop w:val="0"/>
                      <w:marBottom w:val="0"/>
                      <w:divBdr>
                        <w:top w:val="none" w:sz="0" w:space="0" w:color="auto"/>
                        <w:left w:val="none" w:sz="0" w:space="0" w:color="auto"/>
                        <w:bottom w:val="none" w:sz="0" w:space="0" w:color="auto"/>
                        <w:right w:val="none" w:sz="0" w:space="0" w:color="auto"/>
                      </w:divBdr>
                    </w:div>
                  </w:divsChild>
                </w:div>
                <w:div w:id="1142887526">
                  <w:marLeft w:val="0"/>
                  <w:marRight w:val="0"/>
                  <w:marTop w:val="0"/>
                  <w:marBottom w:val="0"/>
                  <w:divBdr>
                    <w:top w:val="none" w:sz="0" w:space="0" w:color="auto"/>
                    <w:left w:val="none" w:sz="0" w:space="0" w:color="auto"/>
                    <w:bottom w:val="none" w:sz="0" w:space="0" w:color="auto"/>
                    <w:right w:val="none" w:sz="0" w:space="0" w:color="auto"/>
                  </w:divBdr>
                  <w:divsChild>
                    <w:div w:id="1171872152">
                      <w:marLeft w:val="0"/>
                      <w:marRight w:val="0"/>
                      <w:marTop w:val="0"/>
                      <w:marBottom w:val="0"/>
                      <w:divBdr>
                        <w:top w:val="none" w:sz="0" w:space="0" w:color="auto"/>
                        <w:left w:val="none" w:sz="0" w:space="0" w:color="auto"/>
                        <w:bottom w:val="none" w:sz="0" w:space="0" w:color="auto"/>
                        <w:right w:val="none" w:sz="0" w:space="0" w:color="auto"/>
                      </w:divBdr>
                    </w:div>
                  </w:divsChild>
                </w:div>
                <w:div w:id="1148286096">
                  <w:marLeft w:val="0"/>
                  <w:marRight w:val="0"/>
                  <w:marTop w:val="0"/>
                  <w:marBottom w:val="0"/>
                  <w:divBdr>
                    <w:top w:val="none" w:sz="0" w:space="0" w:color="auto"/>
                    <w:left w:val="none" w:sz="0" w:space="0" w:color="auto"/>
                    <w:bottom w:val="none" w:sz="0" w:space="0" w:color="auto"/>
                    <w:right w:val="none" w:sz="0" w:space="0" w:color="auto"/>
                  </w:divBdr>
                  <w:divsChild>
                    <w:div w:id="689574171">
                      <w:marLeft w:val="0"/>
                      <w:marRight w:val="0"/>
                      <w:marTop w:val="0"/>
                      <w:marBottom w:val="0"/>
                      <w:divBdr>
                        <w:top w:val="none" w:sz="0" w:space="0" w:color="auto"/>
                        <w:left w:val="none" w:sz="0" w:space="0" w:color="auto"/>
                        <w:bottom w:val="none" w:sz="0" w:space="0" w:color="auto"/>
                        <w:right w:val="none" w:sz="0" w:space="0" w:color="auto"/>
                      </w:divBdr>
                    </w:div>
                  </w:divsChild>
                </w:div>
                <w:div w:id="1161435021">
                  <w:marLeft w:val="0"/>
                  <w:marRight w:val="0"/>
                  <w:marTop w:val="0"/>
                  <w:marBottom w:val="0"/>
                  <w:divBdr>
                    <w:top w:val="none" w:sz="0" w:space="0" w:color="auto"/>
                    <w:left w:val="none" w:sz="0" w:space="0" w:color="auto"/>
                    <w:bottom w:val="none" w:sz="0" w:space="0" w:color="auto"/>
                    <w:right w:val="none" w:sz="0" w:space="0" w:color="auto"/>
                  </w:divBdr>
                  <w:divsChild>
                    <w:div w:id="691029432">
                      <w:marLeft w:val="0"/>
                      <w:marRight w:val="0"/>
                      <w:marTop w:val="0"/>
                      <w:marBottom w:val="0"/>
                      <w:divBdr>
                        <w:top w:val="none" w:sz="0" w:space="0" w:color="auto"/>
                        <w:left w:val="none" w:sz="0" w:space="0" w:color="auto"/>
                        <w:bottom w:val="none" w:sz="0" w:space="0" w:color="auto"/>
                        <w:right w:val="none" w:sz="0" w:space="0" w:color="auto"/>
                      </w:divBdr>
                    </w:div>
                  </w:divsChild>
                </w:div>
                <w:div w:id="1228875901">
                  <w:marLeft w:val="0"/>
                  <w:marRight w:val="0"/>
                  <w:marTop w:val="0"/>
                  <w:marBottom w:val="0"/>
                  <w:divBdr>
                    <w:top w:val="none" w:sz="0" w:space="0" w:color="auto"/>
                    <w:left w:val="none" w:sz="0" w:space="0" w:color="auto"/>
                    <w:bottom w:val="none" w:sz="0" w:space="0" w:color="auto"/>
                    <w:right w:val="none" w:sz="0" w:space="0" w:color="auto"/>
                  </w:divBdr>
                  <w:divsChild>
                    <w:div w:id="1094670014">
                      <w:marLeft w:val="0"/>
                      <w:marRight w:val="0"/>
                      <w:marTop w:val="0"/>
                      <w:marBottom w:val="0"/>
                      <w:divBdr>
                        <w:top w:val="none" w:sz="0" w:space="0" w:color="auto"/>
                        <w:left w:val="none" w:sz="0" w:space="0" w:color="auto"/>
                        <w:bottom w:val="none" w:sz="0" w:space="0" w:color="auto"/>
                        <w:right w:val="none" w:sz="0" w:space="0" w:color="auto"/>
                      </w:divBdr>
                    </w:div>
                  </w:divsChild>
                </w:div>
                <w:div w:id="1288388528">
                  <w:marLeft w:val="0"/>
                  <w:marRight w:val="0"/>
                  <w:marTop w:val="0"/>
                  <w:marBottom w:val="0"/>
                  <w:divBdr>
                    <w:top w:val="none" w:sz="0" w:space="0" w:color="auto"/>
                    <w:left w:val="none" w:sz="0" w:space="0" w:color="auto"/>
                    <w:bottom w:val="none" w:sz="0" w:space="0" w:color="auto"/>
                    <w:right w:val="none" w:sz="0" w:space="0" w:color="auto"/>
                  </w:divBdr>
                  <w:divsChild>
                    <w:div w:id="1977224198">
                      <w:marLeft w:val="0"/>
                      <w:marRight w:val="0"/>
                      <w:marTop w:val="0"/>
                      <w:marBottom w:val="0"/>
                      <w:divBdr>
                        <w:top w:val="none" w:sz="0" w:space="0" w:color="auto"/>
                        <w:left w:val="none" w:sz="0" w:space="0" w:color="auto"/>
                        <w:bottom w:val="none" w:sz="0" w:space="0" w:color="auto"/>
                        <w:right w:val="none" w:sz="0" w:space="0" w:color="auto"/>
                      </w:divBdr>
                    </w:div>
                  </w:divsChild>
                </w:div>
                <w:div w:id="1330518474">
                  <w:marLeft w:val="0"/>
                  <w:marRight w:val="0"/>
                  <w:marTop w:val="0"/>
                  <w:marBottom w:val="0"/>
                  <w:divBdr>
                    <w:top w:val="none" w:sz="0" w:space="0" w:color="auto"/>
                    <w:left w:val="none" w:sz="0" w:space="0" w:color="auto"/>
                    <w:bottom w:val="none" w:sz="0" w:space="0" w:color="auto"/>
                    <w:right w:val="none" w:sz="0" w:space="0" w:color="auto"/>
                  </w:divBdr>
                  <w:divsChild>
                    <w:div w:id="1867714620">
                      <w:marLeft w:val="0"/>
                      <w:marRight w:val="0"/>
                      <w:marTop w:val="0"/>
                      <w:marBottom w:val="0"/>
                      <w:divBdr>
                        <w:top w:val="none" w:sz="0" w:space="0" w:color="auto"/>
                        <w:left w:val="none" w:sz="0" w:space="0" w:color="auto"/>
                        <w:bottom w:val="none" w:sz="0" w:space="0" w:color="auto"/>
                        <w:right w:val="none" w:sz="0" w:space="0" w:color="auto"/>
                      </w:divBdr>
                    </w:div>
                  </w:divsChild>
                </w:div>
                <w:div w:id="1349024533">
                  <w:marLeft w:val="0"/>
                  <w:marRight w:val="0"/>
                  <w:marTop w:val="0"/>
                  <w:marBottom w:val="0"/>
                  <w:divBdr>
                    <w:top w:val="none" w:sz="0" w:space="0" w:color="auto"/>
                    <w:left w:val="none" w:sz="0" w:space="0" w:color="auto"/>
                    <w:bottom w:val="none" w:sz="0" w:space="0" w:color="auto"/>
                    <w:right w:val="none" w:sz="0" w:space="0" w:color="auto"/>
                  </w:divBdr>
                  <w:divsChild>
                    <w:div w:id="492111764">
                      <w:marLeft w:val="0"/>
                      <w:marRight w:val="0"/>
                      <w:marTop w:val="0"/>
                      <w:marBottom w:val="0"/>
                      <w:divBdr>
                        <w:top w:val="none" w:sz="0" w:space="0" w:color="auto"/>
                        <w:left w:val="none" w:sz="0" w:space="0" w:color="auto"/>
                        <w:bottom w:val="none" w:sz="0" w:space="0" w:color="auto"/>
                        <w:right w:val="none" w:sz="0" w:space="0" w:color="auto"/>
                      </w:divBdr>
                    </w:div>
                  </w:divsChild>
                </w:div>
                <w:div w:id="1391420575">
                  <w:marLeft w:val="0"/>
                  <w:marRight w:val="0"/>
                  <w:marTop w:val="0"/>
                  <w:marBottom w:val="0"/>
                  <w:divBdr>
                    <w:top w:val="none" w:sz="0" w:space="0" w:color="auto"/>
                    <w:left w:val="none" w:sz="0" w:space="0" w:color="auto"/>
                    <w:bottom w:val="none" w:sz="0" w:space="0" w:color="auto"/>
                    <w:right w:val="none" w:sz="0" w:space="0" w:color="auto"/>
                  </w:divBdr>
                  <w:divsChild>
                    <w:div w:id="1453205332">
                      <w:marLeft w:val="0"/>
                      <w:marRight w:val="0"/>
                      <w:marTop w:val="0"/>
                      <w:marBottom w:val="0"/>
                      <w:divBdr>
                        <w:top w:val="none" w:sz="0" w:space="0" w:color="auto"/>
                        <w:left w:val="none" w:sz="0" w:space="0" w:color="auto"/>
                        <w:bottom w:val="none" w:sz="0" w:space="0" w:color="auto"/>
                        <w:right w:val="none" w:sz="0" w:space="0" w:color="auto"/>
                      </w:divBdr>
                    </w:div>
                  </w:divsChild>
                </w:div>
                <w:div w:id="1394620095">
                  <w:marLeft w:val="0"/>
                  <w:marRight w:val="0"/>
                  <w:marTop w:val="0"/>
                  <w:marBottom w:val="0"/>
                  <w:divBdr>
                    <w:top w:val="none" w:sz="0" w:space="0" w:color="auto"/>
                    <w:left w:val="none" w:sz="0" w:space="0" w:color="auto"/>
                    <w:bottom w:val="none" w:sz="0" w:space="0" w:color="auto"/>
                    <w:right w:val="none" w:sz="0" w:space="0" w:color="auto"/>
                  </w:divBdr>
                  <w:divsChild>
                    <w:div w:id="2002464860">
                      <w:marLeft w:val="0"/>
                      <w:marRight w:val="0"/>
                      <w:marTop w:val="0"/>
                      <w:marBottom w:val="0"/>
                      <w:divBdr>
                        <w:top w:val="none" w:sz="0" w:space="0" w:color="auto"/>
                        <w:left w:val="none" w:sz="0" w:space="0" w:color="auto"/>
                        <w:bottom w:val="none" w:sz="0" w:space="0" w:color="auto"/>
                        <w:right w:val="none" w:sz="0" w:space="0" w:color="auto"/>
                      </w:divBdr>
                    </w:div>
                  </w:divsChild>
                </w:div>
                <w:div w:id="1453087080">
                  <w:marLeft w:val="0"/>
                  <w:marRight w:val="0"/>
                  <w:marTop w:val="0"/>
                  <w:marBottom w:val="0"/>
                  <w:divBdr>
                    <w:top w:val="none" w:sz="0" w:space="0" w:color="auto"/>
                    <w:left w:val="none" w:sz="0" w:space="0" w:color="auto"/>
                    <w:bottom w:val="none" w:sz="0" w:space="0" w:color="auto"/>
                    <w:right w:val="none" w:sz="0" w:space="0" w:color="auto"/>
                  </w:divBdr>
                  <w:divsChild>
                    <w:div w:id="1326087366">
                      <w:marLeft w:val="0"/>
                      <w:marRight w:val="0"/>
                      <w:marTop w:val="0"/>
                      <w:marBottom w:val="0"/>
                      <w:divBdr>
                        <w:top w:val="none" w:sz="0" w:space="0" w:color="auto"/>
                        <w:left w:val="none" w:sz="0" w:space="0" w:color="auto"/>
                        <w:bottom w:val="none" w:sz="0" w:space="0" w:color="auto"/>
                        <w:right w:val="none" w:sz="0" w:space="0" w:color="auto"/>
                      </w:divBdr>
                    </w:div>
                  </w:divsChild>
                </w:div>
                <w:div w:id="1460102999">
                  <w:marLeft w:val="0"/>
                  <w:marRight w:val="0"/>
                  <w:marTop w:val="0"/>
                  <w:marBottom w:val="0"/>
                  <w:divBdr>
                    <w:top w:val="none" w:sz="0" w:space="0" w:color="auto"/>
                    <w:left w:val="none" w:sz="0" w:space="0" w:color="auto"/>
                    <w:bottom w:val="none" w:sz="0" w:space="0" w:color="auto"/>
                    <w:right w:val="none" w:sz="0" w:space="0" w:color="auto"/>
                  </w:divBdr>
                  <w:divsChild>
                    <w:div w:id="1753577025">
                      <w:marLeft w:val="0"/>
                      <w:marRight w:val="0"/>
                      <w:marTop w:val="0"/>
                      <w:marBottom w:val="0"/>
                      <w:divBdr>
                        <w:top w:val="none" w:sz="0" w:space="0" w:color="auto"/>
                        <w:left w:val="none" w:sz="0" w:space="0" w:color="auto"/>
                        <w:bottom w:val="none" w:sz="0" w:space="0" w:color="auto"/>
                        <w:right w:val="none" w:sz="0" w:space="0" w:color="auto"/>
                      </w:divBdr>
                    </w:div>
                  </w:divsChild>
                </w:div>
                <w:div w:id="1470317640">
                  <w:marLeft w:val="0"/>
                  <w:marRight w:val="0"/>
                  <w:marTop w:val="0"/>
                  <w:marBottom w:val="0"/>
                  <w:divBdr>
                    <w:top w:val="none" w:sz="0" w:space="0" w:color="auto"/>
                    <w:left w:val="none" w:sz="0" w:space="0" w:color="auto"/>
                    <w:bottom w:val="none" w:sz="0" w:space="0" w:color="auto"/>
                    <w:right w:val="none" w:sz="0" w:space="0" w:color="auto"/>
                  </w:divBdr>
                  <w:divsChild>
                    <w:div w:id="2050715922">
                      <w:marLeft w:val="0"/>
                      <w:marRight w:val="0"/>
                      <w:marTop w:val="0"/>
                      <w:marBottom w:val="0"/>
                      <w:divBdr>
                        <w:top w:val="none" w:sz="0" w:space="0" w:color="auto"/>
                        <w:left w:val="none" w:sz="0" w:space="0" w:color="auto"/>
                        <w:bottom w:val="none" w:sz="0" w:space="0" w:color="auto"/>
                        <w:right w:val="none" w:sz="0" w:space="0" w:color="auto"/>
                      </w:divBdr>
                    </w:div>
                  </w:divsChild>
                </w:div>
                <w:div w:id="1479031857">
                  <w:marLeft w:val="0"/>
                  <w:marRight w:val="0"/>
                  <w:marTop w:val="0"/>
                  <w:marBottom w:val="0"/>
                  <w:divBdr>
                    <w:top w:val="none" w:sz="0" w:space="0" w:color="auto"/>
                    <w:left w:val="none" w:sz="0" w:space="0" w:color="auto"/>
                    <w:bottom w:val="none" w:sz="0" w:space="0" w:color="auto"/>
                    <w:right w:val="none" w:sz="0" w:space="0" w:color="auto"/>
                  </w:divBdr>
                  <w:divsChild>
                    <w:div w:id="641471311">
                      <w:marLeft w:val="0"/>
                      <w:marRight w:val="0"/>
                      <w:marTop w:val="0"/>
                      <w:marBottom w:val="0"/>
                      <w:divBdr>
                        <w:top w:val="none" w:sz="0" w:space="0" w:color="auto"/>
                        <w:left w:val="none" w:sz="0" w:space="0" w:color="auto"/>
                        <w:bottom w:val="none" w:sz="0" w:space="0" w:color="auto"/>
                        <w:right w:val="none" w:sz="0" w:space="0" w:color="auto"/>
                      </w:divBdr>
                    </w:div>
                  </w:divsChild>
                </w:div>
                <w:div w:id="1482575303">
                  <w:marLeft w:val="0"/>
                  <w:marRight w:val="0"/>
                  <w:marTop w:val="0"/>
                  <w:marBottom w:val="0"/>
                  <w:divBdr>
                    <w:top w:val="none" w:sz="0" w:space="0" w:color="auto"/>
                    <w:left w:val="none" w:sz="0" w:space="0" w:color="auto"/>
                    <w:bottom w:val="none" w:sz="0" w:space="0" w:color="auto"/>
                    <w:right w:val="none" w:sz="0" w:space="0" w:color="auto"/>
                  </w:divBdr>
                  <w:divsChild>
                    <w:div w:id="731926002">
                      <w:marLeft w:val="0"/>
                      <w:marRight w:val="0"/>
                      <w:marTop w:val="0"/>
                      <w:marBottom w:val="0"/>
                      <w:divBdr>
                        <w:top w:val="none" w:sz="0" w:space="0" w:color="auto"/>
                        <w:left w:val="none" w:sz="0" w:space="0" w:color="auto"/>
                        <w:bottom w:val="none" w:sz="0" w:space="0" w:color="auto"/>
                        <w:right w:val="none" w:sz="0" w:space="0" w:color="auto"/>
                      </w:divBdr>
                    </w:div>
                  </w:divsChild>
                </w:div>
                <w:div w:id="1485008351">
                  <w:marLeft w:val="0"/>
                  <w:marRight w:val="0"/>
                  <w:marTop w:val="0"/>
                  <w:marBottom w:val="0"/>
                  <w:divBdr>
                    <w:top w:val="none" w:sz="0" w:space="0" w:color="auto"/>
                    <w:left w:val="none" w:sz="0" w:space="0" w:color="auto"/>
                    <w:bottom w:val="none" w:sz="0" w:space="0" w:color="auto"/>
                    <w:right w:val="none" w:sz="0" w:space="0" w:color="auto"/>
                  </w:divBdr>
                  <w:divsChild>
                    <w:div w:id="339159465">
                      <w:marLeft w:val="0"/>
                      <w:marRight w:val="0"/>
                      <w:marTop w:val="0"/>
                      <w:marBottom w:val="0"/>
                      <w:divBdr>
                        <w:top w:val="none" w:sz="0" w:space="0" w:color="auto"/>
                        <w:left w:val="none" w:sz="0" w:space="0" w:color="auto"/>
                        <w:bottom w:val="none" w:sz="0" w:space="0" w:color="auto"/>
                        <w:right w:val="none" w:sz="0" w:space="0" w:color="auto"/>
                      </w:divBdr>
                    </w:div>
                  </w:divsChild>
                </w:div>
                <w:div w:id="1541284232">
                  <w:marLeft w:val="0"/>
                  <w:marRight w:val="0"/>
                  <w:marTop w:val="0"/>
                  <w:marBottom w:val="0"/>
                  <w:divBdr>
                    <w:top w:val="none" w:sz="0" w:space="0" w:color="auto"/>
                    <w:left w:val="none" w:sz="0" w:space="0" w:color="auto"/>
                    <w:bottom w:val="none" w:sz="0" w:space="0" w:color="auto"/>
                    <w:right w:val="none" w:sz="0" w:space="0" w:color="auto"/>
                  </w:divBdr>
                  <w:divsChild>
                    <w:div w:id="1459030729">
                      <w:marLeft w:val="0"/>
                      <w:marRight w:val="0"/>
                      <w:marTop w:val="0"/>
                      <w:marBottom w:val="0"/>
                      <w:divBdr>
                        <w:top w:val="none" w:sz="0" w:space="0" w:color="auto"/>
                        <w:left w:val="none" w:sz="0" w:space="0" w:color="auto"/>
                        <w:bottom w:val="none" w:sz="0" w:space="0" w:color="auto"/>
                        <w:right w:val="none" w:sz="0" w:space="0" w:color="auto"/>
                      </w:divBdr>
                    </w:div>
                  </w:divsChild>
                </w:div>
                <w:div w:id="1548108549">
                  <w:marLeft w:val="0"/>
                  <w:marRight w:val="0"/>
                  <w:marTop w:val="0"/>
                  <w:marBottom w:val="0"/>
                  <w:divBdr>
                    <w:top w:val="none" w:sz="0" w:space="0" w:color="auto"/>
                    <w:left w:val="none" w:sz="0" w:space="0" w:color="auto"/>
                    <w:bottom w:val="none" w:sz="0" w:space="0" w:color="auto"/>
                    <w:right w:val="none" w:sz="0" w:space="0" w:color="auto"/>
                  </w:divBdr>
                  <w:divsChild>
                    <w:div w:id="1567036573">
                      <w:marLeft w:val="0"/>
                      <w:marRight w:val="0"/>
                      <w:marTop w:val="0"/>
                      <w:marBottom w:val="0"/>
                      <w:divBdr>
                        <w:top w:val="none" w:sz="0" w:space="0" w:color="auto"/>
                        <w:left w:val="none" w:sz="0" w:space="0" w:color="auto"/>
                        <w:bottom w:val="none" w:sz="0" w:space="0" w:color="auto"/>
                        <w:right w:val="none" w:sz="0" w:space="0" w:color="auto"/>
                      </w:divBdr>
                    </w:div>
                  </w:divsChild>
                </w:div>
                <w:div w:id="1649095199">
                  <w:marLeft w:val="0"/>
                  <w:marRight w:val="0"/>
                  <w:marTop w:val="0"/>
                  <w:marBottom w:val="0"/>
                  <w:divBdr>
                    <w:top w:val="none" w:sz="0" w:space="0" w:color="auto"/>
                    <w:left w:val="none" w:sz="0" w:space="0" w:color="auto"/>
                    <w:bottom w:val="none" w:sz="0" w:space="0" w:color="auto"/>
                    <w:right w:val="none" w:sz="0" w:space="0" w:color="auto"/>
                  </w:divBdr>
                  <w:divsChild>
                    <w:div w:id="296617406">
                      <w:marLeft w:val="0"/>
                      <w:marRight w:val="0"/>
                      <w:marTop w:val="0"/>
                      <w:marBottom w:val="0"/>
                      <w:divBdr>
                        <w:top w:val="none" w:sz="0" w:space="0" w:color="auto"/>
                        <w:left w:val="none" w:sz="0" w:space="0" w:color="auto"/>
                        <w:bottom w:val="none" w:sz="0" w:space="0" w:color="auto"/>
                        <w:right w:val="none" w:sz="0" w:space="0" w:color="auto"/>
                      </w:divBdr>
                    </w:div>
                  </w:divsChild>
                </w:div>
                <w:div w:id="1701976297">
                  <w:marLeft w:val="0"/>
                  <w:marRight w:val="0"/>
                  <w:marTop w:val="0"/>
                  <w:marBottom w:val="0"/>
                  <w:divBdr>
                    <w:top w:val="none" w:sz="0" w:space="0" w:color="auto"/>
                    <w:left w:val="none" w:sz="0" w:space="0" w:color="auto"/>
                    <w:bottom w:val="none" w:sz="0" w:space="0" w:color="auto"/>
                    <w:right w:val="none" w:sz="0" w:space="0" w:color="auto"/>
                  </w:divBdr>
                  <w:divsChild>
                    <w:div w:id="1369836467">
                      <w:marLeft w:val="0"/>
                      <w:marRight w:val="0"/>
                      <w:marTop w:val="0"/>
                      <w:marBottom w:val="0"/>
                      <w:divBdr>
                        <w:top w:val="none" w:sz="0" w:space="0" w:color="auto"/>
                        <w:left w:val="none" w:sz="0" w:space="0" w:color="auto"/>
                        <w:bottom w:val="none" w:sz="0" w:space="0" w:color="auto"/>
                        <w:right w:val="none" w:sz="0" w:space="0" w:color="auto"/>
                      </w:divBdr>
                    </w:div>
                  </w:divsChild>
                </w:div>
                <w:div w:id="1709840698">
                  <w:marLeft w:val="0"/>
                  <w:marRight w:val="0"/>
                  <w:marTop w:val="0"/>
                  <w:marBottom w:val="0"/>
                  <w:divBdr>
                    <w:top w:val="none" w:sz="0" w:space="0" w:color="auto"/>
                    <w:left w:val="none" w:sz="0" w:space="0" w:color="auto"/>
                    <w:bottom w:val="none" w:sz="0" w:space="0" w:color="auto"/>
                    <w:right w:val="none" w:sz="0" w:space="0" w:color="auto"/>
                  </w:divBdr>
                  <w:divsChild>
                    <w:div w:id="712342112">
                      <w:marLeft w:val="0"/>
                      <w:marRight w:val="0"/>
                      <w:marTop w:val="0"/>
                      <w:marBottom w:val="0"/>
                      <w:divBdr>
                        <w:top w:val="none" w:sz="0" w:space="0" w:color="auto"/>
                        <w:left w:val="none" w:sz="0" w:space="0" w:color="auto"/>
                        <w:bottom w:val="none" w:sz="0" w:space="0" w:color="auto"/>
                        <w:right w:val="none" w:sz="0" w:space="0" w:color="auto"/>
                      </w:divBdr>
                    </w:div>
                  </w:divsChild>
                </w:div>
                <w:div w:id="1742023662">
                  <w:marLeft w:val="0"/>
                  <w:marRight w:val="0"/>
                  <w:marTop w:val="0"/>
                  <w:marBottom w:val="0"/>
                  <w:divBdr>
                    <w:top w:val="none" w:sz="0" w:space="0" w:color="auto"/>
                    <w:left w:val="none" w:sz="0" w:space="0" w:color="auto"/>
                    <w:bottom w:val="none" w:sz="0" w:space="0" w:color="auto"/>
                    <w:right w:val="none" w:sz="0" w:space="0" w:color="auto"/>
                  </w:divBdr>
                  <w:divsChild>
                    <w:div w:id="631060503">
                      <w:marLeft w:val="0"/>
                      <w:marRight w:val="0"/>
                      <w:marTop w:val="0"/>
                      <w:marBottom w:val="0"/>
                      <w:divBdr>
                        <w:top w:val="none" w:sz="0" w:space="0" w:color="auto"/>
                        <w:left w:val="none" w:sz="0" w:space="0" w:color="auto"/>
                        <w:bottom w:val="none" w:sz="0" w:space="0" w:color="auto"/>
                        <w:right w:val="none" w:sz="0" w:space="0" w:color="auto"/>
                      </w:divBdr>
                    </w:div>
                  </w:divsChild>
                </w:div>
                <w:div w:id="1755544180">
                  <w:marLeft w:val="0"/>
                  <w:marRight w:val="0"/>
                  <w:marTop w:val="0"/>
                  <w:marBottom w:val="0"/>
                  <w:divBdr>
                    <w:top w:val="none" w:sz="0" w:space="0" w:color="auto"/>
                    <w:left w:val="none" w:sz="0" w:space="0" w:color="auto"/>
                    <w:bottom w:val="none" w:sz="0" w:space="0" w:color="auto"/>
                    <w:right w:val="none" w:sz="0" w:space="0" w:color="auto"/>
                  </w:divBdr>
                  <w:divsChild>
                    <w:div w:id="486367101">
                      <w:marLeft w:val="0"/>
                      <w:marRight w:val="0"/>
                      <w:marTop w:val="0"/>
                      <w:marBottom w:val="0"/>
                      <w:divBdr>
                        <w:top w:val="none" w:sz="0" w:space="0" w:color="auto"/>
                        <w:left w:val="none" w:sz="0" w:space="0" w:color="auto"/>
                        <w:bottom w:val="none" w:sz="0" w:space="0" w:color="auto"/>
                        <w:right w:val="none" w:sz="0" w:space="0" w:color="auto"/>
                      </w:divBdr>
                    </w:div>
                  </w:divsChild>
                </w:div>
                <w:div w:id="1772970984">
                  <w:marLeft w:val="0"/>
                  <w:marRight w:val="0"/>
                  <w:marTop w:val="0"/>
                  <w:marBottom w:val="0"/>
                  <w:divBdr>
                    <w:top w:val="none" w:sz="0" w:space="0" w:color="auto"/>
                    <w:left w:val="none" w:sz="0" w:space="0" w:color="auto"/>
                    <w:bottom w:val="none" w:sz="0" w:space="0" w:color="auto"/>
                    <w:right w:val="none" w:sz="0" w:space="0" w:color="auto"/>
                  </w:divBdr>
                  <w:divsChild>
                    <w:div w:id="2040739853">
                      <w:marLeft w:val="0"/>
                      <w:marRight w:val="0"/>
                      <w:marTop w:val="0"/>
                      <w:marBottom w:val="0"/>
                      <w:divBdr>
                        <w:top w:val="none" w:sz="0" w:space="0" w:color="auto"/>
                        <w:left w:val="none" w:sz="0" w:space="0" w:color="auto"/>
                        <w:bottom w:val="none" w:sz="0" w:space="0" w:color="auto"/>
                        <w:right w:val="none" w:sz="0" w:space="0" w:color="auto"/>
                      </w:divBdr>
                    </w:div>
                  </w:divsChild>
                </w:div>
                <w:div w:id="1828741281">
                  <w:marLeft w:val="0"/>
                  <w:marRight w:val="0"/>
                  <w:marTop w:val="0"/>
                  <w:marBottom w:val="0"/>
                  <w:divBdr>
                    <w:top w:val="none" w:sz="0" w:space="0" w:color="auto"/>
                    <w:left w:val="none" w:sz="0" w:space="0" w:color="auto"/>
                    <w:bottom w:val="none" w:sz="0" w:space="0" w:color="auto"/>
                    <w:right w:val="none" w:sz="0" w:space="0" w:color="auto"/>
                  </w:divBdr>
                  <w:divsChild>
                    <w:div w:id="76828530">
                      <w:marLeft w:val="0"/>
                      <w:marRight w:val="0"/>
                      <w:marTop w:val="0"/>
                      <w:marBottom w:val="0"/>
                      <w:divBdr>
                        <w:top w:val="none" w:sz="0" w:space="0" w:color="auto"/>
                        <w:left w:val="none" w:sz="0" w:space="0" w:color="auto"/>
                        <w:bottom w:val="none" w:sz="0" w:space="0" w:color="auto"/>
                        <w:right w:val="none" w:sz="0" w:space="0" w:color="auto"/>
                      </w:divBdr>
                    </w:div>
                  </w:divsChild>
                </w:div>
                <w:div w:id="1850366455">
                  <w:marLeft w:val="0"/>
                  <w:marRight w:val="0"/>
                  <w:marTop w:val="0"/>
                  <w:marBottom w:val="0"/>
                  <w:divBdr>
                    <w:top w:val="none" w:sz="0" w:space="0" w:color="auto"/>
                    <w:left w:val="none" w:sz="0" w:space="0" w:color="auto"/>
                    <w:bottom w:val="none" w:sz="0" w:space="0" w:color="auto"/>
                    <w:right w:val="none" w:sz="0" w:space="0" w:color="auto"/>
                  </w:divBdr>
                  <w:divsChild>
                    <w:div w:id="1363897241">
                      <w:marLeft w:val="0"/>
                      <w:marRight w:val="0"/>
                      <w:marTop w:val="0"/>
                      <w:marBottom w:val="0"/>
                      <w:divBdr>
                        <w:top w:val="none" w:sz="0" w:space="0" w:color="auto"/>
                        <w:left w:val="none" w:sz="0" w:space="0" w:color="auto"/>
                        <w:bottom w:val="none" w:sz="0" w:space="0" w:color="auto"/>
                        <w:right w:val="none" w:sz="0" w:space="0" w:color="auto"/>
                      </w:divBdr>
                    </w:div>
                  </w:divsChild>
                </w:div>
                <w:div w:id="1869561145">
                  <w:marLeft w:val="0"/>
                  <w:marRight w:val="0"/>
                  <w:marTop w:val="0"/>
                  <w:marBottom w:val="0"/>
                  <w:divBdr>
                    <w:top w:val="none" w:sz="0" w:space="0" w:color="auto"/>
                    <w:left w:val="none" w:sz="0" w:space="0" w:color="auto"/>
                    <w:bottom w:val="none" w:sz="0" w:space="0" w:color="auto"/>
                    <w:right w:val="none" w:sz="0" w:space="0" w:color="auto"/>
                  </w:divBdr>
                  <w:divsChild>
                    <w:div w:id="2079401466">
                      <w:marLeft w:val="0"/>
                      <w:marRight w:val="0"/>
                      <w:marTop w:val="0"/>
                      <w:marBottom w:val="0"/>
                      <w:divBdr>
                        <w:top w:val="none" w:sz="0" w:space="0" w:color="auto"/>
                        <w:left w:val="none" w:sz="0" w:space="0" w:color="auto"/>
                        <w:bottom w:val="none" w:sz="0" w:space="0" w:color="auto"/>
                        <w:right w:val="none" w:sz="0" w:space="0" w:color="auto"/>
                      </w:divBdr>
                    </w:div>
                  </w:divsChild>
                </w:div>
                <w:div w:id="1884243449">
                  <w:marLeft w:val="0"/>
                  <w:marRight w:val="0"/>
                  <w:marTop w:val="0"/>
                  <w:marBottom w:val="0"/>
                  <w:divBdr>
                    <w:top w:val="none" w:sz="0" w:space="0" w:color="auto"/>
                    <w:left w:val="none" w:sz="0" w:space="0" w:color="auto"/>
                    <w:bottom w:val="none" w:sz="0" w:space="0" w:color="auto"/>
                    <w:right w:val="none" w:sz="0" w:space="0" w:color="auto"/>
                  </w:divBdr>
                  <w:divsChild>
                    <w:div w:id="235867690">
                      <w:marLeft w:val="0"/>
                      <w:marRight w:val="0"/>
                      <w:marTop w:val="0"/>
                      <w:marBottom w:val="0"/>
                      <w:divBdr>
                        <w:top w:val="none" w:sz="0" w:space="0" w:color="auto"/>
                        <w:left w:val="none" w:sz="0" w:space="0" w:color="auto"/>
                        <w:bottom w:val="none" w:sz="0" w:space="0" w:color="auto"/>
                        <w:right w:val="none" w:sz="0" w:space="0" w:color="auto"/>
                      </w:divBdr>
                    </w:div>
                  </w:divsChild>
                </w:div>
                <w:div w:id="1931886897">
                  <w:marLeft w:val="0"/>
                  <w:marRight w:val="0"/>
                  <w:marTop w:val="0"/>
                  <w:marBottom w:val="0"/>
                  <w:divBdr>
                    <w:top w:val="none" w:sz="0" w:space="0" w:color="auto"/>
                    <w:left w:val="none" w:sz="0" w:space="0" w:color="auto"/>
                    <w:bottom w:val="none" w:sz="0" w:space="0" w:color="auto"/>
                    <w:right w:val="none" w:sz="0" w:space="0" w:color="auto"/>
                  </w:divBdr>
                  <w:divsChild>
                    <w:div w:id="879243437">
                      <w:marLeft w:val="0"/>
                      <w:marRight w:val="0"/>
                      <w:marTop w:val="0"/>
                      <w:marBottom w:val="0"/>
                      <w:divBdr>
                        <w:top w:val="none" w:sz="0" w:space="0" w:color="auto"/>
                        <w:left w:val="none" w:sz="0" w:space="0" w:color="auto"/>
                        <w:bottom w:val="none" w:sz="0" w:space="0" w:color="auto"/>
                        <w:right w:val="none" w:sz="0" w:space="0" w:color="auto"/>
                      </w:divBdr>
                    </w:div>
                  </w:divsChild>
                </w:div>
                <w:div w:id="1937708166">
                  <w:marLeft w:val="0"/>
                  <w:marRight w:val="0"/>
                  <w:marTop w:val="0"/>
                  <w:marBottom w:val="0"/>
                  <w:divBdr>
                    <w:top w:val="none" w:sz="0" w:space="0" w:color="auto"/>
                    <w:left w:val="none" w:sz="0" w:space="0" w:color="auto"/>
                    <w:bottom w:val="none" w:sz="0" w:space="0" w:color="auto"/>
                    <w:right w:val="none" w:sz="0" w:space="0" w:color="auto"/>
                  </w:divBdr>
                  <w:divsChild>
                    <w:div w:id="1431707359">
                      <w:marLeft w:val="0"/>
                      <w:marRight w:val="0"/>
                      <w:marTop w:val="0"/>
                      <w:marBottom w:val="0"/>
                      <w:divBdr>
                        <w:top w:val="none" w:sz="0" w:space="0" w:color="auto"/>
                        <w:left w:val="none" w:sz="0" w:space="0" w:color="auto"/>
                        <w:bottom w:val="none" w:sz="0" w:space="0" w:color="auto"/>
                        <w:right w:val="none" w:sz="0" w:space="0" w:color="auto"/>
                      </w:divBdr>
                    </w:div>
                  </w:divsChild>
                </w:div>
                <w:div w:id="1946688626">
                  <w:marLeft w:val="0"/>
                  <w:marRight w:val="0"/>
                  <w:marTop w:val="0"/>
                  <w:marBottom w:val="0"/>
                  <w:divBdr>
                    <w:top w:val="none" w:sz="0" w:space="0" w:color="auto"/>
                    <w:left w:val="none" w:sz="0" w:space="0" w:color="auto"/>
                    <w:bottom w:val="none" w:sz="0" w:space="0" w:color="auto"/>
                    <w:right w:val="none" w:sz="0" w:space="0" w:color="auto"/>
                  </w:divBdr>
                  <w:divsChild>
                    <w:div w:id="534585149">
                      <w:marLeft w:val="0"/>
                      <w:marRight w:val="0"/>
                      <w:marTop w:val="0"/>
                      <w:marBottom w:val="0"/>
                      <w:divBdr>
                        <w:top w:val="none" w:sz="0" w:space="0" w:color="auto"/>
                        <w:left w:val="none" w:sz="0" w:space="0" w:color="auto"/>
                        <w:bottom w:val="none" w:sz="0" w:space="0" w:color="auto"/>
                        <w:right w:val="none" w:sz="0" w:space="0" w:color="auto"/>
                      </w:divBdr>
                    </w:div>
                  </w:divsChild>
                </w:div>
                <w:div w:id="1965694029">
                  <w:marLeft w:val="0"/>
                  <w:marRight w:val="0"/>
                  <w:marTop w:val="0"/>
                  <w:marBottom w:val="0"/>
                  <w:divBdr>
                    <w:top w:val="none" w:sz="0" w:space="0" w:color="auto"/>
                    <w:left w:val="none" w:sz="0" w:space="0" w:color="auto"/>
                    <w:bottom w:val="none" w:sz="0" w:space="0" w:color="auto"/>
                    <w:right w:val="none" w:sz="0" w:space="0" w:color="auto"/>
                  </w:divBdr>
                  <w:divsChild>
                    <w:div w:id="1791974039">
                      <w:marLeft w:val="0"/>
                      <w:marRight w:val="0"/>
                      <w:marTop w:val="0"/>
                      <w:marBottom w:val="0"/>
                      <w:divBdr>
                        <w:top w:val="none" w:sz="0" w:space="0" w:color="auto"/>
                        <w:left w:val="none" w:sz="0" w:space="0" w:color="auto"/>
                        <w:bottom w:val="none" w:sz="0" w:space="0" w:color="auto"/>
                        <w:right w:val="none" w:sz="0" w:space="0" w:color="auto"/>
                      </w:divBdr>
                    </w:div>
                  </w:divsChild>
                </w:div>
                <w:div w:id="2033919479">
                  <w:marLeft w:val="0"/>
                  <w:marRight w:val="0"/>
                  <w:marTop w:val="0"/>
                  <w:marBottom w:val="0"/>
                  <w:divBdr>
                    <w:top w:val="none" w:sz="0" w:space="0" w:color="auto"/>
                    <w:left w:val="none" w:sz="0" w:space="0" w:color="auto"/>
                    <w:bottom w:val="none" w:sz="0" w:space="0" w:color="auto"/>
                    <w:right w:val="none" w:sz="0" w:space="0" w:color="auto"/>
                  </w:divBdr>
                  <w:divsChild>
                    <w:div w:id="672879822">
                      <w:marLeft w:val="0"/>
                      <w:marRight w:val="0"/>
                      <w:marTop w:val="0"/>
                      <w:marBottom w:val="0"/>
                      <w:divBdr>
                        <w:top w:val="none" w:sz="0" w:space="0" w:color="auto"/>
                        <w:left w:val="none" w:sz="0" w:space="0" w:color="auto"/>
                        <w:bottom w:val="none" w:sz="0" w:space="0" w:color="auto"/>
                        <w:right w:val="none" w:sz="0" w:space="0" w:color="auto"/>
                      </w:divBdr>
                    </w:div>
                  </w:divsChild>
                </w:div>
                <w:div w:id="2050839393">
                  <w:marLeft w:val="0"/>
                  <w:marRight w:val="0"/>
                  <w:marTop w:val="0"/>
                  <w:marBottom w:val="0"/>
                  <w:divBdr>
                    <w:top w:val="none" w:sz="0" w:space="0" w:color="auto"/>
                    <w:left w:val="none" w:sz="0" w:space="0" w:color="auto"/>
                    <w:bottom w:val="none" w:sz="0" w:space="0" w:color="auto"/>
                    <w:right w:val="none" w:sz="0" w:space="0" w:color="auto"/>
                  </w:divBdr>
                  <w:divsChild>
                    <w:div w:id="358092541">
                      <w:marLeft w:val="0"/>
                      <w:marRight w:val="0"/>
                      <w:marTop w:val="0"/>
                      <w:marBottom w:val="0"/>
                      <w:divBdr>
                        <w:top w:val="none" w:sz="0" w:space="0" w:color="auto"/>
                        <w:left w:val="none" w:sz="0" w:space="0" w:color="auto"/>
                        <w:bottom w:val="none" w:sz="0" w:space="0" w:color="auto"/>
                        <w:right w:val="none" w:sz="0" w:space="0" w:color="auto"/>
                      </w:divBdr>
                    </w:div>
                  </w:divsChild>
                </w:div>
                <w:div w:id="2076128147">
                  <w:marLeft w:val="0"/>
                  <w:marRight w:val="0"/>
                  <w:marTop w:val="0"/>
                  <w:marBottom w:val="0"/>
                  <w:divBdr>
                    <w:top w:val="none" w:sz="0" w:space="0" w:color="auto"/>
                    <w:left w:val="none" w:sz="0" w:space="0" w:color="auto"/>
                    <w:bottom w:val="none" w:sz="0" w:space="0" w:color="auto"/>
                    <w:right w:val="none" w:sz="0" w:space="0" w:color="auto"/>
                  </w:divBdr>
                  <w:divsChild>
                    <w:div w:id="432281968">
                      <w:marLeft w:val="0"/>
                      <w:marRight w:val="0"/>
                      <w:marTop w:val="0"/>
                      <w:marBottom w:val="0"/>
                      <w:divBdr>
                        <w:top w:val="none" w:sz="0" w:space="0" w:color="auto"/>
                        <w:left w:val="none" w:sz="0" w:space="0" w:color="auto"/>
                        <w:bottom w:val="none" w:sz="0" w:space="0" w:color="auto"/>
                        <w:right w:val="none" w:sz="0" w:space="0" w:color="auto"/>
                      </w:divBdr>
                    </w:div>
                  </w:divsChild>
                </w:div>
                <w:div w:id="2089840741">
                  <w:marLeft w:val="0"/>
                  <w:marRight w:val="0"/>
                  <w:marTop w:val="0"/>
                  <w:marBottom w:val="0"/>
                  <w:divBdr>
                    <w:top w:val="none" w:sz="0" w:space="0" w:color="auto"/>
                    <w:left w:val="none" w:sz="0" w:space="0" w:color="auto"/>
                    <w:bottom w:val="none" w:sz="0" w:space="0" w:color="auto"/>
                    <w:right w:val="none" w:sz="0" w:space="0" w:color="auto"/>
                  </w:divBdr>
                  <w:divsChild>
                    <w:div w:id="1618676520">
                      <w:marLeft w:val="0"/>
                      <w:marRight w:val="0"/>
                      <w:marTop w:val="0"/>
                      <w:marBottom w:val="0"/>
                      <w:divBdr>
                        <w:top w:val="none" w:sz="0" w:space="0" w:color="auto"/>
                        <w:left w:val="none" w:sz="0" w:space="0" w:color="auto"/>
                        <w:bottom w:val="none" w:sz="0" w:space="0" w:color="auto"/>
                        <w:right w:val="none" w:sz="0" w:space="0" w:color="auto"/>
                      </w:divBdr>
                    </w:div>
                  </w:divsChild>
                </w:div>
                <w:div w:id="2145466149">
                  <w:marLeft w:val="0"/>
                  <w:marRight w:val="0"/>
                  <w:marTop w:val="0"/>
                  <w:marBottom w:val="0"/>
                  <w:divBdr>
                    <w:top w:val="none" w:sz="0" w:space="0" w:color="auto"/>
                    <w:left w:val="none" w:sz="0" w:space="0" w:color="auto"/>
                    <w:bottom w:val="none" w:sz="0" w:space="0" w:color="auto"/>
                    <w:right w:val="none" w:sz="0" w:space="0" w:color="auto"/>
                  </w:divBdr>
                  <w:divsChild>
                    <w:div w:id="187696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26156">
          <w:marLeft w:val="0"/>
          <w:marRight w:val="0"/>
          <w:marTop w:val="0"/>
          <w:marBottom w:val="0"/>
          <w:divBdr>
            <w:top w:val="none" w:sz="0" w:space="0" w:color="auto"/>
            <w:left w:val="none" w:sz="0" w:space="0" w:color="auto"/>
            <w:bottom w:val="none" w:sz="0" w:space="0" w:color="auto"/>
            <w:right w:val="none" w:sz="0" w:space="0" w:color="auto"/>
          </w:divBdr>
          <w:divsChild>
            <w:div w:id="36973522">
              <w:marLeft w:val="0"/>
              <w:marRight w:val="0"/>
              <w:marTop w:val="0"/>
              <w:marBottom w:val="0"/>
              <w:divBdr>
                <w:top w:val="none" w:sz="0" w:space="0" w:color="auto"/>
                <w:left w:val="none" w:sz="0" w:space="0" w:color="auto"/>
                <w:bottom w:val="none" w:sz="0" w:space="0" w:color="auto"/>
                <w:right w:val="none" w:sz="0" w:space="0" w:color="auto"/>
              </w:divBdr>
              <w:divsChild>
                <w:div w:id="546162">
                  <w:marLeft w:val="0"/>
                  <w:marRight w:val="0"/>
                  <w:marTop w:val="0"/>
                  <w:marBottom w:val="0"/>
                  <w:divBdr>
                    <w:top w:val="none" w:sz="0" w:space="0" w:color="auto"/>
                    <w:left w:val="none" w:sz="0" w:space="0" w:color="auto"/>
                    <w:bottom w:val="none" w:sz="0" w:space="0" w:color="auto"/>
                    <w:right w:val="none" w:sz="0" w:space="0" w:color="auto"/>
                  </w:divBdr>
                  <w:divsChild>
                    <w:div w:id="325982530">
                      <w:marLeft w:val="0"/>
                      <w:marRight w:val="0"/>
                      <w:marTop w:val="0"/>
                      <w:marBottom w:val="0"/>
                      <w:divBdr>
                        <w:top w:val="none" w:sz="0" w:space="0" w:color="auto"/>
                        <w:left w:val="none" w:sz="0" w:space="0" w:color="auto"/>
                        <w:bottom w:val="none" w:sz="0" w:space="0" w:color="auto"/>
                        <w:right w:val="none" w:sz="0" w:space="0" w:color="auto"/>
                      </w:divBdr>
                    </w:div>
                  </w:divsChild>
                </w:div>
                <w:div w:id="54092508">
                  <w:marLeft w:val="0"/>
                  <w:marRight w:val="0"/>
                  <w:marTop w:val="0"/>
                  <w:marBottom w:val="0"/>
                  <w:divBdr>
                    <w:top w:val="none" w:sz="0" w:space="0" w:color="auto"/>
                    <w:left w:val="none" w:sz="0" w:space="0" w:color="auto"/>
                    <w:bottom w:val="none" w:sz="0" w:space="0" w:color="auto"/>
                    <w:right w:val="none" w:sz="0" w:space="0" w:color="auto"/>
                  </w:divBdr>
                  <w:divsChild>
                    <w:div w:id="1132096366">
                      <w:marLeft w:val="0"/>
                      <w:marRight w:val="0"/>
                      <w:marTop w:val="0"/>
                      <w:marBottom w:val="0"/>
                      <w:divBdr>
                        <w:top w:val="none" w:sz="0" w:space="0" w:color="auto"/>
                        <w:left w:val="none" w:sz="0" w:space="0" w:color="auto"/>
                        <w:bottom w:val="none" w:sz="0" w:space="0" w:color="auto"/>
                        <w:right w:val="none" w:sz="0" w:space="0" w:color="auto"/>
                      </w:divBdr>
                    </w:div>
                  </w:divsChild>
                </w:div>
                <w:div w:id="56636470">
                  <w:marLeft w:val="0"/>
                  <w:marRight w:val="0"/>
                  <w:marTop w:val="0"/>
                  <w:marBottom w:val="0"/>
                  <w:divBdr>
                    <w:top w:val="none" w:sz="0" w:space="0" w:color="auto"/>
                    <w:left w:val="none" w:sz="0" w:space="0" w:color="auto"/>
                    <w:bottom w:val="none" w:sz="0" w:space="0" w:color="auto"/>
                    <w:right w:val="none" w:sz="0" w:space="0" w:color="auto"/>
                  </w:divBdr>
                  <w:divsChild>
                    <w:div w:id="222495674">
                      <w:marLeft w:val="0"/>
                      <w:marRight w:val="0"/>
                      <w:marTop w:val="0"/>
                      <w:marBottom w:val="0"/>
                      <w:divBdr>
                        <w:top w:val="none" w:sz="0" w:space="0" w:color="auto"/>
                        <w:left w:val="none" w:sz="0" w:space="0" w:color="auto"/>
                        <w:bottom w:val="none" w:sz="0" w:space="0" w:color="auto"/>
                        <w:right w:val="none" w:sz="0" w:space="0" w:color="auto"/>
                      </w:divBdr>
                    </w:div>
                  </w:divsChild>
                </w:div>
                <w:div w:id="97457116">
                  <w:marLeft w:val="0"/>
                  <w:marRight w:val="0"/>
                  <w:marTop w:val="0"/>
                  <w:marBottom w:val="0"/>
                  <w:divBdr>
                    <w:top w:val="none" w:sz="0" w:space="0" w:color="auto"/>
                    <w:left w:val="none" w:sz="0" w:space="0" w:color="auto"/>
                    <w:bottom w:val="none" w:sz="0" w:space="0" w:color="auto"/>
                    <w:right w:val="none" w:sz="0" w:space="0" w:color="auto"/>
                  </w:divBdr>
                  <w:divsChild>
                    <w:div w:id="1644117997">
                      <w:marLeft w:val="0"/>
                      <w:marRight w:val="0"/>
                      <w:marTop w:val="0"/>
                      <w:marBottom w:val="0"/>
                      <w:divBdr>
                        <w:top w:val="none" w:sz="0" w:space="0" w:color="auto"/>
                        <w:left w:val="none" w:sz="0" w:space="0" w:color="auto"/>
                        <w:bottom w:val="none" w:sz="0" w:space="0" w:color="auto"/>
                        <w:right w:val="none" w:sz="0" w:space="0" w:color="auto"/>
                      </w:divBdr>
                    </w:div>
                  </w:divsChild>
                </w:div>
                <w:div w:id="193273822">
                  <w:marLeft w:val="0"/>
                  <w:marRight w:val="0"/>
                  <w:marTop w:val="0"/>
                  <w:marBottom w:val="0"/>
                  <w:divBdr>
                    <w:top w:val="none" w:sz="0" w:space="0" w:color="auto"/>
                    <w:left w:val="none" w:sz="0" w:space="0" w:color="auto"/>
                    <w:bottom w:val="none" w:sz="0" w:space="0" w:color="auto"/>
                    <w:right w:val="none" w:sz="0" w:space="0" w:color="auto"/>
                  </w:divBdr>
                  <w:divsChild>
                    <w:div w:id="156772795">
                      <w:marLeft w:val="0"/>
                      <w:marRight w:val="0"/>
                      <w:marTop w:val="0"/>
                      <w:marBottom w:val="0"/>
                      <w:divBdr>
                        <w:top w:val="none" w:sz="0" w:space="0" w:color="auto"/>
                        <w:left w:val="none" w:sz="0" w:space="0" w:color="auto"/>
                        <w:bottom w:val="none" w:sz="0" w:space="0" w:color="auto"/>
                        <w:right w:val="none" w:sz="0" w:space="0" w:color="auto"/>
                      </w:divBdr>
                    </w:div>
                  </w:divsChild>
                </w:div>
                <w:div w:id="231821350">
                  <w:marLeft w:val="0"/>
                  <w:marRight w:val="0"/>
                  <w:marTop w:val="0"/>
                  <w:marBottom w:val="0"/>
                  <w:divBdr>
                    <w:top w:val="none" w:sz="0" w:space="0" w:color="auto"/>
                    <w:left w:val="none" w:sz="0" w:space="0" w:color="auto"/>
                    <w:bottom w:val="none" w:sz="0" w:space="0" w:color="auto"/>
                    <w:right w:val="none" w:sz="0" w:space="0" w:color="auto"/>
                  </w:divBdr>
                  <w:divsChild>
                    <w:div w:id="1755514844">
                      <w:marLeft w:val="0"/>
                      <w:marRight w:val="0"/>
                      <w:marTop w:val="0"/>
                      <w:marBottom w:val="0"/>
                      <w:divBdr>
                        <w:top w:val="none" w:sz="0" w:space="0" w:color="auto"/>
                        <w:left w:val="none" w:sz="0" w:space="0" w:color="auto"/>
                        <w:bottom w:val="none" w:sz="0" w:space="0" w:color="auto"/>
                        <w:right w:val="none" w:sz="0" w:space="0" w:color="auto"/>
                      </w:divBdr>
                    </w:div>
                  </w:divsChild>
                </w:div>
                <w:div w:id="246035832">
                  <w:marLeft w:val="0"/>
                  <w:marRight w:val="0"/>
                  <w:marTop w:val="0"/>
                  <w:marBottom w:val="0"/>
                  <w:divBdr>
                    <w:top w:val="none" w:sz="0" w:space="0" w:color="auto"/>
                    <w:left w:val="none" w:sz="0" w:space="0" w:color="auto"/>
                    <w:bottom w:val="none" w:sz="0" w:space="0" w:color="auto"/>
                    <w:right w:val="none" w:sz="0" w:space="0" w:color="auto"/>
                  </w:divBdr>
                  <w:divsChild>
                    <w:div w:id="291599195">
                      <w:marLeft w:val="0"/>
                      <w:marRight w:val="0"/>
                      <w:marTop w:val="0"/>
                      <w:marBottom w:val="0"/>
                      <w:divBdr>
                        <w:top w:val="none" w:sz="0" w:space="0" w:color="auto"/>
                        <w:left w:val="none" w:sz="0" w:space="0" w:color="auto"/>
                        <w:bottom w:val="none" w:sz="0" w:space="0" w:color="auto"/>
                        <w:right w:val="none" w:sz="0" w:space="0" w:color="auto"/>
                      </w:divBdr>
                    </w:div>
                  </w:divsChild>
                </w:div>
                <w:div w:id="246965358">
                  <w:marLeft w:val="0"/>
                  <w:marRight w:val="0"/>
                  <w:marTop w:val="0"/>
                  <w:marBottom w:val="0"/>
                  <w:divBdr>
                    <w:top w:val="none" w:sz="0" w:space="0" w:color="auto"/>
                    <w:left w:val="none" w:sz="0" w:space="0" w:color="auto"/>
                    <w:bottom w:val="none" w:sz="0" w:space="0" w:color="auto"/>
                    <w:right w:val="none" w:sz="0" w:space="0" w:color="auto"/>
                  </w:divBdr>
                  <w:divsChild>
                    <w:div w:id="937105864">
                      <w:marLeft w:val="0"/>
                      <w:marRight w:val="0"/>
                      <w:marTop w:val="0"/>
                      <w:marBottom w:val="0"/>
                      <w:divBdr>
                        <w:top w:val="none" w:sz="0" w:space="0" w:color="auto"/>
                        <w:left w:val="none" w:sz="0" w:space="0" w:color="auto"/>
                        <w:bottom w:val="none" w:sz="0" w:space="0" w:color="auto"/>
                        <w:right w:val="none" w:sz="0" w:space="0" w:color="auto"/>
                      </w:divBdr>
                    </w:div>
                  </w:divsChild>
                </w:div>
                <w:div w:id="282426832">
                  <w:marLeft w:val="0"/>
                  <w:marRight w:val="0"/>
                  <w:marTop w:val="0"/>
                  <w:marBottom w:val="0"/>
                  <w:divBdr>
                    <w:top w:val="none" w:sz="0" w:space="0" w:color="auto"/>
                    <w:left w:val="none" w:sz="0" w:space="0" w:color="auto"/>
                    <w:bottom w:val="none" w:sz="0" w:space="0" w:color="auto"/>
                    <w:right w:val="none" w:sz="0" w:space="0" w:color="auto"/>
                  </w:divBdr>
                  <w:divsChild>
                    <w:div w:id="622007188">
                      <w:marLeft w:val="0"/>
                      <w:marRight w:val="0"/>
                      <w:marTop w:val="0"/>
                      <w:marBottom w:val="0"/>
                      <w:divBdr>
                        <w:top w:val="none" w:sz="0" w:space="0" w:color="auto"/>
                        <w:left w:val="none" w:sz="0" w:space="0" w:color="auto"/>
                        <w:bottom w:val="none" w:sz="0" w:space="0" w:color="auto"/>
                        <w:right w:val="none" w:sz="0" w:space="0" w:color="auto"/>
                      </w:divBdr>
                    </w:div>
                  </w:divsChild>
                </w:div>
                <w:div w:id="309286746">
                  <w:marLeft w:val="0"/>
                  <w:marRight w:val="0"/>
                  <w:marTop w:val="0"/>
                  <w:marBottom w:val="0"/>
                  <w:divBdr>
                    <w:top w:val="none" w:sz="0" w:space="0" w:color="auto"/>
                    <w:left w:val="none" w:sz="0" w:space="0" w:color="auto"/>
                    <w:bottom w:val="none" w:sz="0" w:space="0" w:color="auto"/>
                    <w:right w:val="none" w:sz="0" w:space="0" w:color="auto"/>
                  </w:divBdr>
                  <w:divsChild>
                    <w:div w:id="1034575639">
                      <w:marLeft w:val="0"/>
                      <w:marRight w:val="0"/>
                      <w:marTop w:val="0"/>
                      <w:marBottom w:val="0"/>
                      <w:divBdr>
                        <w:top w:val="none" w:sz="0" w:space="0" w:color="auto"/>
                        <w:left w:val="none" w:sz="0" w:space="0" w:color="auto"/>
                        <w:bottom w:val="none" w:sz="0" w:space="0" w:color="auto"/>
                        <w:right w:val="none" w:sz="0" w:space="0" w:color="auto"/>
                      </w:divBdr>
                    </w:div>
                  </w:divsChild>
                </w:div>
                <w:div w:id="324168541">
                  <w:marLeft w:val="0"/>
                  <w:marRight w:val="0"/>
                  <w:marTop w:val="0"/>
                  <w:marBottom w:val="0"/>
                  <w:divBdr>
                    <w:top w:val="none" w:sz="0" w:space="0" w:color="auto"/>
                    <w:left w:val="none" w:sz="0" w:space="0" w:color="auto"/>
                    <w:bottom w:val="none" w:sz="0" w:space="0" w:color="auto"/>
                    <w:right w:val="none" w:sz="0" w:space="0" w:color="auto"/>
                  </w:divBdr>
                  <w:divsChild>
                    <w:div w:id="165681748">
                      <w:marLeft w:val="0"/>
                      <w:marRight w:val="0"/>
                      <w:marTop w:val="0"/>
                      <w:marBottom w:val="0"/>
                      <w:divBdr>
                        <w:top w:val="none" w:sz="0" w:space="0" w:color="auto"/>
                        <w:left w:val="none" w:sz="0" w:space="0" w:color="auto"/>
                        <w:bottom w:val="none" w:sz="0" w:space="0" w:color="auto"/>
                        <w:right w:val="none" w:sz="0" w:space="0" w:color="auto"/>
                      </w:divBdr>
                    </w:div>
                  </w:divsChild>
                </w:div>
                <w:div w:id="330841720">
                  <w:marLeft w:val="0"/>
                  <w:marRight w:val="0"/>
                  <w:marTop w:val="0"/>
                  <w:marBottom w:val="0"/>
                  <w:divBdr>
                    <w:top w:val="none" w:sz="0" w:space="0" w:color="auto"/>
                    <w:left w:val="none" w:sz="0" w:space="0" w:color="auto"/>
                    <w:bottom w:val="none" w:sz="0" w:space="0" w:color="auto"/>
                    <w:right w:val="none" w:sz="0" w:space="0" w:color="auto"/>
                  </w:divBdr>
                  <w:divsChild>
                    <w:div w:id="930744074">
                      <w:marLeft w:val="0"/>
                      <w:marRight w:val="0"/>
                      <w:marTop w:val="0"/>
                      <w:marBottom w:val="0"/>
                      <w:divBdr>
                        <w:top w:val="none" w:sz="0" w:space="0" w:color="auto"/>
                        <w:left w:val="none" w:sz="0" w:space="0" w:color="auto"/>
                        <w:bottom w:val="none" w:sz="0" w:space="0" w:color="auto"/>
                        <w:right w:val="none" w:sz="0" w:space="0" w:color="auto"/>
                      </w:divBdr>
                    </w:div>
                  </w:divsChild>
                </w:div>
                <w:div w:id="342824094">
                  <w:marLeft w:val="0"/>
                  <w:marRight w:val="0"/>
                  <w:marTop w:val="0"/>
                  <w:marBottom w:val="0"/>
                  <w:divBdr>
                    <w:top w:val="none" w:sz="0" w:space="0" w:color="auto"/>
                    <w:left w:val="none" w:sz="0" w:space="0" w:color="auto"/>
                    <w:bottom w:val="none" w:sz="0" w:space="0" w:color="auto"/>
                    <w:right w:val="none" w:sz="0" w:space="0" w:color="auto"/>
                  </w:divBdr>
                  <w:divsChild>
                    <w:div w:id="1471551567">
                      <w:marLeft w:val="0"/>
                      <w:marRight w:val="0"/>
                      <w:marTop w:val="0"/>
                      <w:marBottom w:val="0"/>
                      <w:divBdr>
                        <w:top w:val="none" w:sz="0" w:space="0" w:color="auto"/>
                        <w:left w:val="none" w:sz="0" w:space="0" w:color="auto"/>
                        <w:bottom w:val="none" w:sz="0" w:space="0" w:color="auto"/>
                        <w:right w:val="none" w:sz="0" w:space="0" w:color="auto"/>
                      </w:divBdr>
                    </w:div>
                  </w:divsChild>
                </w:div>
                <w:div w:id="351541551">
                  <w:marLeft w:val="0"/>
                  <w:marRight w:val="0"/>
                  <w:marTop w:val="0"/>
                  <w:marBottom w:val="0"/>
                  <w:divBdr>
                    <w:top w:val="none" w:sz="0" w:space="0" w:color="auto"/>
                    <w:left w:val="none" w:sz="0" w:space="0" w:color="auto"/>
                    <w:bottom w:val="none" w:sz="0" w:space="0" w:color="auto"/>
                    <w:right w:val="none" w:sz="0" w:space="0" w:color="auto"/>
                  </w:divBdr>
                  <w:divsChild>
                    <w:div w:id="1155804871">
                      <w:marLeft w:val="0"/>
                      <w:marRight w:val="0"/>
                      <w:marTop w:val="0"/>
                      <w:marBottom w:val="0"/>
                      <w:divBdr>
                        <w:top w:val="none" w:sz="0" w:space="0" w:color="auto"/>
                        <w:left w:val="none" w:sz="0" w:space="0" w:color="auto"/>
                        <w:bottom w:val="none" w:sz="0" w:space="0" w:color="auto"/>
                        <w:right w:val="none" w:sz="0" w:space="0" w:color="auto"/>
                      </w:divBdr>
                    </w:div>
                  </w:divsChild>
                </w:div>
                <w:div w:id="364642665">
                  <w:marLeft w:val="0"/>
                  <w:marRight w:val="0"/>
                  <w:marTop w:val="0"/>
                  <w:marBottom w:val="0"/>
                  <w:divBdr>
                    <w:top w:val="none" w:sz="0" w:space="0" w:color="auto"/>
                    <w:left w:val="none" w:sz="0" w:space="0" w:color="auto"/>
                    <w:bottom w:val="none" w:sz="0" w:space="0" w:color="auto"/>
                    <w:right w:val="none" w:sz="0" w:space="0" w:color="auto"/>
                  </w:divBdr>
                  <w:divsChild>
                    <w:div w:id="727147371">
                      <w:marLeft w:val="0"/>
                      <w:marRight w:val="0"/>
                      <w:marTop w:val="0"/>
                      <w:marBottom w:val="0"/>
                      <w:divBdr>
                        <w:top w:val="none" w:sz="0" w:space="0" w:color="auto"/>
                        <w:left w:val="none" w:sz="0" w:space="0" w:color="auto"/>
                        <w:bottom w:val="none" w:sz="0" w:space="0" w:color="auto"/>
                        <w:right w:val="none" w:sz="0" w:space="0" w:color="auto"/>
                      </w:divBdr>
                    </w:div>
                  </w:divsChild>
                </w:div>
                <w:div w:id="390812870">
                  <w:marLeft w:val="0"/>
                  <w:marRight w:val="0"/>
                  <w:marTop w:val="0"/>
                  <w:marBottom w:val="0"/>
                  <w:divBdr>
                    <w:top w:val="none" w:sz="0" w:space="0" w:color="auto"/>
                    <w:left w:val="none" w:sz="0" w:space="0" w:color="auto"/>
                    <w:bottom w:val="none" w:sz="0" w:space="0" w:color="auto"/>
                    <w:right w:val="none" w:sz="0" w:space="0" w:color="auto"/>
                  </w:divBdr>
                  <w:divsChild>
                    <w:div w:id="622810365">
                      <w:marLeft w:val="0"/>
                      <w:marRight w:val="0"/>
                      <w:marTop w:val="0"/>
                      <w:marBottom w:val="0"/>
                      <w:divBdr>
                        <w:top w:val="none" w:sz="0" w:space="0" w:color="auto"/>
                        <w:left w:val="none" w:sz="0" w:space="0" w:color="auto"/>
                        <w:bottom w:val="none" w:sz="0" w:space="0" w:color="auto"/>
                        <w:right w:val="none" w:sz="0" w:space="0" w:color="auto"/>
                      </w:divBdr>
                    </w:div>
                  </w:divsChild>
                </w:div>
                <w:div w:id="403768506">
                  <w:marLeft w:val="0"/>
                  <w:marRight w:val="0"/>
                  <w:marTop w:val="0"/>
                  <w:marBottom w:val="0"/>
                  <w:divBdr>
                    <w:top w:val="none" w:sz="0" w:space="0" w:color="auto"/>
                    <w:left w:val="none" w:sz="0" w:space="0" w:color="auto"/>
                    <w:bottom w:val="none" w:sz="0" w:space="0" w:color="auto"/>
                    <w:right w:val="none" w:sz="0" w:space="0" w:color="auto"/>
                  </w:divBdr>
                  <w:divsChild>
                    <w:div w:id="161697855">
                      <w:marLeft w:val="0"/>
                      <w:marRight w:val="0"/>
                      <w:marTop w:val="0"/>
                      <w:marBottom w:val="0"/>
                      <w:divBdr>
                        <w:top w:val="none" w:sz="0" w:space="0" w:color="auto"/>
                        <w:left w:val="none" w:sz="0" w:space="0" w:color="auto"/>
                        <w:bottom w:val="none" w:sz="0" w:space="0" w:color="auto"/>
                        <w:right w:val="none" w:sz="0" w:space="0" w:color="auto"/>
                      </w:divBdr>
                    </w:div>
                  </w:divsChild>
                </w:div>
                <w:div w:id="423964150">
                  <w:marLeft w:val="0"/>
                  <w:marRight w:val="0"/>
                  <w:marTop w:val="0"/>
                  <w:marBottom w:val="0"/>
                  <w:divBdr>
                    <w:top w:val="none" w:sz="0" w:space="0" w:color="auto"/>
                    <w:left w:val="none" w:sz="0" w:space="0" w:color="auto"/>
                    <w:bottom w:val="none" w:sz="0" w:space="0" w:color="auto"/>
                    <w:right w:val="none" w:sz="0" w:space="0" w:color="auto"/>
                  </w:divBdr>
                  <w:divsChild>
                    <w:div w:id="523246231">
                      <w:marLeft w:val="0"/>
                      <w:marRight w:val="0"/>
                      <w:marTop w:val="0"/>
                      <w:marBottom w:val="0"/>
                      <w:divBdr>
                        <w:top w:val="none" w:sz="0" w:space="0" w:color="auto"/>
                        <w:left w:val="none" w:sz="0" w:space="0" w:color="auto"/>
                        <w:bottom w:val="none" w:sz="0" w:space="0" w:color="auto"/>
                        <w:right w:val="none" w:sz="0" w:space="0" w:color="auto"/>
                      </w:divBdr>
                    </w:div>
                  </w:divsChild>
                </w:div>
                <w:div w:id="469131637">
                  <w:marLeft w:val="0"/>
                  <w:marRight w:val="0"/>
                  <w:marTop w:val="0"/>
                  <w:marBottom w:val="0"/>
                  <w:divBdr>
                    <w:top w:val="none" w:sz="0" w:space="0" w:color="auto"/>
                    <w:left w:val="none" w:sz="0" w:space="0" w:color="auto"/>
                    <w:bottom w:val="none" w:sz="0" w:space="0" w:color="auto"/>
                    <w:right w:val="none" w:sz="0" w:space="0" w:color="auto"/>
                  </w:divBdr>
                  <w:divsChild>
                    <w:div w:id="609044943">
                      <w:marLeft w:val="0"/>
                      <w:marRight w:val="0"/>
                      <w:marTop w:val="0"/>
                      <w:marBottom w:val="0"/>
                      <w:divBdr>
                        <w:top w:val="none" w:sz="0" w:space="0" w:color="auto"/>
                        <w:left w:val="none" w:sz="0" w:space="0" w:color="auto"/>
                        <w:bottom w:val="none" w:sz="0" w:space="0" w:color="auto"/>
                        <w:right w:val="none" w:sz="0" w:space="0" w:color="auto"/>
                      </w:divBdr>
                    </w:div>
                  </w:divsChild>
                </w:div>
                <w:div w:id="560484551">
                  <w:marLeft w:val="0"/>
                  <w:marRight w:val="0"/>
                  <w:marTop w:val="0"/>
                  <w:marBottom w:val="0"/>
                  <w:divBdr>
                    <w:top w:val="none" w:sz="0" w:space="0" w:color="auto"/>
                    <w:left w:val="none" w:sz="0" w:space="0" w:color="auto"/>
                    <w:bottom w:val="none" w:sz="0" w:space="0" w:color="auto"/>
                    <w:right w:val="none" w:sz="0" w:space="0" w:color="auto"/>
                  </w:divBdr>
                  <w:divsChild>
                    <w:div w:id="481434039">
                      <w:marLeft w:val="0"/>
                      <w:marRight w:val="0"/>
                      <w:marTop w:val="0"/>
                      <w:marBottom w:val="0"/>
                      <w:divBdr>
                        <w:top w:val="none" w:sz="0" w:space="0" w:color="auto"/>
                        <w:left w:val="none" w:sz="0" w:space="0" w:color="auto"/>
                        <w:bottom w:val="none" w:sz="0" w:space="0" w:color="auto"/>
                        <w:right w:val="none" w:sz="0" w:space="0" w:color="auto"/>
                      </w:divBdr>
                    </w:div>
                  </w:divsChild>
                </w:div>
                <w:div w:id="615913998">
                  <w:marLeft w:val="0"/>
                  <w:marRight w:val="0"/>
                  <w:marTop w:val="0"/>
                  <w:marBottom w:val="0"/>
                  <w:divBdr>
                    <w:top w:val="none" w:sz="0" w:space="0" w:color="auto"/>
                    <w:left w:val="none" w:sz="0" w:space="0" w:color="auto"/>
                    <w:bottom w:val="none" w:sz="0" w:space="0" w:color="auto"/>
                    <w:right w:val="none" w:sz="0" w:space="0" w:color="auto"/>
                  </w:divBdr>
                  <w:divsChild>
                    <w:div w:id="474835236">
                      <w:marLeft w:val="0"/>
                      <w:marRight w:val="0"/>
                      <w:marTop w:val="0"/>
                      <w:marBottom w:val="0"/>
                      <w:divBdr>
                        <w:top w:val="none" w:sz="0" w:space="0" w:color="auto"/>
                        <w:left w:val="none" w:sz="0" w:space="0" w:color="auto"/>
                        <w:bottom w:val="none" w:sz="0" w:space="0" w:color="auto"/>
                        <w:right w:val="none" w:sz="0" w:space="0" w:color="auto"/>
                      </w:divBdr>
                    </w:div>
                  </w:divsChild>
                </w:div>
                <w:div w:id="801114407">
                  <w:marLeft w:val="0"/>
                  <w:marRight w:val="0"/>
                  <w:marTop w:val="0"/>
                  <w:marBottom w:val="0"/>
                  <w:divBdr>
                    <w:top w:val="none" w:sz="0" w:space="0" w:color="auto"/>
                    <w:left w:val="none" w:sz="0" w:space="0" w:color="auto"/>
                    <w:bottom w:val="none" w:sz="0" w:space="0" w:color="auto"/>
                    <w:right w:val="none" w:sz="0" w:space="0" w:color="auto"/>
                  </w:divBdr>
                  <w:divsChild>
                    <w:div w:id="1771851823">
                      <w:marLeft w:val="0"/>
                      <w:marRight w:val="0"/>
                      <w:marTop w:val="0"/>
                      <w:marBottom w:val="0"/>
                      <w:divBdr>
                        <w:top w:val="none" w:sz="0" w:space="0" w:color="auto"/>
                        <w:left w:val="none" w:sz="0" w:space="0" w:color="auto"/>
                        <w:bottom w:val="none" w:sz="0" w:space="0" w:color="auto"/>
                        <w:right w:val="none" w:sz="0" w:space="0" w:color="auto"/>
                      </w:divBdr>
                    </w:div>
                  </w:divsChild>
                </w:div>
                <w:div w:id="827939553">
                  <w:marLeft w:val="0"/>
                  <w:marRight w:val="0"/>
                  <w:marTop w:val="0"/>
                  <w:marBottom w:val="0"/>
                  <w:divBdr>
                    <w:top w:val="none" w:sz="0" w:space="0" w:color="auto"/>
                    <w:left w:val="none" w:sz="0" w:space="0" w:color="auto"/>
                    <w:bottom w:val="none" w:sz="0" w:space="0" w:color="auto"/>
                    <w:right w:val="none" w:sz="0" w:space="0" w:color="auto"/>
                  </w:divBdr>
                  <w:divsChild>
                    <w:div w:id="1493988388">
                      <w:marLeft w:val="0"/>
                      <w:marRight w:val="0"/>
                      <w:marTop w:val="0"/>
                      <w:marBottom w:val="0"/>
                      <w:divBdr>
                        <w:top w:val="none" w:sz="0" w:space="0" w:color="auto"/>
                        <w:left w:val="none" w:sz="0" w:space="0" w:color="auto"/>
                        <w:bottom w:val="none" w:sz="0" w:space="0" w:color="auto"/>
                        <w:right w:val="none" w:sz="0" w:space="0" w:color="auto"/>
                      </w:divBdr>
                    </w:div>
                  </w:divsChild>
                </w:div>
                <w:div w:id="833838901">
                  <w:marLeft w:val="0"/>
                  <w:marRight w:val="0"/>
                  <w:marTop w:val="0"/>
                  <w:marBottom w:val="0"/>
                  <w:divBdr>
                    <w:top w:val="none" w:sz="0" w:space="0" w:color="auto"/>
                    <w:left w:val="none" w:sz="0" w:space="0" w:color="auto"/>
                    <w:bottom w:val="none" w:sz="0" w:space="0" w:color="auto"/>
                    <w:right w:val="none" w:sz="0" w:space="0" w:color="auto"/>
                  </w:divBdr>
                  <w:divsChild>
                    <w:div w:id="276371539">
                      <w:marLeft w:val="0"/>
                      <w:marRight w:val="0"/>
                      <w:marTop w:val="0"/>
                      <w:marBottom w:val="0"/>
                      <w:divBdr>
                        <w:top w:val="none" w:sz="0" w:space="0" w:color="auto"/>
                        <w:left w:val="none" w:sz="0" w:space="0" w:color="auto"/>
                        <w:bottom w:val="none" w:sz="0" w:space="0" w:color="auto"/>
                        <w:right w:val="none" w:sz="0" w:space="0" w:color="auto"/>
                      </w:divBdr>
                    </w:div>
                  </w:divsChild>
                </w:div>
                <w:div w:id="838345422">
                  <w:marLeft w:val="0"/>
                  <w:marRight w:val="0"/>
                  <w:marTop w:val="0"/>
                  <w:marBottom w:val="0"/>
                  <w:divBdr>
                    <w:top w:val="none" w:sz="0" w:space="0" w:color="auto"/>
                    <w:left w:val="none" w:sz="0" w:space="0" w:color="auto"/>
                    <w:bottom w:val="none" w:sz="0" w:space="0" w:color="auto"/>
                    <w:right w:val="none" w:sz="0" w:space="0" w:color="auto"/>
                  </w:divBdr>
                  <w:divsChild>
                    <w:div w:id="791823653">
                      <w:marLeft w:val="0"/>
                      <w:marRight w:val="0"/>
                      <w:marTop w:val="0"/>
                      <w:marBottom w:val="0"/>
                      <w:divBdr>
                        <w:top w:val="none" w:sz="0" w:space="0" w:color="auto"/>
                        <w:left w:val="none" w:sz="0" w:space="0" w:color="auto"/>
                        <w:bottom w:val="none" w:sz="0" w:space="0" w:color="auto"/>
                        <w:right w:val="none" w:sz="0" w:space="0" w:color="auto"/>
                      </w:divBdr>
                    </w:div>
                  </w:divsChild>
                </w:div>
                <w:div w:id="843739830">
                  <w:marLeft w:val="0"/>
                  <w:marRight w:val="0"/>
                  <w:marTop w:val="0"/>
                  <w:marBottom w:val="0"/>
                  <w:divBdr>
                    <w:top w:val="none" w:sz="0" w:space="0" w:color="auto"/>
                    <w:left w:val="none" w:sz="0" w:space="0" w:color="auto"/>
                    <w:bottom w:val="none" w:sz="0" w:space="0" w:color="auto"/>
                    <w:right w:val="none" w:sz="0" w:space="0" w:color="auto"/>
                  </w:divBdr>
                  <w:divsChild>
                    <w:div w:id="15274417">
                      <w:marLeft w:val="0"/>
                      <w:marRight w:val="0"/>
                      <w:marTop w:val="0"/>
                      <w:marBottom w:val="0"/>
                      <w:divBdr>
                        <w:top w:val="none" w:sz="0" w:space="0" w:color="auto"/>
                        <w:left w:val="none" w:sz="0" w:space="0" w:color="auto"/>
                        <w:bottom w:val="none" w:sz="0" w:space="0" w:color="auto"/>
                        <w:right w:val="none" w:sz="0" w:space="0" w:color="auto"/>
                      </w:divBdr>
                    </w:div>
                  </w:divsChild>
                </w:div>
                <w:div w:id="869103913">
                  <w:marLeft w:val="0"/>
                  <w:marRight w:val="0"/>
                  <w:marTop w:val="0"/>
                  <w:marBottom w:val="0"/>
                  <w:divBdr>
                    <w:top w:val="none" w:sz="0" w:space="0" w:color="auto"/>
                    <w:left w:val="none" w:sz="0" w:space="0" w:color="auto"/>
                    <w:bottom w:val="none" w:sz="0" w:space="0" w:color="auto"/>
                    <w:right w:val="none" w:sz="0" w:space="0" w:color="auto"/>
                  </w:divBdr>
                  <w:divsChild>
                    <w:div w:id="1353264162">
                      <w:marLeft w:val="0"/>
                      <w:marRight w:val="0"/>
                      <w:marTop w:val="0"/>
                      <w:marBottom w:val="0"/>
                      <w:divBdr>
                        <w:top w:val="none" w:sz="0" w:space="0" w:color="auto"/>
                        <w:left w:val="none" w:sz="0" w:space="0" w:color="auto"/>
                        <w:bottom w:val="none" w:sz="0" w:space="0" w:color="auto"/>
                        <w:right w:val="none" w:sz="0" w:space="0" w:color="auto"/>
                      </w:divBdr>
                    </w:div>
                  </w:divsChild>
                </w:div>
                <w:div w:id="871575339">
                  <w:marLeft w:val="0"/>
                  <w:marRight w:val="0"/>
                  <w:marTop w:val="0"/>
                  <w:marBottom w:val="0"/>
                  <w:divBdr>
                    <w:top w:val="none" w:sz="0" w:space="0" w:color="auto"/>
                    <w:left w:val="none" w:sz="0" w:space="0" w:color="auto"/>
                    <w:bottom w:val="none" w:sz="0" w:space="0" w:color="auto"/>
                    <w:right w:val="none" w:sz="0" w:space="0" w:color="auto"/>
                  </w:divBdr>
                  <w:divsChild>
                    <w:div w:id="1277105805">
                      <w:marLeft w:val="0"/>
                      <w:marRight w:val="0"/>
                      <w:marTop w:val="0"/>
                      <w:marBottom w:val="0"/>
                      <w:divBdr>
                        <w:top w:val="none" w:sz="0" w:space="0" w:color="auto"/>
                        <w:left w:val="none" w:sz="0" w:space="0" w:color="auto"/>
                        <w:bottom w:val="none" w:sz="0" w:space="0" w:color="auto"/>
                        <w:right w:val="none" w:sz="0" w:space="0" w:color="auto"/>
                      </w:divBdr>
                    </w:div>
                  </w:divsChild>
                </w:div>
                <w:div w:id="946961065">
                  <w:marLeft w:val="0"/>
                  <w:marRight w:val="0"/>
                  <w:marTop w:val="0"/>
                  <w:marBottom w:val="0"/>
                  <w:divBdr>
                    <w:top w:val="none" w:sz="0" w:space="0" w:color="auto"/>
                    <w:left w:val="none" w:sz="0" w:space="0" w:color="auto"/>
                    <w:bottom w:val="none" w:sz="0" w:space="0" w:color="auto"/>
                    <w:right w:val="none" w:sz="0" w:space="0" w:color="auto"/>
                  </w:divBdr>
                  <w:divsChild>
                    <w:div w:id="878325304">
                      <w:marLeft w:val="0"/>
                      <w:marRight w:val="0"/>
                      <w:marTop w:val="0"/>
                      <w:marBottom w:val="0"/>
                      <w:divBdr>
                        <w:top w:val="none" w:sz="0" w:space="0" w:color="auto"/>
                        <w:left w:val="none" w:sz="0" w:space="0" w:color="auto"/>
                        <w:bottom w:val="none" w:sz="0" w:space="0" w:color="auto"/>
                        <w:right w:val="none" w:sz="0" w:space="0" w:color="auto"/>
                      </w:divBdr>
                    </w:div>
                  </w:divsChild>
                </w:div>
                <w:div w:id="961229482">
                  <w:marLeft w:val="0"/>
                  <w:marRight w:val="0"/>
                  <w:marTop w:val="0"/>
                  <w:marBottom w:val="0"/>
                  <w:divBdr>
                    <w:top w:val="none" w:sz="0" w:space="0" w:color="auto"/>
                    <w:left w:val="none" w:sz="0" w:space="0" w:color="auto"/>
                    <w:bottom w:val="none" w:sz="0" w:space="0" w:color="auto"/>
                    <w:right w:val="none" w:sz="0" w:space="0" w:color="auto"/>
                  </w:divBdr>
                  <w:divsChild>
                    <w:div w:id="383872072">
                      <w:marLeft w:val="0"/>
                      <w:marRight w:val="0"/>
                      <w:marTop w:val="0"/>
                      <w:marBottom w:val="0"/>
                      <w:divBdr>
                        <w:top w:val="none" w:sz="0" w:space="0" w:color="auto"/>
                        <w:left w:val="none" w:sz="0" w:space="0" w:color="auto"/>
                        <w:bottom w:val="none" w:sz="0" w:space="0" w:color="auto"/>
                        <w:right w:val="none" w:sz="0" w:space="0" w:color="auto"/>
                      </w:divBdr>
                    </w:div>
                  </w:divsChild>
                </w:div>
                <w:div w:id="985357647">
                  <w:marLeft w:val="0"/>
                  <w:marRight w:val="0"/>
                  <w:marTop w:val="0"/>
                  <w:marBottom w:val="0"/>
                  <w:divBdr>
                    <w:top w:val="none" w:sz="0" w:space="0" w:color="auto"/>
                    <w:left w:val="none" w:sz="0" w:space="0" w:color="auto"/>
                    <w:bottom w:val="none" w:sz="0" w:space="0" w:color="auto"/>
                    <w:right w:val="none" w:sz="0" w:space="0" w:color="auto"/>
                  </w:divBdr>
                  <w:divsChild>
                    <w:div w:id="1839230501">
                      <w:marLeft w:val="0"/>
                      <w:marRight w:val="0"/>
                      <w:marTop w:val="0"/>
                      <w:marBottom w:val="0"/>
                      <w:divBdr>
                        <w:top w:val="none" w:sz="0" w:space="0" w:color="auto"/>
                        <w:left w:val="none" w:sz="0" w:space="0" w:color="auto"/>
                        <w:bottom w:val="none" w:sz="0" w:space="0" w:color="auto"/>
                        <w:right w:val="none" w:sz="0" w:space="0" w:color="auto"/>
                      </w:divBdr>
                    </w:div>
                  </w:divsChild>
                </w:div>
                <w:div w:id="997806961">
                  <w:marLeft w:val="0"/>
                  <w:marRight w:val="0"/>
                  <w:marTop w:val="0"/>
                  <w:marBottom w:val="0"/>
                  <w:divBdr>
                    <w:top w:val="none" w:sz="0" w:space="0" w:color="auto"/>
                    <w:left w:val="none" w:sz="0" w:space="0" w:color="auto"/>
                    <w:bottom w:val="none" w:sz="0" w:space="0" w:color="auto"/>
                    <w:right w:val="none" w:sz="0" w:space="0" w:color="auto"/>
                  </w:divBdr>
                  <w:divsChild>
                    <w:div w:id="1474984913">
                      <w:marLeft w:val="0"/>
                      <w:marRight w:val="0"/>
                      <w:marTop w:val="0"/>
                      <w:marBottom w:val="0"/>
                      <w:divBdr>
                        <w:top w:val="none" w:sz="0" w:space="0" w:color="auto"/>
                        <w:left w:val="none" w:sz="0" w:space="0" w:color="auto"/>
                        <w:bottom w:val="none" w:sz="0" w:space="0" w:color="auto"/>
                        <w:right w:val="none" w:sz="0" w:space="0" w:color="auto"/>
                      </w:divBdr>
                    </w:div>
                  </w:divsChild>
                </w:div>
                <w:div w:id="1074010646">
                  <w:marLeft w:val="0"/>
                  <w:marRight w:val="0"/>
                  <w:marTop w:val="0"/>
                  <w:marBottom w:val="0"/>
                  <w:divBdr>
                    <w:top w:val="none" w:sz="0" w:space="0" w:color="auto"/>
                    <w:left w:val="none" w:sz="0" w:space="0" w:color="auto"/>
                    <w:bottom w:val="none" w:sz="0" w:space="0" w:color="auto"/>
                    <w:right w:val="none" w:sz="0" w:space="0" w:color="auto"/>
                  </w:divBdr>
                  <w:divsChild>
                    <w:div w:id="1604806198">
                      <w:marLeft w:val="0"/>
                      <w:marRight w:val="0"/>
                      <w:marTop w:val="0"/>
                      <w:marBottom w:val="0"/>
                      <w:divBdr>
                        <w:top w:val="none" w:sz="0" w:space="0" w:color="auto"/>
                        <w:left w:val="none" w:sz="0" w:space="0" w:color="auto"/>
                        <w:bottom w:val="none" w:sz="0" w:space="0" w:color="auto"/>
                        <w:right w:val="none" w:sz="0" w:space="0" w:color="auto"/>
                      </w:divBdr>
                    </w:div>
                  </w:divsChild>
                </w:div>
                <w:div w:id="1095519293">
                  <w:marLeft w:val="0"/>
                  <w:marRight w:val="0"/>
                  <w:marTop w:val="0"/>
                  <w:marBottom w:val="0"/>
                  <w:divBdr>
                    <w:top w:val="none" w:sz="0" w:space="0" w:color="auto"/>
                    <w:left w:val="none" w:sz="0" w:space="0" w:color="auto"/>
                    <w:bottom w:val="none" w:sz="0" w:space="0" w:color="auto"/>
                    <w:right w:val="none" w:sz="0" w:space="0" w:color="auto"/>
                  </w:divBdr>
                  <w:divsChild>
                    <w:div w:id="1845784142">
                      <w:marLeft w:val="0"/>
                      <w:marRight w:val="0"/>
                      <w:marTop w:val="0"/>
                      <w:marBottom w:val="0"/>
                      <w:divBdr>
                        <w:top w:val="none" w:sz="0" w:space="0" w:color="auto"/>
                        <w:left w:val="none" w:sz="0" w:space="0" w:color="auto"/>
                        <w:bottom w:val="none" w:sz="0" w:space="0" w:color="auto"/>
                        <w:right w:val="none" w:sz="0" w:space="0" w:color="auto"/>
                      </w:divBdr>
                    </w:div>
                  </w:divsChild>
                </w:div>
                <w:div w:id="1099184254">
                  <w:marLeft w:val="0"/>
                  <w:marRight w:val="0"/>
                  <w:marTop w:val="0"/>
                  <w:marBottom w:val="0"/>
                  <w:divBdr>
                    <w:top w:val="none" w:sz="0" w:space="0" w:color="auto"/>
                    <w:left w:val="none" w:sz="0" w:space="0" w:color="auto"/>
                    <w:bottom w:val="none" w:sz="0" w:space="0" w:color="auto"/>
                    <w:right w:val="none" w:sz="0" w:space="0" w:color="auto"/>
                  </w:divBdr>
                  <w:divsChild>
                    <w:div w:id="2091660543">
                      <w:marLeft w:val="0"/>
                      <w:marRight w:val="0"/>
                      <w:marTop w:val="0"/>
                      <w:marBottom w:val="0"/>
                      <w:divBdr>
                        <w:top w:val="none" w:sz="0" w:space="0" w:color="auto"/>
                        <w:left w:val="none" w:sz="0" w:space="0" w:color="auto"/>
                        <w:bottom w:val="none" w:sz="0" w:space="0" w:color="auto"/>
                        <w:right w:val="none" w:sz="0" w:space="0" w:color="auto"/>
                      </w:divBdr>
                    </w:div>
                  </w:divsChild>
                </w:div>
                <w:div w:id="1125350409">
                  <w:marLeft w:val="0"/>
                  <w:marRight w:val="0"/>
                  <w:marTop w:val="0"/>
                  <w:marBottom w:val="0"/>
                  <w:divBdr>
                    <w:top w:val="none" w:sz="0" w:space="0" w:color="auto"/>
                    <w:left w:val="none" w:sz="0" w:space="0" w:color="auto"/>
                    <w:bottom w:val="none" w:sz="0" w:space="0" w:color="auto"/>
                    <w:right w:val="none" w:sz="0" w:space="0" w:color="auto"/>
                  </w:divBdr>
                  <w:divsChild>
                    <w:div w:id="830606021">
                      <w:marLeft w:val="0"/>
                      <w:marRight w:val="0"/>
                      <w:marTop w:val="0"/>
                      <w:marBottom w:val="0"/>
                      <w:divBdr>
                        <w:top w:val="none" w:sz="0" w:space="0" w:color="auto"/>
                        <w:left w:val="none" w:sz="0" w:space="0" w:color="auto"/>
                        <w:bottom w:val="none" w:sz="0" w:space="0" w:color="auto"/>
                        <w:right w:val="none" w:sz="0" w:space="0" w:color="auto"/>
                      </w:divBdr>
                    </w:div>
                  </w:divsChild>
                </w:div>
                <w:div w:id="1151480335">
                  <w:marLeft w:val="0"/>
                  <w:marRight w:val="0"/>
                  <w:marTop w:val="0"/>
                  <w:marBottom w:val="0"/>
                  <w:divBdr>
                    <w:top w:val="none" w:sz="0" w:space="0" w:color="auto"/>
                    <w:left w:val="none" w:sz="0" w:space="0" w:color="auto"/>
                    <w:bottom w:val="none" w:sz="0" w:space="0" w:color="auto"/>
                    <w:right w:val="none" w:sz="0" w:space="0" w:color="auto"/>
                  </w:divBdr>
                  <w:divsChild>
                    <w:div w:id="1098869549">
                      <w:marLeft w:val="0"/>
                      <w:marRight w:val="0"/>
                      <w:marTop w:val="0"/>
                      <w:marBottom w:val="0"/>
                      <w:divBdr>
                        <w:top w:val="none" w:sz="0" w:space="0" w:color="auto"/>
                        <w:left w:val="none" w:sz="0" w:space="0" w:color="auto"/>
                        <w:bottom w:val="none" w:sz="0" w:space="0" w:color="auto"/>
                        <w:right w:val="none" w:sz="0" w:space="0" w:color="auto"/>
                      </w:divBdr>
                    </w:div>
                  </w:divsChild>
                </w:div>
                <w:div w:id="1154296746">
                  <w:marLeft w:val="0"/>
                  <w:marRight w:val="0"/>
                  <w:marTop w:val="0"/>
                  <w:marBottom w:val="0"/>
                  <w:divBdr>
                    <w:top w:val="none" w:sz="0" w:space="0" w:color="auto"/>
                    <w:left w:val="none" w:sz="0" w:space="0" w:color="auto"/>
                    <w:bottom w:val="none" w:sz="0" w:space="0" w:color="auto"/>
                    <w:right w:val="none" w:sz="0" w:space="0" w:color="auto"/>
                  </w:divBdr>
                  <w:divsChild>
                    <w:div w:id="1218858578">
                      <w:marLeft w:val="0"/>
                      <w:marRight w:val="0"/>
                      <w:marTop w:val="0"/>
                      <w:marBottom w:val="0"/>
                      <w:divBdr>
                        <w:top w:val="none" w:sz="0" w:space="0" w:color="auto"/>
                        <w:left w:val="none" w:sz="0" w:space="0" w:color="auto"/>
                        <w:bottom w:val="none" w:sz="0" w:space="0" w:color="auto"/>
                        <w:right w:val="none" w:sz="0" w:space="0" w:color="auto"/>
                      </w:divBdr>
                    </w:div>
                  </w:divsChild>
                </w:div>
                <w:div w:id="1228882537">
                  <w:marLeft w:val="0"/>
                  <w:marRight w:val="0"/>
                  <w:marTop w:val="0"/>
                  <w:marBottom w:val="0"/>
                  <w:divBdr>
                    <w:top w:val="none" w:sz="0" w:space="0" w:color="auto"/>
                    <w:left w:val="none" w:sz="0" w:space="0" w:color="auto"/>
                    <w:bottom w:val="none" w:sz="0" w:space="0" w:color="auto"/>
                    <w:right w:val="none" w:sz="0" w:space="0" w:color="auto"/>
                  </w:divBdr>
                  <w:divsChild>
                    <w:div w:id="1239023638">
                      <w:marLeft w:val="0"/>
                      <w:marRight w:val="0"/>
                      <w:marTop w:val="0"/>
                      <w:marBottom w:val="0"/>
                      <w:divBdr>
                        <w:top w:val="none" w:sz="0" w:space="0" w:color="auto"/>
                        <w:left w:val="none" w:sz="0" w:space="0" w:color="auto"/>
                        <w:bottom w:val="none" w:sz="0" w:space="0" w:color="auto"/>
                        <w:right w:val="none" w:sz="0" w:space="0" w:color="auto"/>
                      </w:divBdr>
                    </w:div>
                  </w:divsChild>
                </w:div>
                <w:div w:id="1266765572">
                  <w:marLeft w:val="0"/>
                  <w:marRight w:val="0"/>
                  <w:marTop w:val="0"/>
                  <w:marBottom w:val="0"/>
                  <w:divBdr>
                    <w:top w:val="none" w:sz="0" w:space="0" w:color="auto"/>
                    <w:left w:val="none" w:sz="0" w:space="0" w:color="auto"/>
                    <w:bottom w:val="none" w:sz="0" w:space="0" w:color="auto"/>
                    <w:right w:val="none" w:sz="0" w:space="0" w:color="auto"/>
                  </w:divBdr>
                  <w:divsChild>
                    <w:div w:id="243954031">
                      <w:marLeft w:val="0"/>
                      <w:marRight w:val="0"/>
                      <w:marTop w:val="0"/>
                      <w:marBottom w:val="0"/>
                      <w:divBdr>
                        <w:top w:val="none" w:sz="0" w:space="0" w:color="auto"/>
                        <w:left w:val="none" w:sz="0" w:space="0" w:color="auto"/>
                        <w:bottom w:val="none" w:sz="0" w:space="0" w:color="auto"/>
                        <w:right w:val="none" w:sz="0" w:space="0" w:color="auto"/>
                      </w:divBdr>
                    </w:div>
                  </w:divsChild>
                </w:div>
                <w:div w:id="1271084567">
                  <w:marLeft w:val="0"/>
                  <w:marRight w:val="0"/>
                  <w:marTop w:val="0"/>
                  <w:marBottom w:val="0"/>
                  <w:divBdr>
                    <w:top w:val="none" w:sz="0" w:space="0" w:color="auto"/>
                    <w:left w:val="none" w:sz="0" w:space="0" w:color="auto"/>
                    <w:bottom w:val="none" w:sz="0" w:space="0" w:color="auto"/>
                    <w:right w:val="none" w:sz="0" w:space="0" w:color="auto"/>
                  </w:divBdr>
                  <w:divsChild>
                    <w:div w:id="686761014">
                      <w:marLeft w:val="0"/>
                      <w:marRight w:val="0"/>
                      <w:marTop w:val="0"/>
                      <w:marBottom w:val="0"/>
                      <w:divBdr>
                        <w:top w:val="none" w:sz="0" w:space="0" w:color="auto"/>
                        <w:left w:val="none" w:sz="0" w:space="0" w:color="auto"/>
                        <w:bottom w:val="none" w:sz="0" w:space="0" w:color="auto"/>
                        <w:right w:val="none" w:sz="0" w:space="0" w:color="auto"/>
                      </w:divBdr>
                    </w:div>
                  </w:divsChild>
                </w:div>
                <w:div w:id="1320499318">
                  <w:marLeft w:val="0"/>
                  <w:marRight w:val="0"/>
                  <w:marTop w:val="0"/>
                  <w:marBottom w:val="0"/>
                  <w:divBdr>
                    <w:top w:val="none" w:sz="0" w:space="0" w:color="auto"/>
                    <w:left w:val="none" w:sz="0" w:space="0" w:color="auto"/>
                    <w:bottom w:val="none" w:sz="0" w:space="0" w:color="auto"/>
                    <w:right w:val="none" w:sz="0" w:space="0" w:color="auto"/>
                  </w:divBdr>
                  <w:divsChild>
                    <w:div w:id="836847676">
                      <w:marLeft w:val="0"/>
                      <w:marRight w:val="0"/>
                      <w:marTop w:val="0"/>
                      <w:marBottom w:val="0"/>
                      <w:divBdr>
                        <w:top w:val="none" w:sz="0" w:space="0" w:color="auto"/>
                        <w:left w:val="none" w:sz="0" w:space="0" w:color="auto"/>
                        <w:bottom w:val="none" w:sz="0" w:space="0" w:color="auto"/>
                        <w:right w:val="none" w:sz="0" w:space="0" w:color="auto"/>
                      </w:divBdr>
                    </w:div>
                  </w:divsChild>
                </w:div>
                <w:div w:id="1334332726">
                  <w:marLeft w:val="0"/>
                  <w:marRight w:val="0"/>
                  <w:marTop w:val="0"/>
                  <w:marBottom w:val="0"/>
                  <w:divBdr>
                    <w:top w:val="none" w:sz="0" w:space="0" w:color="auto"/>
                    <w:left w:val="none" w:sz="0" w:space="0" w:color="auto"/>
                    <w:bottom w:val="none" w:sz="0" w:space="0" w:color="auto"/>
                    <w:right w:val="none" w:sz="0" w:space="0" w:color="auto"/>
                  </w:divBdr>
                  <w:divsChild>
                    <w:div w:id="707728821">
                      <w:marLeft w:val="0"/>
                      <w:marRight w:val="0"/>
                      <w:marTop w:val="0"/>
                      <w:marBottom w:val="0"/>
                      <w:divBdr>
                        <w:top w:val="none" w:sz="0" w:space="0" w:color="auto"/>
                        <w:left w:val="none" w:sz="0" w:space="0" w:color="auto"/>
                        <w:bottom w:val="none" w:sz="0" w:space="0" w:color="auto"/>
                        <w:right w:val="none" w:sz="0" w:space="0" w:color="auto"/>
                      </w:divBdr>
                    </w:div>
                  </w:divsChild>
                </w:div>
                <w:div w:id="1354644575">
                  <w:marLeft w:val="0"/>
                  <w:marRight w:val="0"/>
                  <w:marTop w:val="0"/>
                  <w:marBottom w:val="0"/>
                  <w:divBdr>
                    <w:top w:val="none" w:sz="0" w:space="0" w:color="auto"/>
                    <w:left w:val="none" w:sz="0" w:space="0" w:color="auto"/>
                    <w:bottom w:val="none" w:sz="0" w:space="0" w:color="auto"/>
                    <w:right w:val="none" w:sz="0" w:space="0" w:color="auto"/>
                  </w:divBdr>
                  <w:divsChild>
                    <w:div w:id="1622303623">
                      <w:marLeft w:val="0"/>
                      <w:marRight w:val="0"/>
                      <w:marTop w:val="0"/>
                      <w:marBottom w:val="0"/>
                      <w:divBdr>
                        <w:top w:val="none" w:sz="0" w:space="0" w:color="auto"/>
                        <w:left w:val="none" w:sz="0" w:space="0" w:color="auto"/>
                        <w:bottom w:val="none" w:sz="0" w:space="0" w:color="auto"/>
                        <w:right w:val="none" w:sz="0" w:space="0" w:color="auto"/>
                      </w:divBdr>
                    </w:div>
                  </w:divsChild>
                </w:div>
                <w:div w:id="1385450169">
                  <w:marLeft w:val="0"/>
                  <w:marRight w:val="0"/>
                  <w:marTop w:val="0"/>
                  <w:marBottom w:val="0"/>
                  <w:divBdr>
                    <w:top w:val="none" w:sz="0" w:space="0" w:color="auto"/>
                    <w:left w:val="none" w:sz="0" w:space="0" w:color="auto"/>
                    <w:bottom w:val="none" w:sz="0" w:space="0" w:color="auto"/>
                    <w:right w:val="none" w:sz="0" w:space="0" w:color="auto"/>
                  </w:divBdr>
                  <w:divsChild>
                    <w:div w:id="1203447696">
                      <w:marLeft w:val="0"/>
                      <w:marRight w:val="0"/>
                      <w:marTop w:val="0"/>
                      <w:marBottom w:val="0"/>
                      <w:divBdr>
                        <w:top w:val="none" w:sz="0" w:space="0" w:color="auto"/>
                        <w:left w:val="none" w:sz="0" w:space="0" w:color="auto"/>
                        <w:bottom w:val="none" w:sz="0" w:space="0" w:color="auto"/>
                        <w:right w:val="none" w:sz="0" w:space="0" w:color="auto"/>
                      </w:divBdr>
                    </w:div>
                  </w:divsChild>
                </w:div>
                <w:div w:id="1406342696">
                  <w:marLeft w:val="0"/>
                  <w:marRight w:val="0"/>
                  <w:marTop w:val="0"/>
                  <w:marBottom w:val="0"/>
                  <w:divBdr>
                    <w:top w:val="none" w:sz="0" w:space="0" w:color="auto"/>
                    <w:left w:val="none" w:sz="0" w:space="0" w:color="auto"/>
                    <w:bottom w:val="none" w:sz="0" w:space="0" w:color="auto"/>
                    <w:right w:val="none" w:sz="0" w:space="0" w:color="auto"/>
                  </w:divBdr>
                  <w:divsChild>
                    <w:div w:id="700127476">
                      <w:marLeft w:val="0"/>
                      <w:marRight w:val="0"/>
                      <w:marTop w:val="0"/>
                      <w:marBottom w:val="0"/>
                      <w:divBdr>
                        <w:top w:val="none" w:sz="0" w:space="0" w:color="auto"/>
                        <w:left w:val="none" w:sz="0" w:space="0" w:color="auto"/>
                        <w:bottom w:val="none" w:sz="0" w:space="0" w:color="auto"/>
                        <w:right w:val="none" w:sz="0" w:space="0" w:color="auto"/>
                      </w:divBdr>
                    </w:div>
                  </w:divsChild>
                </w:div>
                <w:div w:id="1409694524">
                  <w:marLeft w:val="0"/>
                  <w:marRight w:val="0"/>
                  <w:marTop w:val="0"/>
                  <w:marBottom w:val="0"/>
                  <w:divBdr>
                    <w:top w:val="none" w:sz="0" w:space="0" w:color="auto"/>
                    <w:left w:val="none" w:sz="0" w:space="0" w:color="auto"/>
                    <w:bottom w:val="none" w:sz="0" w:space="0" w:color="auto"/>
                    <w:right w:val="none" w:sz="0" w:space="0" w:color="auto"/>
                  </w:divBdr>
                  <w:divsChild>
                    <w:div w:id="666593343">
                      <w:marLeft w:val="0"/>
                      <w:marRight w:val="0"/>
                      <w:marTop w:val="0"/>
                      <w:marBottom w:val="0"/>
                      <w:divBdr>
                        <w:top w:val="none" w:sz="0" w:space="0" w:color="auto"/>
                        <w:left w:val="none" w:sz="0" w:space="0" w:color="auto"/>
                        <w:bottom w:val="none" w:sz="0" w:space="0" w:color="auto"/>
                        <w:right w:val="none" w:sz="0" w:space="0" w:color="auto"/>
                      </w:divBdr>
                    </w:div>
                  </w:divsChild>
                </w:div>
                <w:div w:id="1422868542">
                  <w:marLeft w:val="0"/>
                  <w:marRight w:val="0"/>
                  <w:marTop w:val="0"/>
                  <w:marBottom w:val="0"/>
                  <w:divBdr>
                    <w:top w:val="none" w:sz="0" w:space="0" w:color="auto"/>
                    <w:left w:val="none" w:sz="0" w:space="0" w:color="auto"/>
                    <w:bottom w:val="none" w:sz="0" w:space="0" w:color="auto"/>
                    <w:right w:val="none" w:sz="0" w:space="0" w:color="auto"/>
                  </w:divBdr>
                  <w:divsChild>
                    <w:div w:id="2109306634">
                      <w:marLeft w:val="0"/>
                      <w:marRight w:val="0"/>
                      <w:marTop w:val="0"/>
                      <w:marBottom w:val="0"/>
                      <w:divBdr>
                        <w:top w:val="none" w:sz="0" w:space="0" w:color="auto"/>
                        <w:left w:val="none" w:sz="0" w:space="0" w:color="auto"/>
                        <w:bottom w:val="none" w:sz="0" w:space="0" w:color="auto"/>
                        <w:right w:val="none" w:sz="0" w:space="0" w:color="auto"/>
                      </w:divBdr>
                    </w:div>
                  </w:divsChild>
                </w:div>
                <w:div w:id="1428624264">
                  <w:marLeft w:val="0"/>
                  <w:marRight w:val="0"/>
                  <w:marTop w:val="0"/>
                  <w:marBottom w:val="0"/>
                  <w:divBdr>
                    <w:top w:val="none" w:sz="0" w:space="0" w:color="auto"/>
                    <w:left w:val="none" w:sz="0" w:space="0" w:color="auto"/>
                    <w:bottom w:val="none" w:sz="0" w:space="0" w:color="auto"/>
                    <w:right w:val="none" w:sz="0" w:space="0" w:color="auto"/>
                  </w:divBdr>
                  <w:divsChild>
                    <w:div w:id="2093310064">
                      <w:marLeft w:val="0"/>
                      <w:marRight w:val="0"/>
                      <w:marTop w:val="0"/>
                      <w:marBottom w:val="0"/>
                      <w:divBdr>
                        <w:top w:val="none" w:sz="0" w:space="0" w:color="auto"/>
                        <w:left w:val="none" w:sz="0" w:space="0" w:color="auto"/>
                        <w:bottom w:val="none" w:sz="0" w:space="0" w:color="auto"/>
                        <w:right w:val="none" w:sz="0" w:space="0" w:color="auto"/>
                      </w:divBdr>
                    </w:div>
                  </w:divsChild>
                </w:div>
                <w:div w:id="1468275443">
                  <w:marLeft w:val="0"/>
                  <w:marRight w:val="0"/>
                  <w:marTop w:val="0"/>
                  <w:marBottom w:val="0"/>
                  <w:divBdr>
                    <w:top w:val="none" w:sz="0" w:space="0" w:color="auto"/>
                    <w:left w:val="none" w:sz="0" w:space="0" w:color="auto"/>
                    <w:bottom w:val="none" w:sz="0" w:space="0" w:color="auto"/>
                    <w:right w:val="none" w:sz="0" w:space="0" w:color="auto"/>
                  </w:divBdr>
                  <w:divsChild>
                    <w:div w:id="1940259936">
                      <w:marLeft w:val="0"/>
                      <w:marRight w:val="0"/>
                      <w:marTop w:val="0"/>
                      <w:marBottom w:val="0"/>
                      <w:divBdr>
                        <w:top w:val="none" w:sz="0" w:space="0" w:color="auto"/>
                        <w:left w:val="none" w:sz="0" w:space="0" w:color="auto"/>
                        <w:bottom w:val="none" w:sz="0" w:space="0" w:color="auto"/>
                        <w:right w:val="none" w:sz="0" w:space="0" w:color="auto"/>
                      </w:divBdr>
                    </w:div>
                  </w:divsChild>
                </w:div>
                <w:div w:id="1488473695">
                  <w:marLeft w:val="0"/>
                  <w:marRight w:val="0"/>
                  <w:marTop w:val="0"/>
                  <w:marBottom w:val="0"/>
                  <w:divBdr>
                    <w:top w:val="none" w:sz="0" w:space="0" w:color="auto"/>
                    <w:left w:val="none" w:sz="0" w:space="0" w:color="auto"/>
                    <w:bottom w:val="none" w:sz="0" w:space="0" w:color="auto"/>
                    <w:right w:val="none" w:sz="0" w:space="0" w:color="auto"/>
                  </w:divBdr>
                  <w:divsChild>
                    <w:div w:id="1528910085">
                      <w:marLeft w:val="0"/>
                      <w:marRight w:val="0"/>
                      <w:marTop w:val="0"/>
                      <w:marBottom w:val="0"/>
                      <w:divBdr>
                        <w:top w:val="none" w:sz="0" w:space="0" w:color="auto"/>
                        <w:left w:val="none" w:sz="0" w:space="0" w:color="auto"/>
                        <w:bottom w:val="none" w:sz="0" w:space="0" w:color="auto"/>
                        <w:right w:val="none" w:sz="0" w:space="0" w:color="auto"/>
                      </w:divBdr>
                    </w:div>
                  </w:divsChild>
                </w:div>
                <w:div w:id="1525091962">
                  <w:marLeft w:val="0"/>
                  <w:marRight w:val="0"/>
                  <w:marTop w:val="0"/>
                  <w:marBottom w:val="0"/>
                  <w:divBdr>
                    <w:top w:val="none" w:sz="0" w:space="0" w:color="auto"/>
                    <w:left w:val="none" w:sz="0" w:space="0" w:color="auto"/>
                    <w:bottom w:val="none" w:sz="0" w:space="0" w:color="auto"/>
                    <w:right w:val="none" w:sz="0" w:space="0" w:color="auto"/>
                  </w:divBdr>
                  <w:divsChild>
                    <w:div w:id="1298611910">
                      <w:marLeft w:val="0"/>
                      <w:marRight w:val="0"/>
                      <w:marTop w:val="0"/>
                      <w:marBottom w:val="0"/>
                      <w:divBdr>
                        <w:top w:val="none" w:sz="0" w:space="0" w:color="auto"/>
                        <w:left w:val="none" w:sz="0" w:space="0" w:color="auto"/>
                        <w:bottom w:val="none" w:sz="0" w:space="0" w:color="auto"/>
                        <w:right w:val="none" w:sz="0" w:space="0" w:color="auto"/>
                      </w:divBdr>
                    </w:div>
                  </w:divsChild>
                </w:div>
                <w:div w:id="1539314686">
                  <w:marLeft w:val="0"/>
                  <w:marRight w:val="0"/>
                  <w:marTop w:val="0"/>
                  <w:marBottom w:val="0"/>
                  <w:divBdr>
                    <w:top w:val="none" w:sz="0" w:space="0" w:color="auto"/>
                    <w:left w:val="none" w:sz="0" w:space="0" w:color="auto"/>
                    <w:bottom w:val="none" w:sz="0" w:space="0" w:color="auto"/>
                    <w:right w:val="none" w:sz="0" w:space="0" w:color="auto"/>
                  </w:divBdr>
                  <w:divsChild>
                    <w:div w:id="145631848">
                      <w:marLeft w:val="0"/>
                      <w:marRight w:val="0"/>
                      <w:marTop w:val="0"/>
                      <w:marBottom w:val="0"/>
                      <w:divBdr>
                        <w:top w:val="none" w:sz="0" w:space="0" w:color="auto"/>
                        <w:left w:val="none" w:sz="0" w:space="0" w:color="auto"/>
                        <w:bottom w:val="none" w:sz="0" w:space="0" w:color="auto"/>
                        <w:right w:val="none" w:sz="0" w:space="0" w:color="auto"/>
                      </w:divBdr>
                    </w:div>
                  </w:divsChild>
                </w:div>
                <w:div w:id="1609778292">
                  <w:marLeft w:val="0"/>
                  <w:marRight w:val="0"/>
                  <w:marTop w:val="0"/>
                  <w:marBottom w:val="0"/>
                  <w:divBdr>
                    <w:top w:val="none" w:sz="0" w:space="0" w:color="auto"/>
                    <w:left w:val="none" w:sz="0" w:space="0" w:color="auto"/>
                    <w:bottom w:val="none" w:sz="0" w:space="0" w:color="auto"/>
                    <w:right w:val="none" w:sz="0" w:space="0" w:color="auto"/>
                  </w:divBdr>
                  <w:divsChild>
                    <w:div w:id="1077554809">
                      <w:marLeft w:val="0"/>
                      <w:marRight w:val="0"/>
                      <w:marTop w:val="0"/>
                      <w:marBottom w:val="0"/>
                      <w:divBdr>
                        <w:top w:val="none" w:sz="0" w:space="0" w:color="auto"/>
                        <w:left w:val="none" w:sz="0" w:space="0" w:color="auto"/>
                        <w:bottom w:val="none" w:sz="0" w:space="0" w:color="auto"/>
                        <w:right w:val="none" w:sz="0" w:space="0" w:color="auto"/>
                      </w:divBdr>
                    </w:div>
                  </w:divsChild>
                </w:div>
                <w:div w:id="1645817835">
                  <w:marLeft w:val="0"/>
                  <w:marRight w:val="0"/>
                  <w:marTop w:val="0"/>
                  <w:marBottom w:val="0"/>
                  <w:divBdr>
                    <w:top w:val="none" w:sz="0" w:space="0" w:color="auto"/>
                    <w:left w:val="none" w:sz="0" w:space="0" w:color="auto"/>
                    <w:bottom w:val="none" w:sz="0" w:space="0" w:color="auto"/>
                    <w:right w:val="none" w:sz="0" w:space="0" w:color="auto"/>
                  </w:divBdr>
                  <w:divsChild>
                    <w:div w:id="286469085">
                      <w:marLeft w:val="0"/>
                      <w:marRight w:val="0"/>
                      <w:marTop w:val="0"/>
                      <w:marBottom w:val="0"/>
                      <w:divBdr>
                        <w:top w:val="none" w:sz="0" w:space="0" w:color="auto"/>
                        <w:left w:val="none" w:sz="0" w:space="0" w:color="auto"/>
                        <w:bottom w:val="none" w:sz="0" w:space="0" w:color="auto"/>
                        <w:right w:val="none" w:sz="0" w:space="0" w:color="auto"/>
                      </w:divBdr>
                    </w:div>
                  </w:divsChild>
                </w:div>
                <w:div w:id="1670525864">
                  <w:marLeft w:val="0"/>
                  <w:marRight w:val="0"/>
                  <w:marTop w:val="0"/>
                  <w:marBottom w:val="0"/>
                  <w:divBdr>
                    <w:top w:val="none" w:sz="0" w:space="0" w:color="auto"/>
                    <w:left w:val="none" w:sz="0" w:space="0" w:color="auto"/>
                    <w:bottom w:val="none" w:sz="0" w:space="0" w:color="auto"/>
                    <w:right w:val="none" w:sz="0" w:space="0" w:color="auto"/>
                  </w:divBdr>
                  <w:divsChild>
                    <w:div w:id="2126608095">
                      <w:marLeft w:val="0"/>
                      <w:marRight w:val="0"/>
                      <w:marTop w:val="0"/>
                      <w:marBottom w:val="0"/>
                      <w:divBdr>
                        <w:top w:val="none" w:sz="0" w:space="0" w:color="auto"/>
                        <w:left w:val="none" w:sz="0" w:space="0" w:color="auto"/>
                        <w:bottom w:val="none" w:sz="0" w:space="0" w:color="auto"/>
                        <w:right w:val="none" w:sz="0" w:space="0" w:color="auto"/>
                      </w:divBdr>
                    </w:div>
                  </w:divsChild>
                </w:div>
                <w:div w:id="1731658219">
                  <w:marLeft w:val="0"/>
                  <w:marRight w:val="0"/>
                  <w:marTop w:val="0"/>
                  <w:marBottom w:val="0"/>
                  <w:divBdr>
                    <w:top w:val="none" w:sz="0" w:space="0" w:color="auto"/>
                    <w:left w:val="none" w:sz="0" w:space="0" w:color="auto"/>
                    <w:bottom w:val="none" w:sz="0" w:space="0" w:color="auto"/>
                    <w:right w:val="none" w:sz="0" w:space="0" w:color="auto"/>
                  </w:divBdr>
                  <w:divsChild>
                    <w:div w:id="1516922750">
                      <w:marLeft w:val="0"/>
                      <w:marRight w:val="0"/>
                      <w:marTop w:val="0"/>
                      <w:marBottom w:val="0"/>
                      <w:divBdr>
                        <w:top w:val="none" w:sz="0" w:space="0" w:color="auto"/>
                        <w:left w:val="none" w:sz="0" w:space="0" w:color="auto"/>
                        <w:bottom w:val="none" w:sz="0" w:space="0" w:color="auto"/>
                        <w:right w:val="none" w:sz="0" w:space="0" w:color="auto"/>
                      </w:divBdr>
                    </w:div>
                  </w:divsChild>
                </w:div>
                <w:div w:id="1751779990">
                  <w:marLeft w:val="0"/>
                  <w:marRight w:val="0"/>
                  <w:marTop w:val="0"/>
                  <w:marBottom w:val="0"/>
                  <w:divBdr>
                    <w:top w:val="none" w:sz="0" w:space="0" w:color="auto"/>
                    <w:left w:val="none" w:sz="0" w:space="0" w:color="auto"/>
                    <w:bottom w:val="none" w:sz="0" w:space="0" w:color="auto"/>
                    <w:right w:val="none" w:sz="0" w:space="0" w:color="auto"/>
                  </w:divBdr>
                  <w:divsChild>
                    <w:div w:id="356660344">
                      <w:marLeft w:val="0"/>
                      <w:marRight w:val="0"/>
                      <w:marTop w:val="0"/>
                      <w:marBottom w:val="0"/>
                      <w:divBdr>
                        <w:top w:val="none" w:sz="0" w:space="0" w:color="auto"/>
                        <w:left w:val="none" w:sz="0" w:space="0" w:color="auto"/>
                        <w:bottom w:val="none" w:sz="0" w:space="0" w:color="auto"/>
                        <w:right w:val="none" w:sz="0" w:space="0" w:color="auto"/>
                      </w:divBdr>
                    </w:div>
                  </w:divsChild>
                </w:div>
                <w:div w:id="1752308411">
                  <w:marLeft w:val="0"/>
                  <w:marRight w:val="0"/>
                  <w:marTop w:val="0"/>
                  <w:marBottom w:val="0"/>
                  <w:divBdr>
                    <w:top w:val="none" w:sz="0" w:space="0" w:color="auto"/>
                    <w:left w:val="none" w:sz="0" w:space="0" w:color="auto"/>
                    <w:bottom w:val="none" w:sz="0" w:space="0" w:color="auto"/>
                    <w:right w:val="none" w:sz="0" w:space="0" w:color="auto"/>
                  </w:divBdr>
                  <w:divsChild>
                    <w:div w:id="1444955163">
                      <w:marLeft w:val="0"/>
                      <w:marRight w:val="0"/>
                      <w:marTop w:val="0"/>
                      <w:marBottom w:val="0"/>
                      <w:divBdr>
                        <w:top w:val="none" w:sz="0" w:space="0" w:color="auto"/>
                        <w:left w:val="none" w:sz="0" w:space="0" w:color="auto"/>
                        <w:bottom w:val="none" w:sz="0" w:space="0" w:color="auto"/>
                        <w:right w:val="none" w:sz="0" w:space="0" w:color="auto"/>
                      </w:divBdr>
                    </w:div>
                  </w:divsChild>
                </w:div>
                <w:div w:id="1820996323">
                  <w:marLeft w:val="0"/>
                  <w:marRight w:val="0"/>
                  <w:marTop w:val="0"/>
                  <w:marBottom w:val="0"/>
                  <w:divBdr>
                    <w:top w:val="none" w:sz="0" w:space="0" w:color="auto"/>
                    <w:left w:val="none" w:sz="0" w:space="0" w:color="auto"/>
                    <w:bottom w:val="none" w:sz="0" w:space="0" w:color="auto"/>
                    <w:right w:val="none" w:sz="0" w:space="0" w:color="auto"/>
                  </w:divBdr>
                  <w:divsChild>
                    <w:div w:id="1236016379">
                      <w:marLeft w:val="0"/>
                      <w:marRight w:val="0"/>
                      <w:marTop w:val="0"/>
                      <w:marBottom w:val="0"/>
                      <w:divBdr>
                        <w:top w:val="none" w:sz="0" w:space="0" w:color="auto"/>
                        <w:left w:val="none" w:sz="0" w:space="0" w:color="auto"/>
                        <w:bottom w:val="none" w:sz="0" w:space="0" w:color="auto"/>
                        <w:right w:val="none" w:sz="0" w:space="0" w:color="auto"/>
                      </w:divBdr>
                    </w:div>
                  </w:divsChild>
                </w:div>
                <w:div w:id="1823347560">
                  <w:marLeft w:val="0"/>
                  <w:marRight w:val="0"/>
                  <w:marTop w:val="0"/>
                  <w:marBottom w:val="0"/>
                  <w:divBdr>
                    <w:top w:val="none" w:sz="0" w:space="0" w:color="auto"/>
                    <w:left w:val="none" w:sz="0" w:space="0" w:color="auto"/>
                    <w:bottom w:val="none" w:sz="0" w:space="0" w:color="auto"/>
                    <w:right w:val="none" w:sz="0" w:space="0" w:color="auto"/>
                  </w:divBdr>
                  <w:divsChild>
                    <w:div w:id="1414009109">
                      <w:marLeft w:val="0"/>
                      <w:marRight w:val="0"/>
                      <w:marTop w:val="0"/>
                      <w:marBottom w:val="0"/>
                      <w:divBdr>
                        <w:top w:val="none" w:sz="0" w:space="0" w:color="auto"/>
                        <w:left w:val="none" w:sz="0" w:space="0" w:color="auto"/>
                        <w:bottom w:val="none" w:sz="0" w:space="0" w:color="auto"/>
                        <w:right w:val="none" w:sz="0" w:space="0" w:color="auto"/>
                      </w:divBdr>
                    </w:div>
                  </w:divsChild>
                </w:div>
                <w:div w:id="1860923267">
                  <w:marLeft w:val="0"/>
                  <w:marRight w:val="0"/>
                  <w:marTop w:val="0"/>
                  <w:marBottom w:val="0"/>
                  <w:divBdr>
                    <w:top w:val="none" w:sz="0" w:space="0" w:color="auto"/>
                    <w:left w:val="none" w:sz="0" w:space="0" w:color="auto"/>
                    <w:bottom w:val="none" w:sz="0" w:space="0" w:color="auto"/>
                    <w:right w:val="none" w:sz="0" w:space="0" w:color="auto"/>
                  </w:divBdr>
                  <w:divsChild>
                    <w:div w:id="1073965990">
                      <w:marLeft w:val="0"/>
                      <w:marRight w:val="0"/>
                      <w:marTop w:val="0"/>
                      <w:marBottom w:val="0"/>
                      <w:divBdr>
                        <w:top w:val="none" w:sz="0" w:space="0" w:color="auto"/>
                        <w:left w:val="none" w:sz="0" w:space="0" w:color="auto"/>
                        <w:bottom w:val="none" w:sz="0" w:space="0" w:color="auto"/>
                        <w:right w:val="none" w:sz="0" w:space="0" w:color="auto"/>
                      </w:divBdr>
                    </w:div>
                  </w:divsChild>
                </w:div>
                <w:div w:id="1883444956">
                  <w:marLeft w:val="0"/>
                  <w:marRight w:val="0"/>
                  <w:marTop w:val="0"/>
                  <w:marBottom w:val="0"/>
                  <w:divBdr>
                    <w:top w:val="none" w:sz="0" w:space="0" w:color="auto"/>
                    <w:left w:val="none" w:sz="0" w:space="0" w:color="auto"/>
                    <w:bottom w:val="none" w:sz="0" w:space="0" w:color="auto"/>
                    <w:right w:val="none" w:sz="0" w:space="0" w:color="auto"/>
                  </w:divBdr>
                  <w:divsChild>
                    <w:div w:id="1291666663">
                      <w:marLeft w:val="0"/>
                      <w:marRight w:val="0"/>
                      <w:marTop w:val="0"/>
                      <w:marBottom w:val="0"/>
                      <w:divBdr>
                        <w:top w:val="none" w:sz="0" w:space="0" w:color="auto"/>
                        <w:left w:val="none" w:sz="0" w:space="0" w:color="auto"/>
                        <w:bottom w:val="none" w:sz="0" w:space="0" w:color="auto"/>
                        <w:right w:val="none" w:sz="0" w:space="0" w:color="auto"/>
                      </w:divBdr>
                    </w:div>
                  </w:divsChild>
                </w:div>
                <w:div w:id="1915165236">
                  <w:marLeft w:val="0"/>
                  <w:marRight w:val="0"/>
                  <w:marTop w:val="0"/>
                  <w:marBottom w:val="0"/>
                  <w:divBdr>
                    <w:top w:val="none" w:sz="0" w:space="0" w:color="auto"/>
                    <w:left w:val="none" w:sz="0" w:space="0" w:color="auto"/>
                    <w:bottom w:val="none" w:sz="0" w:space="0" w:color="auto"/>
                    <w:right w:val="none" w:sz="0" w:space="0" w:color="auto"/>
                  </w:divBdr>
                  <w:divsChild>
                    <w:div w:id="1004436208">
                      <w:marLeft w:val="0"/>
                      <w:marRight w:val="0"/>
                      <w:marTop w:val="0"/>
                      <w:marBottom w:val="0"/>
                      <w:divBdr>
                        <w:top w:val="none" w:sz="0" w:space="0" w:color="auto"/>
                        <w:left w:val="none" w:sz="0" w:space="0" w:color="auto"/>
                        <w:bottom w:val="none" w:sz="0" w:space="0" w:color="auto"/>
                        <w:right w:val="none" w:sz="0" w:space="0" w:color="auto"/>
                      </w:divBdr>
                    </w:div>
                  </w:divsChild>
                </w:div>
                <w:div w:id="1916235033">
                  <w:marLeft w:val="0"/>
                  <w:marRight w:val="0"/>
                  <w:marTop w:val="0"/>
                  <w:marBottom w:val="0"/>
                  <w:divBdr>
                    <w:top w:val="none" w:sz="0" w:space="0" w:color="auto"/>
                    <w:left w:val="none" w:sz="0" w:space="0" w:color="auto"/>
                    <w:bottom w:val="none" w:sz="0" w:space="0" w:color="auto"/>
                    <w:right w:val="none" w:sz="0" w:space="0" w:color="auto"/>
                  </w:divBdr>
                  <w:divsChild>
                    <w:div w:id="1541937076">
                      <w:marLeft w:val="0"/>
                      <w:marRight w:val="0"/>
                      <w:marTop w:val="0"/>
                      <w:marBottom w:val="0"/>
                      <w:divBdr>
                        <w:top w:val="none" w:sz="0" w:space="0" w:color="auto"/>
                        <w:left w:val="none" w:sz="0" w:space="0" w:color="auto"/>
                        <w:bottom w:val="none" w:sz="0" w:space="0" w:color="auto"/>
                        <w:right w:val="none" w:sz="0" w:space="0" w:color="auto"/>
                      </w:divBdr>
                    </w:div>
                  </w:divsChild>
                </w:div>
                <w:div w:id="1924103432">
                  <w:marLeft w:val="0"/>
                  <w:marRight w:val="0"/>
                  <w:marTop w:val="0"/>
                  <w:marBottom w:val="0"/>
                  <w:divBdr>
                    <w:top w:val="none" w:sz="0" w:space="0" w:color="auto"/>
                    <w:left w:val="none" w:sz="0" w:space="0" w:color="auto"/>
                    <w:bottom w:val="none" w:sz="0" w:space="0" w:color="auto"/>
                    <w:right w:val="none" w:sz="0" w:space="0" w:color="auto"/>
                  </w:divBdr>
                  <w:divsChild>
                    <w:div w:id="718941547">
                      <w:marLeft w:val="0"/>
                      <w:marRight w:val="0"/>
                      <w:marTop w:val="0"/>
                      <w:marBottom w:val="0"/>
                      <w:divBdr>
                        <w:top w:val="none" w:sz="0" w:space="0" w:color="auto"/>
                        <w:left w:val="none" w:sz="0" w:space="0" w:color="auto"/>
                        <w:bottom w:val="none" w:sz="0" w:space="0" w:color="auto"/>
                        <w:right w:val="none" w:sz="0" w:space="0" w:color="auto"/>
                      </w:divBdr>
                    </w:div>
                  </w:divsChild>
                </w:div>
                <w:div w:id="1946692344">
                  <w:marLeft w:val="0"/>
                  <w:marRight w:val="0"/>
                  <w:marTop w:val="0"/>
                  <w:marBottom w:val="0"/>
                  <w:divBdr>
                    <w:top w:val="none" w:sz="0" w:space="0" w:color="auto"/>
                    <w:left w:val="none" w:sz="0" w:space="0" w:color="auto"/>
                    <w:bottom w:val="none" w:sz="0" w:space="0" w:color="auto"/>
                    <w:right w:val="none" w:sz="0" w:space="0" w:color="auto"/>
                  </w:divBdr>
                  <w:divsChild>
                    <w:div w:id="1112819960">
                      <w:marLeft w:val="0"/>
                      <w:marRight w:val="0"/>
                      <w:marTop w:val="0"/>
                      <w:marBottom w:val="0"/>
                      <w:divBdr>
                        <w:top w:val="none" w:sz="0" w:space="0" w:color="auto"/>
                        <w:left w:val="none" w:sz="0" w:space="0" w:color="auto"/>
                        <w:bottom w:val="none" w:sz="0" w:space="0" w:color="auto"/>
                        <w:right w:val="none" w:sz="0" w:space="0" w:color="auto"/>
                      </w:divBdr>
                    </w:div>
                  </w:divsChild>
                </w:div>
                <w:div w:id="2095935190">
                  <w:marLeft w:val="0"/>
                  <w:marRight w:val="0"/>
                  <w:marTop w:val="0"/>
                  <w:marBottom w:val="0"/>
                  <w:divBdr>
                    <w:top w:val="none" w:sz="0" w:space="0" w:color="auto"/>
                    <w:left w:val="none" w:sz="0" w:space="0" w:color="auto"/>
                    <w:bottom w:val="none" w:sz="0" w:space="0" w:color="auto"/>
                    <w:right w:val="none" w:sz="0" w:space="0" w:color="auto"/>
                  </w:divBdr>
                  <w:divsChild>
                    <w:div w:id="1941135040">
                      <w:marLeft w:val="0"/>
                      <w:marRight w:val="0"/>
                      <w:marTop w:val="0"/>
                      <w:marBottom w:val="0"/>
                      <w:divBdr>
                        <w:top w:val="none" w:sz="0" w:space="0" w:color="auto"/>
                        <w:left w:val="none" w:sz="0" w:space="0" w:color="auto"/>
                        <w:bottom w:val="none" w:sz="0" w:space="0" w:color="auto"/>
                        <w:right w:val="none" w:sz="0" w:space="0" w:color="auto"/>
                      </w:divBdr>
                    </w:div>
                  </w:divsChild>
                </w:div>
                <w:div w:id="2113158440">
                  <w:marLeft w:val="0"/>
                  <w:marRight w:val="0"/>
                  <w:marTop w:val="0"/>
                  <w:marBottom w:val="0"/>
                  <w:divBdr>
                    <w:top w:val="none" w:sz="0" w:space="0" w:color="auto"/>
                    <w:left w:val="none" w:sz="0" w:space="0" w:color="auto"/>
                    <w:bottom w:val="none" w:sz="0" w:space="0" w:color="auto"/>
                    <w:right w:val="none" w:sz="0" w:space="0" w:color="auto"/>
                  </w:divBdr>
                  <w:divsChild>
                    <w:div w:id="11596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2140">
              <w:marLeft w:val="0"/>
              <w:marRight w:val="0"/>
              <w:marTop w:val="0"/>
              <w:marBottom w:val="0"/>
              <w:divBdr>
                <w:top w:val="none" w:sz="0" w:space="0" w:color="auto"/>
                <w:left w:val="none" w:sz="0" w:space="0" w:color="auto"/>
                <w:bottom w:val="none" w:sz="0" w:space="0" w:color="auto"/>
                <w:right w:val="none" w:sz="0" w:space="0" w:color="auto"/>
              </w:divBdr>
            </w:div>
          </w:divsChild>
        </w:div>
        <w:div w:id="812063778">
          <w:marLeft w:val="0"/>
          <w:marRight w:val="0"/>
          <w:marTop w:val="0"/>
          <w:marBottom w:val="0"/>
          <w:divBdr>
            <w:top w:val="none" w:sz="0" w:space="0" w:color="auto"/>
            <w:left w:val="none" w:sz="0" w:space="0" w:color="auto"/>
            <w:bottom w:val="none" w:sz="0" w:space="0" w:color="auto"/>
            <w:right w:val="none" w:sz="0" w:space="0" w:color="auto"/>
          </w:divBdr>
          <w:divsChild>
            <w:div w:id="1936673963">
              <w:marLeft w:val="0"/>
              <w:marRight w:val="0"/>
              <w:marTop w:val="0"/>
              <w:marBottom w:val="0"/>
              <w:divBdr>
                <w:top w:val="none" w:sz="0" w:space="0" w:color="auto"/>
                <w:left w:val="none" w:sz="0" w:space="0" w:color="auto"/>
                <w:bottom w:val="none" w:sz="0" w:space="0" w:color="auto"/>
                <w:right w:val="none" w:sz="0" w:space="0" w:color="auto"/>
              </w:divBdr>
            </w:div>
            <w:div w:id="2113745087">
              <w:marLeft w:val="0"/>
              <w:marRight w:val="0"/>
              <w:marTop w:val="0"/>
              <w:marBottom w:val="0"/>
              <w:divBdr>
                <w:top w:val="none" w:sz="0" w:space="0" w:color="auto"/>
                <w:left w:val="none" w:sz="0" w:space="0" w:color="auto"/>
                <w:bottom w:val="none" w:sz="0" w:space="0" w:color="auto"/>
                <w:right w:val="none" w:sz="0" w:space="0" w:color="auto"/>
              </w:divBdr>
              <w:divsChild>
                <w:div w:id="28070495">
                  <w:marLeft w:val="0"/>
                  <w:marRight w:val="0"/>
                  <w:marTop w:val="0"/>
                  <w:marBottom w:val="0"/>
                  <w:divBdr>
                    <w:top w:val="none" w:sz="0" w:space="0" w:color="auto"/>
                    <w:left w:val="none" w:sz="0" w:space="0" w:color="auto"/>
                    <w:bottom w:val="none" w:sz="0" w:space="0" w:color="auto"/>
                    <w:right w:val="none" w:sz="0" w:space="0" w:color="auto"/>
                  </w:divBdr>
                  <w:divsChild>
                    <w:div w:id="14307477">
                      <w:marLeft w:val="0"/>
                      <w:marRight w:val="0"/>
                      <w:marTop w:val="0"/>
                      <w:marBottom w:val="0"/>
                      <w:divBdr>
                        <w:top w:val="none" w:sz="0" w:space="0" w:color="auto"/>
                        <w:left w:val="none" w:sz="0" w:space="0" w:color="auto"/>
                        <w:bottom w:val="none" w:sz="0" w:space="0" w:color="auto"/>
                        <w:right w:val="none" w:sz="0" w:space="0" w:color="auto"/>
                      </w:divBdr>
                    </w:div>
                  </w:divsChild>
                </w:div>
                <w:div w:id="31656445">
                  <w:marLeft w:val="0"/>
                  <w:marRight w:val="0"/>
                  <w:marTop w:val="0"/>
                  <w:marBottom w:val="0"/>
                  <w:divBdr>
                    <w:top w:val="none" w:sz="0" w:space="0" w:color="auto"/>
                    <w:left w:val="none" w:sz="0" w:space="0" w:color="auto"/>
                    <w:bottom w:val="none" w:sz="0" w:space="0" w:color="auto"/>
                    <w:right w:val="none" w:sz="0" w:space="0" w:color="auto"/>
                  </w:divBdr>
                  <w:divsChild>
                    <w:div w:id="1991522274">
                      <w:marLeft w:val="0"/>
                      <w:marRight w:val="0"/>
                      <w:marTop w:val="0"/>
                      <w:marBottom w:val="0"/>
                      <w:divBdr>
                        <w:top w:val="none" w:sz="0" w:space="0" w:color="auto"/>
                        <w:left w:val="none" w:sz="0" w:space="0" w:color="auto"/>
                        <w:bottom w:val="none" w:sz="0" w:space="0" w:color="auto"/>
                        <w:right w:val="none" w:sz="0" w:space="0" w:color="auto"/>
                      </w:divBdr>
                    </w:div>
                  </w:divsChild>
                </w:div>
                <w:div w:id="37322365">
                  <w:marLeft w:val="0"/>
                  <w:marRight w:val="0"/>
                  <w:marTop w:val="0"/>
                  <w:marBottom w:val="0"/>
                  <w:divBdr>
                    <w:top w:val="none" w:sz="0" w:space="0" w:color="auto"/>
                    <w:left w:val="none" w:sz="0" w:space="0" w:color="auto"/>
                    <w:bottom w:val="none" w:sz="0" w:space="0" w:color="auto"/>
                    <w:right w:val="none" w:sz="0" w:space="0" w:color="auto"/>
                  </w:divBdr>
                  <w:divsChild>
                    <w:div w:id="1419249524">
                      <w:marLeft w:val="0"/>
                      <w:marRight w:val="0"/>
                      <w:marTop w:val="0"/>
                      <w:marBottom w:val="0"/>
                      <w:divBdr>
                        <w:top w:val="none" w:sz="0" w:space="0" w:color="auto"/>
                        <w:left w:val="none" w:sz="0" w:space="0" w:color="auto"/>
                        <w:bottom w:val="none" w:sz="0" w:space="0" w:color="auto"/>
                        <w:right w:val="none" w:sz="0" w:space="0" w:color="auto"/>
                      </w:divBdr>
                    </w:div>
                  </w:divsChild>
                </w:div>
                <w:div w:id="56830768">
                  <w:marLeft w:val="0"/>
                  <w:marRight w:val="0"/>
                  <w:marTop w:val="0"/>
                  <w:marBottom w:val="0"/>
                  <w:divBdr>
                    <w:top w:val="none" w:sz="0" w:space="0" w:color="auto"/>
                    <w:left w:val="none" w:sz="0" w:space="0" w:color="auto"/>
                    <w:bottom w:val="none" w:sz="0" w:space="0" w:color="auto"/>
                    <w:right w:val="none" w:sz="0" w:space="0" w:color="auto"/>
                  </w:divBdr>
                  <w:divsChild>
                    <w:div w:id="321591681">
                      <w:marLeft w:val="0"/>
                      <w:marRight w:val="0"/>
                      <w:marTop w:val="0"/>
                      <w:marBottom w:val="0"/>
                      <w:divBdr>
                        <w:top w:val="none" w:sz="0" w:space="0" w:color="auto"/>
                        <w:left w:val="none" w:sz="0" w:space="0" w:color="auto"/>
                        <w:bottom w:val="none" w:sz="0" w:space="0" w:color="auto"/>
                        <w:right w:val="none" w:sz="0" w:space="0" w:color="auto"/>
                      </w:divBdr>
                    </w:div>
                  </w:divsChild>
                </w:div>
                <w:div w:id="67657983">
                  <w:marLeft w:val="0"/>
                  <w:marRight w:val="0"/>
                  <w:marTop w:val="0"/>
                  <w:marBottom w:val="0"/>
                  <w:divBdr>
                    <w:top w:val="none" w:sz="0" w:space="0" w:color="auto"/>
                    <w:left w:val="none" w:sz="0" w:space="0" w:color="auto"/>
                    <w:bottom w:val="none" w:sz="0" w:space="0" w:color="auto"/>
                    <w:right w:val="none" w:sz="0" w:space="0" w:color="auto"/>
                  </w:divBdr>
                  <w:divsChild>
                    <w:div w:id="892232858">
                      <w:marLeft w:val="0"/>
                      <w:marRight w:val="0"/>
                      <w:marTop w:val="0"/>
                      <w:marBottom w:val="0"/>
                      <w:divBdr>
                        <w:top w:val="none" w:sz="0" w:space="0" w:color="auto"/>
                        <w:left w:val="none" w:sz="0" w:space="0" w:color="auto"/>
                        <w:bottom w:val="none" w:sz="0" w:space="0" w:color="auto"/>
                        <w:right w:val="none" w:sz="0" w:space="0" w:color="auto"/>
                      </w:divBdr>
                    </w:div>
                  </w:divsChild>
                </w:div>
                <w:div w:id="71859959">
                  <w:marLeft w:val="0"/>
                  <w:marRight w:val="0"/>
                  <w:marTop w:val="0"/>
                  <w:marBottom w:val="0"/>
                  <w:divBdr>
                    <w:top w:val="none" w:sz="0" w:space="0" w:color="auto"/>
                    <w:left w:val="none" w:sz="0" w:space="0" w:color="auto"/>
                    <w:bottom w:val="none" w:sz="0" w:space="0" w:color="auto"/>
                    <w:right w:val="none" w:sz="0" w:space="0" w:color="auto"/>
                  </w:divBdr>
                  <w:divsChild>
                    <w:div w:id="186985458">
                      <w:marLeft w:val="0"/>
                      <w:marRight w:val="0"/>
                      <w:marTop w:val="0"/>
                      <w:marBottom w:val="0"/>
                      <w:divBdr>
                        <w:top w:val="none" w:sz="0" w:space="0" w:color="auto"/>
                        <w:left w:val="none" w:sz="0" w:space="0" w:color="auto"/>
                        <w:bottom w:val="none" w:sz="0" w:space="0" w:color="auto"/>
                        <w:right w:val="none" w:sz="0" w:space="0" w:color="auto"/>
                      </w:divBdr>
                    </w:div>
                  </w:divsChild>
                </w:div>
                <w:div w:id="90443128">
                  <w:marLeft w:val="0"/>
                  <w:marRight w:val="0"/>
                  <w:marTop w:val="0"/>
                  <w:marBottom w:val="0"/>
                  <w:divBdr>
                    <w:top w:val="none" w:sz="0" w:space="0" w:color="auto"/>
                    <w:left w:val="none" w:sz="0" w:space="0" w:color="auto"/>
                    <w:bottom w:val="none" w:sz="0" w:space="0" w:color="auto"/>
                    <w:right w:val="none" w:sz="0" w:space="0" w:color="auto"/>
                  </w:divBdr>
                  <w:divsChild>
                    <w:div w:id="702053875">
                      <w:marLeft w:val="0"/>
                      <w:marRight w:val="0"/>
                      <w:marTop w:val="0"/>
                      <w:marBottom w:val="0"/>
                      <w:divBdr>
                        <w:top w:val="none" w:sz="0" w:space="0" w:color="auto"/>
                        <w:left w:val="none" w:sz="0" w:space="0" w:color="auto"/>
                        <w:bottom w:val="none" w:sz="0" w:space="0" w:color="auto"/>
                        <w:right w:val="none" w:sz="0" w:space="0" w:color="auto"/>
                      </w:divBdr>
                    </w:div>
                  </w:divsChild>
                </w:div>
                <w:div w:id="115372154">
                  <w:marLeft w:val="0"/>
                  <w:marRight w:val="0"/>
                  <w:marTop w:val="0"/>
                  <w:marBottom w:val="0"/>
                  <w:divBdr>
                    <w:top w:val="none" w:sz="0" w:space="0" w:color="auto"/>
                    <w:left w:val="none" w:sz="0" w:space="0" w:color="auto"/>
                    <w:bottom w:val="none" w:sz="0" w:space="0" w:color="auto"/>
                    <w:right w:val="none" w:sz="0" w:space="0" w:color="auto"/>
                  </w:divBdr>
                  <w:divsChild>
                    <w:div w:id="44574509">
                      <w:marLeft w:val="0"/>
                      <w:marRight w:val="0"/>
                      <w:marTop w:val="0"/>
                      <w:marBottom w:val="0"/>
                      <w:divBdr>
                        <w:top w:val="none" w:sz="0" w:space="0" w:color="auto"/>
                        <w:left w:val="none" w:sz="0" w:space="0" w:color="auto"/>
                        <w:bottom w:val="none" w:sz="0" w:space="0" w:color="auto"/>
                        <w:right w:val="none" w:sz="0" w:space="0" w:color="auto"/>
                      </w:divBdr>
                    </w:div>
                  </w:divsChild>
                </w:div>
                <w:div w:id="115760975">
                  <w:marLeft w:val="0"/>
                  <w:marRight w:val="0"/>
                  <w:marTop w:val="0"/>
                  <w:marBottom w:val="0"/>
                  <w:divBdr>
                    <w:top w:val="none" w:sz="0" w:space="0" w:color="auto"/>
                    <w:left w:val="none" w:sz="0" w:space="0" w:color="auto"/>
                    <w:bottom w:val="none" w:sz="0" w:space="0" w:color="auto"/>
                    <w:right w:val="none" w:sz="0" w:space="0" w:color="auto"/>
                  </w:divBdr>
                  <w:divsChild>
                    <w:div w:id="882137128">
                      <w:marLeft w:val="0"/>
                      <w:marRight w:val="0"/>
                      <w:marTop w:val="0"/>
                      <w:marBottom w:val="0"/>
                      <w:divBdr>
                        <w:top w:val="none" w:sz="0" w:space="0" w:color="auto"/>
                        <w:left w:val="none" w:sz="0" w:space="0" w:color="auto"/>
                        <w:bottom w:val="none" w:sz="0" w:space="0" w:color="auto"/>
                        <w:right w:val="none" w:sz="0" w:space="0" w:color="auto"/>
                      </w:divBdr>
                    </w:div>
                  </w:divsChild>
                </w:div>
                <w:div w:id="119423302">
                  <w:marLeft w:val="0"/>
                  <w:marRight w:val="0"/>
                  <w:marTop w:val="0"/>
                  <w:marBottom w:val="0"/>
                  <w:divBdr>
                    <w:top w:val="none" w:sz="0" w:space="0" w:color="auto"/>
                    <w:left w:val="none" w:sz="0" w:space="0" w:color="auto"/>
                    <w:bottom w:val="none" w:sz="0" w:space="0" w:color="auto"/>
                    <w:right w:val="none" w:sz="0" w:space="0" w:color="auto"/>
                  </w:divBdr>
                  <w:divsChild>
                    <w:div w:id="2022471498">
                      <w:marLeft w:val="0"/>
                      <w:marRight w:val="0"/>
                      <w:marTop w:val="0"/>
                      <w:marBottom w:val="0"/>
                      <w:divBdr>
                        <w:top w:val="none" w:sz="0" w:space="0" w:color="auto"/>
                        <w:left w:val="none" w:sz="0" w:space="0" w:color="auto"/>
                        <w:bottom w:val="none" w:sz="0" w:space="0" w:color="auto"/>
                        <w:right w:val="none" w:sz="0" w:space="0" w:color="auto"/>
                      </w:divBdr>
                    </w:div>
                  </w:divsChild>
                </w:div>
                <w:div w:id="130245483">
                  <w:marLeft w:val="0"/>
                  <w:marRight w:val="0"/>
                  <w:marTop w:val="0"/>
                  <w:marBottom w:val="0"/>
                  <w:divBdr>
                    <w:top w:val="none" w:sz="0" w:space="0" w:color="auto"/>
                    <w:left w:val="none" w:sz="0" w:space="0" w:color="auto"/>
                    <w:bottom w:val="none" w:sz="0" w:space="0" w:color="auto"/>
                    <w:right w:val="none" w:sz="0" w:space="0" w:color="auto"/>
                  </w:divBdr>
                  <w:divsChild>
                    <w:div w:id="876547193">
                      <w:marLeft w:val="0"/>
                      <w:marRight w:val="0"/>
                      <w:marTop w:val="0"/>
                      <w:marBottom w:val="0"/>
                      <w:divBdr>
                        <w:top w:val="none" w:sz="0" w:space="0" w:color="auto"/>
                        <w:left w:val="none" w:sz="0" w:space="0" w:color="auto"/>
                        <w:bottom w:val="none" w:sz="0" w:space="0" w:color="auto"/>
                        <w:right w:val="none" w:sz="0" w:space="0" w:color="auto"/>
                      </w:divBdr>
                    </w:div>
                  </w:divsChild>
                </w:div>
                <w:div w:id="131676846">
                  <w:marLeft w:val="0"/>
                  <w:marRight w:val="0"/>
                  <w:marTop w:val="0"/>
                  <w:marBottom w:val="0"/>
                  <w:divBdr>
                    <w:top w:val="none" w:sz="0" w:space="0" w:color="auto"/>
                    <w:left w:val="none" w:sz="0" w:space="0" w:color="auto"/>
                    <w:bottom w:val="none" w:sz="0" w:space="0" w:color="auto"/>
                    <w:right w:val="none" w:sz="0" w:space="0" w:color="auto"/>
                  </w:divBdr>
                  <w:divsChild>
                    <w:div w:id="491604957">
                      <w:marLeft w:val="0"/>
                      <w:marRight w:val="0"/>
                      <w:marTop w:val="0"/>
                      <w:marBottom w:val="0"/>
                      <w:divBdr>
                        <w:top w:val="none" w:sz="0" w:space="0" w:color="auto"/>
                        <w:left w:val="none" w:sz="0" w:space="0" w:color="auto"/>
                        <w:bottom w:val="none" w:sz="0" w:space="0" w:color="auto"/>
                        <w:right w:val="none" w:sz="0" w:space="0" w:color="auto"/>
                      </w:divBdr>
                    </w:div>
                  </w:divsChild>
                </w:div>
                <w:div w:id="138766600">
                  <w:marLeft w:val="0"/>
                  <w:marRight w:val="0"/>
                  <w:marTop w:val="0"/>
                  <w:marBottom w:val="0"/>
                  <w:divBdr>
                    <w:top w:val="none" w:sz="0" w:space="0" w:color="auto"/>
                    <w:left w:val="none" w:sz="0" w:space="0" w:color="auto"/>
                    <w:bottom w:val="none" w:sz="0" w:space="0" w:color="auto"/>
                    <w:right w:val="none" w:sz="0" w:space="0" w:color="auto"/>
                  </w:divBdr>
                  <w:divsChild>
                    <w:div w:id="849100818">
                      <w:marLeft w:val="0"/>
                      <w:marRight w:val="0"/>
                      <w:marTop w:val="0"/>
                      <w:marBottom w:val="0"/>
                      <w:divBdr>
                        <w:top w:val="none" w:sz="0" w:space="0" w:color="auto"/>
                        <w:left w:val="none" w:sz="0" w:space="0" w:color="auto"/>
                        <w:bottom w:val="none" w:sz="0" w:space="0" w:color="auto"/>
                        <w:right w:val="none" w:sz="0" w:space="0" w:color="auto"/>
                      </w:divBdr>
                    </w:div>
                  </w:divsChild>
                </w:div>
                <w:div w:id="144780705">
                  <w:marLeft w:val="0"/>
                  <w:marRight w:val="0"/>
                  <w:marTop w:val="0"/>
                  <w:marBottom w:val="0"/>
                  <w:divBdr>
                    <w:top w:val="none" w:sz="0" w:space="0" w:color="auto"/>
                    <w:left w:val="none" w:sz="0" w:space="0" w:color="auto"/>
                    <w:bottom w:val="none" w:sz="0" w:space="0" w:color="auto"/>
                    <w:right w:val="none" w:sz="0" w:space="0" w:color="auto"/>
                  </w:divBdr>
                  <w:divsChild>
                    <w:div w:id="1117025955">
                      <w:marLeft w:val="0"/>
                      <w:marRight w:val="0"/>
                      <w:marTop w:val="0"/>
                      <w:marBottom w:val="0"/>
                      <w:divBdr>
                        <w:top w:val="none" w:sz="0" w:space="0" w:color="auto"/>
                        <w:left w:val="none" w:sz="0" w:space="0" w:color="auto"/>
                        <w:bottom w:val="none" w:sz="0" w:space="0" w:color="auto"/>
                        <w:right w:val="none" w:sz="0" w:space="0" w:color="auto"/>
                      </w:divBdr>
                    </w:div>
                  </w:divsChild>
                </w:div>
                <w:div w:id="178665367">
                  <w:marLeft w:val="0"/>
                  <w:marRight w:val="0"/>
                  <w:marTop w:val="0"/>
                  <w:marBottom w:val="0"/>
                  <w:divBdr>
                    <w:top w:val="none" w:sz="0" w:space="0" w:color="auto"/>
                    <w:left w:val="none" w:sz="0" w:space="0" w:color="auto"/>
                    <w:bottom w:val="none" w:sz="0" w:space="0" w:color="auto"/>
                    <w:right w:val="none" w:sz="0" w:space="0" w:color="auto"/>
                  </w:divBdr>
                  <w:divsChild>
                    <w:div w:id="787578769">
                      <w:marLeft w:val="0"/>
                      <w:marRight w:val="0"/>
                      <w:marTop w:val="0"/>
                      <w:marBottom w:val="0"/>
                      <w:divBdr>
                        <w:top w:val="none" w:sz="0" w:space="0" w:color="auto"/>
                        <w:left w:val="none" w:sz="0" w:space="0" w:color="auto"/>
                        <w:bottom w:val="none" w:sz="0" w:space="0" w:color="auto"/>
                        <w:right w:val="none" w:sz="0" w:space="0" w:color="auto"/>
                      </w:divBdr>
                    </w:div>
                  </w:divsChild>
                </w:div>
                <w:div w:id="187571066">
                  <w:marLeft w:val="0"/>
                  <w:marRight w:val="0"/>
                  <w:marTop w:val="0"/>
                  <w:marBottom w:val="0"/>
                  <w:divBdr>
                    <w:top w:val="none" w:sz="0" w:space="0" w:color="auto"/>
                    <w:left w:val="none" w:sz="0" w:space="0" w:color="auto"/>
                    <w:bottom w:val="none" w:sz="0" w:space="0" w:color="auto"/>
                    <w:right w:val="none" w:sz="0" w:space="0" w:color="auto"/>
                  </w:divBdr>
                  <w:divsChild>
                    <w:div w:id="1285766369">
                      <w:marLeft w:val="0"/>
                      <w:marRight w:val="0"/>
                      <w:marTop w:val="0"/>
                      <w:marBottom w:val="0"/>
                      <w:divBdr>
                        <w:top w:val="none" w:sz="0" w:space="0" w:color="auto"/>
                        <w:left w:val="none" w:sz="0" w:space="0" w:color="auto"/>
                        <w:bottom w:val="none" w:sz="0" w:space="0" w:color="auto"/>
                        <w:right w:val="none" w:sz="0" w:space="0" w:color="auto"/>
                      </w:divBdr>
                    </w:div>
                  </w:divsChild>
                </w:div>
                <w:div w:id="187909941">
                  <w:marLeft w:val="0"/>
                  <w:marRight w:val="0"/>
                  <w:marTop w:val="0"/>
                  <w:marBottom w:val="0"/>
                  <w:divBdr>
                    <w:top w:val="none" w:sz="0" w:space="0" w:color="auto"/>
                    <w:left w:val="none" w:sz="0" w:space="0" w:color="auto"/>
                    <w:bottom w:val="none" w:sz="0" w:space="0" w:color="auto"/>
                    <w:right w:val="none" w:sz="0" w:space="0" w:color="auto"/>
                  </w:divBdr>
                  <w:divsChild>
                    <w:div w:id="1792363649">
                      <w:marLeft w:val="0"/>
                      <w:marRight w:val="0"/>
                      <w:marTop w:val="0"/>
                      <w:marBottom w:val="0"/>
                      <w:divBdr>
                        <w:top w:val="none" w:sz="0" w:space="0" w:color="auto"/>
                        <w:left w:val="none" w:sz="0" w:space="0" w:color="auto"/>
                        <w:bottom w:val="none" w:sz="0" w:space="0" w:color="auto"/>
                        <w:right w:val="none" w:sz="0" w:space="0" w:color="auto"/>
                      </w:divBdr>
                    </w:div>
                  </w:divsChild>
                </w:div>
                <w:div w:id="212355355">
                  <w:marLeft w:val="0"/>
                  <w:marRight w:val="0"/>
                  <w:marTop w:val="0"/>
                  <w:marBottom w:val="0"/>
                  <w:divBdr>
                    <w:top w:val="none" w:sz="0" w:space="0" w:color="auto"/>
                    <w:left w:val="none" w:sz="0" w:space="0" w:color="auto"/>
                    <w:bottom w:val="none" w:sz="0" w:space="0" w:color="auto"/>
                    <w:right w:val="none" w:sz="0" w:space="0" w:color="auto"/>
                  </w:divBdr>
                  <w:divsChild>
                    <w:div w:id="1186485674">
                      <w:marLeft w:val="0"/>
                      <w:marRight w:val="0"/>
                      <w:marTop w:val="0"/>
                      <w:marBottom w:val="0"/>
                      <w:divBdr>
                        <w:top w:val="none" w:sz="0" w:space="0" w:color="auto"/>
                        <w:left w:val="none" w:sz="0" w:space="0" w:color="auto"/>
                        <w:bottom w:val="none" w:sz="0" w:space="0" w:color="auto"/>
                        <w:right w:val="none" w:sz="0" w:space="0" w:color="auto"/>
                      </w:divBdr>
                    </w:div>
                  </w:divsChild>
                </w:div>
                <w:div w:id="233703872">
                  <w:marLeft w:val="0"/>
                  <w:marRight w:val="0"/>
                  <w:marTop w:val="0"/>
                  <w:marBottom w:val="0"/>
                  <w:divBdr>
                    <w:top w:val="none" w:sz="0" w:space="0" w:color="auto"/>
                    <w:left w:val="none" w:sz="0" w:space="0" w:color="auto"/>
                    <w:bottom w:val="none" w:sz="0" w:space="0" w:color="auto"/>
                    <w:right w:val="none" w:sz="0" w:space="0" w:color="auto"/>
                  </w:divBdr>
                  <w:divsChild>
                    <w:div w:id="131410617">
                      <w:marLeft w:val="0"/>
                      <w:marRight w:val="0"/>
                      <w:marTop w:val="0"/>
                      <w:marBottom w:val="0"/>
                      <w:divBdr>
                        <w:top w:val="none" w:sz="0" w:space="0" w:color="auto"/>
                        <w:left w:val="none" w:sz="0" w:space="0" w:color="auto"/>
                        <w:bottom w:val="none" w:sz="0" w:space="0" w:color="auto"/>
                        <w:right w:val="none" w:sz="0" w:space="0" w:color="auto"/>
                      </w:divBdr>
                    </w:div>
                  </w:divsChild>
                </w:div>
                <w:div w:id="255941196">
                  <w:marLeft w:val="0"/>
                  <w:marRight w:val="0"/>
                  <w:marTop w:val="0"/>
                  <w:marBottom w:val="0"/>
                  <w:divBdr>
                    <w:top w:val="none" w:sz="0" w:space="0" w:color="auto"/>
                    <w:left w:val="none" w:sz="0" w:space="0" w:color="auto"/>
                    <w:bottom w:val="none" w:sz="0" w:space="0" w:color="auto"/>
                    <w:right w:val="none" w:sz="0" w:space="0" w:color="auto"/>
                  </w:divBdr>
                  <w:divsChild>
                    <w:div w:id="2088378334">
                      <w:marLeft w:val="0"/>
                      <w:marRight w:val="0"/>
                      <w:marTop w:val="0"/>
                      <w:marBottom w:val="0"/>
                      <w:divBdr>
                        <w:top w:val="none" w:sz="0" w:space="0" w:color="auto"/>
                        <w:left w:val="none" w:sz="0" w:space="0" w:color="auto"/>
                        <w:bottom w:val="none" w:sz="0" w:space="0" w:color="auto"/>
                        <w:right w:val="none" w:sz="0" w:space="0" w:color="auto"/>
                      </w:divBdr>
                    </w:div>
                  </w:divsChild>
                </w:div>
                <w:div w:id="257258466">
                  <w:marLeft w:val="0"/>
                  <w:marRight w:val="0"/>
                  <w:marTop w:val="0"/>
                  <w:marBottom w:val="0"/>
                  <w:divBdr>
                    <w:top w:val="none" w:sz="0" w:space="0" w:color="auto"/>
                    <w:left w:val="none" w:sz="0" w:space="0" w:color="auto"/>
                    <w:bottom w:val="none" w:sz="0" w:space="0" w:color="auto"/>
                    <w:right w:val="none" w:sz="0" w:space="0" w:color="auto"/>
                  </w:divBdr>
                  <w:divsChild>
                    <w:div w:id="1776049556">
                      <w:marLeft w:val="0"/>
                      <w:marRight w:val="0"/>
                      <w:marTop w:val="0"/>
                      <w:marBottom w:val="0"/>
                      <w:divBdr>
                        <w:top w:val="none" w:sz="0" w:space="0" w:color="auto"/>
                        <w:left w:val="none" w:sz="0" w:space="0" w:color="auto"/>
                        <w:bottom w:val="none" w:sz="0" w:space="0" w:color="auto"/>
                        <w:right w:val="none" w:sz="0" w:space="0" w:color="auto"/>
                      </w:divBdr>
                    </w:div>
                  </w:divsChild>
                </w:div>
                <w:div w:id="265309623">
                  <w:marLeft w:val="0"/>
                  <w:marRight w:val="0"/>
                  <w:marTop w:val="0"/>
                  <w:marBottom w:val="0"/>
                  <w:divBdr>
                    <w:top w:val="none" w:sz="0" w:space="0" w:color="auto"/>
                    <w:left w:val="none" w:sz="0" w:space="0" w:color="auto"/>
                    <w:bottom w:val="none" w:sz="0" w:space="0" w:color="auto"/>
                    <w:right w:val="none" w:sz="0" w:space="0" w:color="auto"/>
                  </w:divBdr>
                  <w:divsChild>
                    <w:div w:id="1363743729">
                      <w:marLeft w:val="0"/>
                      <w:marRight w:val="0"/>
                      <w:marTop w:val="0"/>
                      <w:marBottom w:val="0"/>
                      <w:divBdr>
                        <w:top w:val="none" w:sz="0" w:space="0" w:color="auto"/>
                        <w:left w:val="none" w:sz="0" w:space="0" w:color="auto"/>
                        <w:bottom w:val="none" w:sz="0" w:space="0" w:color="auto"/>
                        <w:right w:val="none" w:sz="0" w:space="0" w:color="auto"/>
                      </w:divBdr>
                    </w:div>
                  </w:divsChild>
                </w:div>
                <w:div w:id="285550421">
                  <w:marLeft w:val="0"/>
                  <w:marRight w:val="0"/>
                  <w:marTop w:val="0"/>
                  <w:marBottom w:val="0"/>
                  <w:divBdr>
                    <w:top w:val="none" w:sz="0" w:space="0" w:color="auto"/>
                    <w:left w:val="none" w:sz="0" w:space="0" w:color="auto"/>
                    <w:bottom w:val="none" w:sz="0" w:space="0" w:color="auto"/>
                    <w:right w:val="none" w:sz="0" w:space="0" w:color="auto"/>
                  </w:divBdr>
                  <w:divsChild>
                    <w:div w:id="674118107">
                      <w:marLeft w:val="0"/>
                      <w:marRight w:val="0"/>
                      <w:marTop w:val="0"/>
                      <w:marBottom w:val="0"/>
                      <w:divBdr>
                        <w:top w:val="none" w:sz="0" w:space="0" w:color="auto"/>
                        <w:left w:val="none" w:sz="0" w:space="0" w:color="auto"/>
                        <w:bottom w:val="none" w:sz="0" w:space="0" w:color="auto"/>
                        <w:right w:val="none" w:sz="0" w:space="0" w:color="auto"/>
                      </w:divBdr>
                    </w:div>
                  </w:divsChild>
                </w:div>
                <w:div w:id="293222022">
                  <w:marLeft w:val="0"/>
                  <w:marRight w:val="0"/>
                  <w:marTop w:val="0"/>
                  <w:marBottom w:val="0"/>
                  <w:divBdr>
                    <w:top w:val="none" w:sz="0" w:space="0" w:color="auto"/>
                    <w:left w:val="none" w:sz="0" w:space="0" w:color="auto"/>
                    <w:bottom w:val="none" w:sz="0" w:space="0" w:color="auto"/>
                    <w:right w:val="none" w:sz="0" w:space="0" w:color="auto"/>
                  </w:divBdr>
                  <w:divsChild>
                    <w:div w:id="653997871">
                      <w:marLeft w:val="0"/>
                      <w:marRight w:val="0"/>
                      <w:marTop w:val="0"/>
                      <w:marBottom w:val="0"/>
                      <w:divBdr>
                        <w:top w:val="none" w:sz="0" w:space="0" w:color="auto"/>
                        <w:left w:val="none" w:sz="0" w:space="0" w:color="auto"/>
                        <w:bottom w:val="none" w:sz="0" w:space="0" w:color="auto"/>
                        <w:right w:val="none" w:sz="0" w:space="0" w:color="auto"/>
                      </w:divBdr>
                    </w:div>
                  </w:divsChild>
                </w:div>
                <w:div w:id="317419295">
                  <w:marLeft w:val="0"/>
                  <w:marRight w:val="0"/>
                  <w:marTop w:val="0"/>
                  <w:marBottom w:val="0"/>
                  <w:divBdr>
                    <w:top w:val="none" w:sz="0" w:space="0" w:color="auto"/>
                    <w:left w:val="none" w:sz="0" w:space="0" w:color="auto"/>
                    <w:bottom w:val="none" w:sz="0" w:space="0" w:color="auto"/>
                    <w:right w:val="none" w:sz="0" w:space="0" w:color="auto"/>
                  </w:divBdr>
                  <w:divsChild>
                    <w:div w:id="1764110870">
                      <w:marLeft w:val="0"/>
                      <w:marRight w:val="0"/>
                      <w:marTop w:val="0"/>
                      <w:marBottom w:val="0"/>
                      <w:divBdr>
                        <w:top w:val="none" w:sz="0" w:space="0" w:color="auto"/>
                        <w:left w:val="none" w:sz="0" w:space="0" w:color="auto"/>
                        <w:bottom w:val="none" w:sz="0" w:space="0" w:color="auto"/>
                        <w:right w:val="none" w:sz="0" w:space="0" w:color="auto"/>
                      </w:divBdr>
                    </w:div>
                  </w:divsChild>
                </w:div>
                <w:div w:id="331685267">
                  <w:marLeft w:val="0"/>
                  <w:marRight w:val="0"/>
                  <w:marTop w:val="0"/>
                  <w:marBottom w:val="0"/>
                  <w:divBdr>
                    <w:top w:val="none" w:sz="0" w:space="0" w:color="auto"/>
                    <w:left w:val="none" w:sz="0" w:space="0" w:color="auto"/>
                    <w:bottom w:val="none" w:sz="0" w:space="0" w:color="auto"/>
                    <w:right w:val="none" w:sz="0" w:space="0" w:color="auto"/>
                  </w:divBdr>
                  <w:divsChild>
                    <w:div w:id="577011605">
                      <w:marLeft w:val="0"/>
                      <w:marRight w:val="0"/>
                      <w:marTop w:val="0"/>
                      <w:marBottom w:val="0"/>
                      <w:divBdr>
                        <w:top w:val="none" w:sz="0" w:space="0" w:color="auto"/>
                        <w:left w:val="none" w:sz="0" w:space="0" w:color="auto"/>
                        <w:bottom w:val="none" w:sz="0" w:space="0" w:color="auto"/>
                        <w:right w:val="none" w:sz="0" w:space="0" w:color="auto"/>
                      </w:divBdr>
                    </w:div>
                  </w:divsChild>
                </w:div>
                <w:div w:id="333805292">
                  <w:marLeft w:val="0"/>
                  <w:marRight w:val="0"/>
                  <w:marTop w:val="0"/>
                  <w:marBottom w:val="0"/>
                  <w:divBdr>
                    <w:top w:val="none" w:sz="0" w:space="0" w:color="auto"/>
                    <w:left w:val="none" w:sz="0" w:space="0" w:color="auto"/>
                    <w:bottom w:val="none" w:sz="0" w:space="0" w:color="auto"/>
                    <w:right w:val="none" w:sz="0" w:space="0" w:color="auto"/>
                  </w:divBdr>
                  <w:divsChild>
                    <w:div w:id="1396976730">
                      <w:marLeft w:val="0"/>
                      <w:marRight w:val="0"/>
                      <w:marTop w:val="0"/>
                      <w:marBottom w:val="0"/>
                      <w:divBdr>
                        <w:top w:val="none" w:sz="0" w:space="0" w:color="auto"/>
                        <w:left w:val="none" w:sz="0" w:space="0" w:color="auto"/>
                        <w:bottom w:val="none" w:sz="0" w:space="0" w:color="auto"/>
                        <w:right w:val="none" w:sz="0" w:space="0" w:color="auto"/>
                      </w:divBdr>
                    </w:div>
                  </w:divsChild>
                </w:div>
                <w:div w:id="340935772">
                  <w:marLeft w:val="0"/>
                  <w:marRight w:val="0"/>
                  <w:marTop w:val="0"/>
                  <w:marBottom w:val="0"/>
                  <w:divBdr>
                    <w:top w:val="none" w:sz="0" w:space="0" w:color="auto"/>
                    <w:left w:val="none" w:sz="0" w:space="0" w:color="auto"/>
                    <w:bottom w:val="none" w:sz="0" w:space="0" w:color="auto"/>
                    <w:right w:val="none" w:sz="0" w:space="0" w:color="auto"/>
                  </w:divBdr>
                  <w:divsChild>
                    <w:div w:id="1213423917">
                      <w:marLeft w:val="0"/>
                      <w:marRight w:val="0"/>
                      <w:marTop w:val="0"/>
                      <w:marBottom w:val="0"/>
                      <w:divBdr>
                        <w:top w:val="none" w:sz="0" w:space="0" w:color="auto"/>
                        <w:left w:val="none" w:sz="0" w:space="0" w:color="auto"/>
                        <w:bottom w:val="none" w:sz="0" w:space="0" w:color="auto"/>
                        <w:right w:val="none" w:sz="0" w:space="0" w:color="auto"/>
                      </w:divBdr>
                    </w:div>
                  </w:divsChild>
                </w:div>
                <w:div w:id="355040988">
                  <w:marLeft w:val="0"/>
                  <w:marRight w:val="0"/>
                  <w:marTop w:val="0"/>
                  <w:marBottom w:val="0"/>
                  <w:divBdr>
                    <w:top w:val="none" w:sz="0" w:space="0" w:color="auto"/>
                    <w:left w:val="none" w:sz="0" w:space="0" w:color="auto"/>
                    <w:bottom w:val="none" w:sz="0" w:space="0" w:color="auto"/>
                    <w:right w:val="none" w:sz="0" w:space="0" w:color="auto"/>
                  </w:divBdr>
                  <w:divsChild>
                    <w:div w:id="1428695393">
                      <w:marLeft w:val="0"/>
                      <w:marRight w:val="0"/>
                      <w:marTop w:val="0"/>
                      <w:marBottom w:val="0"/>
                      <w:divBdr>
                        <w:top w:val="none" w:sz="0" w:space="0" w:color="auto"/>
                        <w:left w:val="none" w:sz="0" w:space="0" w:color="auto"/>
                        <w:bottom w:val="none" w:sz="0" w:space="0" w:color="auto"/>
                        <w:right w:val="none" w:sz="0" w:space="0" w:color="auto"/>
                      </w:divBdr>
                    </w:div>
                  </w:divsChild>
                </w:div>
                <w:div w:id="360713764">
                  <w:marLeft w:val="0"/>
                  <w:marRight w:val="0"/>
                  <w:marTop w:val="0"/>
                  <w:marBottom w:val="0"/>
                  <w:divBdr>
                    <w:top w:val="none" w:sz="0" w:space="0" w:color="auto"/>
                    <w:left w:val="none" w:sz="0" w:space="0" w:color="auto"/>
                    <w:bottom w:val="none" w:sz="0" w:space="0" w:color="auto"/>
                    <w:right w:val="none" w:sz="0" w:space="0" w:color="auto"/>
                  </w:divBdr>
                  <w:divsChild>
                    <w:div w:id="248733703">
                      <w:marLeft w:val="0"/>
                      <w:marRight w:val="0"/>
                      <w:marTop w:val="0"/>
                      <w:marBottom w:val="0"/>
                      <w:divBdr>
                        <w:top w:val="none" w:sz="0" w:space="0" w:color="auto"/>
                        <w:left w:val="none" w:sz="0" w:space="0" w:color="auto"/>
                        <w:bottom w:val="none" w:sz="0" w:space="0" w:color="auto"/>
                        <w:right w:val="none" w:sz="0" w:space="0" w:color="auto"/>
                      </w:divBdr>
                    </w:div>
                  </w:divsChild>
                </w:div>
                <w:div w:id="362439734">
                  <w:marLeft w:val="0"/>
                  <w:marRight w:val="0"/>
                  <w:marTop w:val="0"/>
                  <w:marBottom w:val="0"/>
                  <w:divBdr>
                    <w:top w:val="none" w:sz="0" w:space="0" w:color="auto"/>
                    <w:left w:val="none" w:sz="0" w:space="0" w:color="auto"/>
                    <w:bottom w:val="none" w:sz="0" w:space="0" w:color="auto"/>
                    <w:right w:val="none" w:sz="0" w:space="0" w:color="auto"/>
                  </w:divBdr>
                  <w:divsChild>
                    <w:div w:id="1922713118">
                      <w:marLeft w:val="0"/>
                      <w:marRight w:val="0"/>
                      <w:marTop w:val="0"/>
                      <w:marBottom w:val="0"/>
                      <w:divBdr>
                        <w:top w:val="none" w:sz="0" w:space="0" w:color="auto"/>
                        <w:left w:val="none" w:sz="0" w:space="0" w:color="auto"/>
                        <w:bottom w:val="none" w:sz="0" w:space="0" w:color="auto"/>
                        <w:right w:val="none" w:sz="0" w:space="0" w:color="auto"/>
                      </w:divBdr>
                    </w:div>
                  </w:divsChild>
                </w:div>
                <w:div w:id="378824456">
                  <w:marLeft w:val="0"/>
                  <w:marRight w:val="0"/>
                  <w:marTop w:val="0"/>
                  <w:marBottom w:val="0"/>
                  <w:divBdr>
                    <w:top w:val="none" w:sz="0" w:space="0" w:color="auto"/>
                    <w:left w:val="none" w:sz="0" w:space="0" w:color="auto"/>
                    <w:bottom w:val="none" w:sz="0" w:space="0" w:color="auto"/>
                    <w:right w:val="none" w:sz="0" w:space="0" w:color="auto"/>
                  </w:divBdr>
                  <w:divsChild>
                    <w:div w:id="2140102216">
                      <w:marLeft w:val="0"/>
                      <w:marRight w:val="0"/>
                      <w:marTop w:val="0"/>
                      <w:marBottom w:val="0"/>
                      <w:divBdr>
                        <w:top w:val="none" w:sz="0" w:space="0" w:color="auto"/>
                        <w:left w:val="none" w:sz="0" w:space="0" w:color="auto"/>
                        <w:bottom w:val="none" w:sz="0" w:space="0" w:color="auto"/>
                        <w:right w:val="none" w:sz="0" w:space="0" w:color="auto"/>
                      </w:divBdr>
                    </w:div>
                  </w:divsChild>
                </w:div>
                <w:div w:id="458038467">
                  <w:marLeft w:val="0"/>
                  <w:marRight w:val="0"/>
                  <w:marTop w:val="0"/>
                  <w:marBottom w:val="0"/>
                  <w:divBdr>
                    <w:top w:val="none" w:sz="0" w:space="0" w:color="auto"/>
                    <w:left w:val="none" w:sz="0" w:space="0" w:color="auto"/>
                    <w:bottom w:val="none" w:sz="0" w:space="0" w:color="auto"/>
                    <w:right w:val="none" w:sz="0" w:space="0" w:color="auto"/>
                  </w:divBdr>
                  <w:divsChild>
                    <w:div w:id="639652330">
                      <w:marLeft w:val="0"/>
                      <w:marRight w:val="0"/>
                      <w:marTop w:val="0"/>
                      <w:marBottom w:val="0"/>
                      <w:divBdr>
                        <w:top w:val="none" w:sz="0" w:space="0" w:color="auto"/>
                        <w:left w:val="none" w:sz="0" w:space="0" w:color="auto"/>
                        <w:bottom w:val="none" w:sz="0" w:space="0" w:color="auto"/>
                        <w:right w:val="none" w:sz="0" w:space="0" w:color="auto"/>
                      </w:divBdr>
                    </w:div>
                  </w:divsChild>
                </w:div>
                <w:div w:id="460537889">
                  <w:marLeft w:val="0"/>
                  <w:marRight w:val="0"/>
                  <w:marTop w:val="0"/>
                  <w:marBottom w:val="0"/>
                  <w:divBdr>
                    <w:top w:val="none" w:sz="0" w:space="0" w:color="auto"/>
                    <w:left w:val="none" w:sz="0" w:space="0" w:color="auto"/>
                    <w:bottom w:val="none" w:sz="0" w:space="0" w:color="auto"/>
                    <w:right w:val="none" w:sz="0" w:space="0" w:color="auto"/>
                  </w:divBdr>
                  <w:divsChild>
                    <w:div w:id="1833139833">
                      <w:marLeft w:val="0"/>
                      <w:marRight w:val="0"/>
                      <w:marTop w:val="0"/>
                      <w:marBottom w:val="0"/>
                      <w:divBdr>
                        <w:top w:val="none" w:sz="0" w:space="0" w:color="auto"/>
                        <w:left w:val="none" w:sz="0" w:space="0" w:color="auto"/>
                        <w:bottom w:val="none" w:sz="0" w:space="0" w:color="auto"/>
                        <w:right w:val="none" w:sz="0" w:space="0" w:color="auto"/>
                      </w:divBdr>
                    </w:div>
                  </w:divsChild>
                </w:div>
                <w:div w:id="466122466">
                  <w:marLeft w:val="0"/>
                  <w:marRight w:val="0"/>
                  <w:marTop w:val="0"/>
                  <w:marBottom w:val="0"/>
                  <w:divBdr>
                    <w:top w:val="none" w:sz="0" w:space="0" w:color="auto"/>
                    <w:left w:val="none" w:sz="0" w:space="0" w:color="auto"/>
                    <w:bottom w:val="none" w:sz="0" w:space="0" w:color="auto"/>
                    <w:right w:val="none" w:sz="0" w:space="0" w:color="auto"/>
                  </w:divBdr>
                  <w:divsChild>
                    <w:div w:id="1969045169">
                      <w:marLeft w:val="0"/>
                      <w:marRight w:val="0"/>
                      <w:marTop w:val="0"/>
                      <w:marBottom w:val="0"/>
                      <w:divBdr>
                        <w:top w:val="none" w:sz="0" w:space="0" w:color="auto"/>
                        <w:left w:val="none" w:sz="0" w:space="0" w:color="auto"/>
                        <w:bottom w:val="none" w:sz="0" w:space="0" w:color="auto"/>
                        <w:right w:val="none" w:sz="0" w:space="0" w:color="auto"/>
                      </w:divBdr>
                    </w:div>
                  </w:divsChild>
                </w:div>
                <w:div w:id="482354095">
                  <w:marLeft w:val="0"/>
                  <w:marRight w:val="0"/>
                  <w:marTop w:val="0"/>
                  <w:marBottom w:val="0"/>
                  <w:divBdr>
                    <w:top w:val="none" w:sz="0" w:space="0" w:color="auto"/>
                    <w:left w:val="none" w:sz="0" w:space="0" w:color="auto"/>
                    <w:bottom w:val="none" w:sz="0" w:space="0" w:color="auto"/>
                    <w:right w:val="none" w:sz="0" w:space="0" w:color="auto"/>
                  </w:divBdr>
                  <w:divsChild>
                    <w:div w:id="1713532483">
                      <w:marLeft w:val="0"/>
                      <w:marRight w:val="0"/>
                      <w:marTop w:val="0"/>
                      <w:marBottom w:val="0"/>
                      <w:divBdr>
                        <w:top w:val="none" w:sz="0" w:space="0" w:color="auto"/>
                        <w:left w:val="none" w:sz="0" w:space="0" w:color="auto"/>
                        <w:bottom w:val="none" w:sz="0" w:space="0" w:color="auto"/>
                        <w:right w:val="none" w:sz="0" w:space="0" w:color="auto"/>
                      </w:divBdr>
                    </w:div>
                  </w:divsChild>
                </w:div>
                <w:div w:id="484125999">
                  <w:marLeft w:val="0"/>
                  <w:marRight w:val="0"/>
                  <w:marTop w:val="0"/>
                  <w:marBottom w:val="0"/>
                  <w:divBdr>
                    <w:top w:val="none" w:sz="0" w:space="0" w:color="auto"/>
                    <w:left w:val="none" w:sz="0" w:space="0" w:color="auto"/>
                    <w:bottom w:val="none" w:sz="0" w:space="0" w:color="auto"/>
                    <w:right w:val="none" w:sz="0" w:space="0" w:color="auto"/>
                  </w:divBdr>
                  <w:divsChild>
                    <w:div w:id="1526402426">
                      <w:marLeft w:val="0"/>
                      <w:marRight w:val="0"/>
                      <w:marTop w:val="0"/>
                      <w:marBottom w:val="0"/>
                      <w:divBdr>
                        <w:top w:val="none" w:sz="0" w:space="0" w:color="auto"/>
                        <w:left w:val="none" w:sz="0" w:space="0" w:color="auto"/>
                        <w:bottom w:val="none" w:sz="0" w:space="0" w:color="auto"/>
                        <w:right w:val="none" w:sz="0" w:space="0" w:color="auto"/>
                      </w:divBdr>
                    </w:div>
                  </w:divsChild>
                </w:div>
                <w:div w:id="486165687">
                  <w:marLeft w:val="0"/>
                  <w:marRight w:val="0"/>
                  <w:marTop w:val="0"/>
                  <w:marBottom w:val="0"/>
                  <w:divBdr>
                    <w:top w:val="none" w:sz="0" w:space="0" w:color="auto"/>
                    <w:left w:val="none" w:sz="0" w:space="0" w:color="auto"/>
                    <w:bottom w:val="none" w:sz="0" w:space="0" w:color="auto"/>
                    <w:right w:val="none" w:sz="0" w:space="0" w:color="auto"/>
                  </w:divBdr>
                  <w:divsChild>
                    <w:div w:id="790127300">
                      <w:marLeft w:val="0"/>
                      <w:marRight w:val="0"/>
                      <w:marTop w:val="0"/>
                      <w:marBottom w:val="0"/>
                      <w:divBdr>
                        <w:top w:val="none" w:sz="0" w:space="0" w:color="auto"/>
                        <w:left w:val="none" w:sz="0" w:space="0" w:color="auto"/>
                        <w:bottom w:val="none" w:sz="0" w:space="0" w:color="auto"/>
                        <w:right w:val="none" w:sz="0" w:space="0" w:color="auto"/>
                      </w:divBdr>
                    </w:div>
                  </w:divsChild>
                </w:div>
                <w:div w:id="492181205">
                  <w:marLeft w:val="0"/>
                  <w:marRight w:val="0"/>
                  <w:marTop w:val="0"/>
                  <w:marBottom w:val="0"/>
                  <w:divBdr>
                    <w:top w:val="none" w:sz="0" w:space="0" w:color="auto"/>
                    <w:left w:val="none" w:sz="0" w:space="0" w:color="auto"/>
                    <w:bottom w:val="none" w:sz="0" w:space="0" w:color="auto"/>
                    <w:right w:val="none" w:sz="0" w:space="0" w:color="auto"/>
                  </w:divBdr>
                  <w:divsChild>
                    <w:div w:id="1980306347">
                      <w:marLeft w:val="0"/>
                      <w:marRight w:val="0"/>
                      <w:marTop w:val="0"/>
                      <w:marBottom w:val="0"/>
                      <w:divBdr>
                        <w:top w:val="none" w:sz="0" w:space="0" w:color="auto"/>
                        <w:left w:val="none" w:sz="0" w:space="0" w:color="auto"/>
                        <w:bottom w:val="none" w:sz="0" w:space="0" w:color="auto"/>
                        <w:right w:val="none" w:sz="0" w:space="0" w:color="auto"/>
                      </w:divBdr>
                    </w:div>
                  </w:divsChild>
                </w:div>
                <w:div w:id="525678554">
                  <w:marLeft w:val="0"/>
                  <w:marRight w:val="0"/>
                  <w:marTop w:val="0"/>
                  <w:marBottom w:val="0"/>
                  <w:divBdr>
                    <w:top w:val="none" w:sz="0" w:space="0" w:color="auto"/>
                    <w:left w:val="none" w:sz="0" w:space="0" w:color="auto"/>
                    <w:bottom w:val="none" w:sz="0" w:space="0" w:color="auto"/>
                    <w:right w:val="none" w:sz="0" w:space="0" w:color="auto"/>
                  </w:divBdr>
                  <w:divsChild>
                    <w:div w:id="1632442701">
                      <w:marLeft w:val="0"/>
                      <w:marRight w:val="0"/>
                      <w:marTop w:val="0"/>
                      <w:marBottom w:val="0"/>
                      <w:divBdr>
                        <w:top w:val="none" w:sz="0" w:space="0" w:color="auto"/>
                        <w:left w:val="none" w:sz="0" w:space="0" w:color="auto"/>
                        <w:bottom w:val="none" w:sz="0" w:space="0" w:color="auto"/>
                        <w:right w:val="none" w:sz="0" w:space="0" w:color="auto"/>
                      </w:divBdr>
                    </w:div>
                  </w:divsChild>
                </w:div>
                <w:div w:id="538972903">
                  <w:marLeft w:val="0"/>
                  <w:marRight w:val="0"/>
                  <w:marTop w:val="0"/>
                  <w:marBottom w:val="0"/>
                  <w:divBdr>
                    <w:top w:val="none" w:sz="0" w:space="0" w:color="auto"/>
                    <w:left w:val="none" w:sz="0" w:space="0" w:color="auto"/>
                    <w:bottom w:val="none" w:sz="0" w:space="0" w:color="auto"/>
                    <w:right w:val="none" w:sz="0" w:space="0" w:color="auto"/>
                  </w:divBdr>
                  <w:divsChild>
                    <w:div w:id="130680656">
                      <w:marLeft w:val="0"/>
                      <w:marRight w:val="0"/>
                      <w:marTop w:val="0"/>
                      <w:marBottom w:val="0"/>
                      <w:divBdr>
                        <w:top w:val="none" w:sz="0" w:space="0" w:color="auto"/>
                        <w:left w:val="none" w:sz="0" w:space="0" w:color="auto"/>
                        <w:bottom w:val="none" w:sz="0" w:space="0" w:color="auto"/>
                        <w:right w:val="none" w:sz="0" w:space="0" w:color="auto"/>
                      </w:divBdr>
                    </w:div>
                  </w:divsChild>
                </w:div>
                <w:div w:id="567498901">
                  <w:marLeft w:val="0"/>
                  <w:marRight w:val="0"/>
                  <w:marTop w:val="0"/>
                  <w:marBottom w:val="0"/>
                  <w:divBdr>
                    <w:top w:val="none" w:sz="0" w:space="0" w:color="auto"/>
                    <w:left w:val="none" w:sz="0" w:space="0" w:color="auto"/>
                    <w:bottom w:val="none" w:sz="0" w:space="0" w:color="auto"/>
                    <w:right w:val="none" w:sz="0" w:space="0" w:color="auto"/>
                  </w:divBdr>
                  <w:divsChild>
                    <w:div w:id="1181120044">
                      <w:marLeft w:val="0"/>
                      <w:marRight w:val="0"/>
                      <w:marTop w:val="0"/>
                      <w:marBottom w:val="0"/>
                      <w:divBdr>
                        <w:top w:val="none" w:sz="0" w:space="0" w:color="auto"/>
                        <w:left w:val="none" w:sz="0" w:space="0" w:color="auto"/>
                        <w:bottom w:val="none" w:sz="0" w:space="0" w:color="auto"/>
                        <w:right w:val="none" w:sz="0" w:space="0" w:color="auto"/>
                      </w:divBdr>
                    </w:div>
                  </w:divsChild>
                </w:div>
                <w:div w:id="578635545">
                  <w:marLeft w:val="0"/>
                  <w:marRight w:val="0"/>
                  <w:marTop w:val="0"/>
                  <w:marBottom w:val="0"/>
                  <w:divBdr>
                    <w:top w:val="none" w:sz="0" w:space="0" w:color="auto"/>
                    <w:left w:val="none" w:sz="0" w:space="0" w:color="auto"/>
                    <w:bottom w:val="none" w:sz="0" w:space="0" w:color="auto"/>
                    <w:right w:val="none" w:sz="0" w:space="0" w:color="auto"/>
                  </w:divBdr>
                  <w:divsChild>
                    <w:div w:id="1994871588">
                      <w:marLeft w:val="0"/>
                      <w:marRight w:val="0"/>
                      <w:marTop w:val="0"/>
                      <w:marBottom w:val="0"/>
                      <w:divBdr>
                        <w:top w:val="none" w:sz="0" w:space="0" w:color="auto"/>
                        <w:left w:val="none" w:sz="0" w:space="0" w:color="auto"/>
                        <w:bottom w:val="none" w:sz="0" w:space="0" w:color="auto"/>
                        <w:right w:val="none" w:sz="0" w:space="0" w:color="auto"/>
                      </w:divBdr>
                    </w:div>
                  </w:divsChild>
                </w:div>
                <w:div w:id="599533968">
                  <w:marLeft w:val="0"/>
                  <w:marRight w:val="0"/>
                  <w:marTop w:val="0"/>
                  <w:marBottom w:val="0"/>
                  <w:divBdr>
                    <w:top w:val="none" w:sz="0" w:space="0" w:color="auto"/>
                    <w:left w:val="none" w:sz="0" w:space="0" w:color="auto"/>
                    <w:bottom w:val="none" w:sz="0" w:space="0" w:color="auto"/>
                    <w:right w:val="none" w:sz="0" w:space="0" w:color="auto"/>
                  </w:divBdr>
                  <w:divsChild>
                    <w:div w:id="1916427395">
                      <w:marLeft w:val="0"/>
                      <w:marRight w:val="0"/>
                      <w:marTop w:val="0"/>
                      <w:marBottom w:val="0"/>
                      <w:divBdr>
                        <w:top w:val="none" w:sz="0" w:space="0" w:color="auto"/>
                        <w:left w:val="none" w:sz="0" w:space="0" w:color="auto"/>
                        <w:bottom w:val="none" w:sz="0" w:space="0" w:color="auto"/>
                        <w:right w:val="none" w:sz="0" w:space="0" w:color="auto"/>
                      </w:divBdr>
                    </w:div>
                  </w:divsChild>
                </w:div>
                <w:div w:id="610163205">
                  <w:marLeft w:val="0"/>
                  <w:marRight w:val="0"/>
                  <w:marTop w:val="0"/>
                  <w:marBottom w:val="0"/>
                  <w:divBdr>
                    <w:top w:val="none" w:sz="0" w:space="0" w:color="auto"/>
                    <w:left w:val="none" w:sz="0" w:space="0" w:color="auto"/>
                    <w:bottom w:val="none" w:sz="0" w:space="0" w:color="auto"/>
                    <w:right w:val="none" w:sz="0" w:space="0" w:color="auto"/>
                  </w:divBdr>
                  <w:divsChild>
                    <w:div w:id="610624984">
                      <w:marLeft w:val="0"/>
                      <w:marRight w:val="0"/>
                      <w:marTop w:val="0"/>
                      <w:marBottom w:val="0"/>
                      <w:divBdr>
                        <w:top w:val="none" w:sz="0" w:space="0" w:color="auto"/>
                        <w:left w:val="none" w:sz="0" w:space="0" w:color="auto"/>
                        <w:bottom w:val="none" w:sz="0" w:space="0" w:color="auto"/>
                        <w:right w:val="none" w:sz="0" w:space="0" w:color="auto"/>
                      </w:divBdr>
                    </w:div>
                  </w:divsChild>
                </w:div>
                <w:div w:id="613292280">
                  <w:marLeft w:val="0"/>
                  <w:marRight w:val="0"/>
                  <w:marTop w:val="0"/>
                  <w:marBottom w:val="0"/>
                  <w:divBdr>
                    <w:top w:val="none" w:sz="0" w:space="0" w:color="auto"/>
                    <w:left w:val="none" w:sz="0" w:space="0" w:color="auto"/>
                    <w:bottom w:val="none" w:sz="0" w:space="0" w:color="auto"/>
                    <w:right w:val="none" w:sz="0" w:space="0" w:color="auto"/>
                  </w:divBdr>
                  <w:divsChild>
                    <w:div w:id="405618373">
                      <w:marLeft w:val="0"/>
                      <w:marRight w:val="0"/>
                      <w:marTop w:val="0"/>
                      <w:marBottom w:val="0"/>
                      <w:divBdr>
                        <w:top w:val="none" w:sz="0" w:space="0" w:color="auto"/>
                        <w:left w:val="none" w:sz="0" w:space="0" w:color="auto"/>
                        <w:bottom w:val="none" w:sz="0" w:space="0" w:color="auto"/>
                        <w:right w:val="none" w:sz="0" w:space="0" w:color="auto"/>
                      </w:divBdr>
                    </w:div>
                  </w:divsChild>
                </w:div>
                <w:div w:id="637224981">
                  <w:marLeft w:val="0"/>
                  <w:marRight w:val="0"/>
                  <w:marTop w:val="0"/>
                  <w:marBottom w:val="0"/>
                  <w:divBdr>
                    <w:top w:val="none" w:sz="0" w:space="0" w:color="auto"/>
                    <w:left w:val="none" w:sz="0" w:space="0" w:color="auto"/>
                    <w:bottom w:val="none" w:sz="0" w:space="0" w:color="auto"/>
                    <w:right w:val="none" w:sz="0" w:space="0" w:color="auto"/>
                  </w:divBdr>
                  <w:divsChild>
                    <w:div w:id="362556944">
                      <w:marLeft w:val="0"/>
                      <w:marRight w:val="0"/>
                      <w:marTop w:val="0"/>
                      <w:marBottom w:val="0"/>
                      <w:divBdr>
                        <w:top w:val="none" w:sz="0" w:space="0" w:color="auto"/>
                        <w:left w:val="none" w:sz="0" w:space="0" w:color="auto"/>
                        <w:bottom w:val="none" w:sz="0" w:space="0" w:color="auto"/>
                        <w:right w:val="none" w:sz="0" w:space="0" w:color="auto"/>
                      </w:divBdr>
                    </w:div>
                  </w:divsChild>
                </w:div>
                <w:div w:id="672881497">
                  <w:marLeft w:val="0"/>
                  <w:marRight w:val="0"/>
                  <w:marTop w:val="0"/>
                  <w:marBottom w:val="0"/>
                  <w:divBdr>
                    <w:top w:val="none" w:sz="0" w:space="0" w:color="auto"/>
                    <w:left w:val="none" w:sz="0" w:space="0" w:color="auto"/>
                    <w:bottom w:val="none" w:sz="0" w:space="0" w:color="auto"/>
                    <w:right w:val="none" w:sz="0" w:space="0" w:color="auto"/>
                  </w:divBdr>
                  <w:divsChild>
                    <w:div w:id="593515427">
                      <w:marLeft w:val="0"/>
                      <w:marRight w:val="0"/>
                      <w:marTop w:val="0"/>
                      <w:marBottom w:val="0"/>
                      <w:divBdr>
                        <w:top w:val="none" w:sz="0" w:space="0" w:color="auto"/>
                        <w:left w:val="none" w:sz="0" w:space="0" w:color="auto"/>
                        <w:bottom w:val="none" w:sz="0" w:space="0" w:color="auto"/>
                        <w:right w:val="none" w:sz="0" w:space="0" w:color="auto"/>
                      </w:divBdr>
                    </w:div>
                  </w:divsChild>
                </w:div>
                <w:div w:id="678386658">
                  <w:marLeft w:val="0"/>
                  <w:marRight w:val="0"/>
                  <w:marTop w:val="0"/>
                  <w:marBottom w:val="0"/>
                  <w:divBdr>
                    <w:top w:val="none" w:sz="0" w:space="0" w:color="auto"/>
                    <w:left w:val="none" w:sz="0" w:space="0" w:color="auto"/>
                    <w:bottom w:val="none" w:sz="0" w:space="0" w:color="auto"/>
                    <w:right w:val="none" w:sz="0" w:space="0" w:color="auto"/>
                  </w:divBdr>
                  <w:divsChild>
                    <w:div w:id="1947224544">
                      <w:marLeft w:val="0"/>
                      <w:marRight w:val="0"/>
                      <w:marTop w:val="0"/>
                      <w:marBottom w:val="0"/>
                      <w:divBdr>
                        <w:top w:val="none" w:sz="0" w:space="0" w:color="auto"/>
                        <w:left w:val="none" w:sz="0" w:space="0" w:color="auto"/>
                        <w:bottom w:val="none" w:sz="0" w:space="0" w:color="auto"/>
                        <w:right w:val="none" w:sz="0" w:space="0" w:color="auto"/>
                      </w:divBdr>
                    </w:div>
                  </w:divsChild>
                </w:div>
                <w:div w:id="711467776">
                  <w:marLeft w:val="0"/>
                  <w:marRight w:val="0"/>
                  <w:marTop w:val="0"/>
                  <w:marBottom w:val="0"/>
                  <w:divBdr>
                    <w:top w:val="none" w:sz="0" w:space="0" w:color="auto"/>
                    <w:left w:val="none" w:sz="0" w:space="0" w:color="auto"/>
                    <w:bottom w:val="none" w:sz="0" w:space="0" w:color="auto"/>
                    <w:right w:val="none" w:sz="0" w:space="0" w:color="auto"/>
                  </w:divBdr>
                  <w:divsChild>
                    <w:div w:id="834298297">
                      <w:marLeft w:val="0"/>
                      <w:marRight w:val="0"/>
                      <w:marTop w:val="0"/>
                      <w:marBottom w:val="0"/>
                      <w:divBdr>
                        <w:top w:val="none" w:sz="0" w:space="0" w:color="auto"/>
                        <w:left w:val="none" w:sz="0" w:space="0" w:color="auto"/>
                        <w:bottom w:val="none" w:sz="0" w:space="0" w:color="auto"/>
                        <w:right w:val="none" w:sz="0" w:space="0" w:color="auto"/>
                      </w:divBdr>
                    </w:div>
                  </w:divsChild>
                </w:div>
                <w:div w:id="713038701">
                  <w:marLeft w:val="0"/>
                  <w:marRight w:val="0"/>
                  <w:marTop w:val="0"/>
                  <w:marBottom w:val="0"/>
                  <w:divBdr>
                    <w:top w:val="none" w:sz="0" w:space="0" w:color="auto"/>
                    <w:left w:val="none" w:sz="0" w:space="0" w:color="auto"/>
                    <w:bottom w:val="none" w:sz="0" w:space="0" w:color="auto"/>
                    <w:right w:val="none" w:sz="0" w:space="0" w:color="auto"/>
                  </w:divBdr>
                  <w:divsChild>
                    <w:div w:id="1345475010">
                      <w:marLeft w:val="0"/>
                      <w:marRight w:val="0"/>
                      <w:marTop w:val="0"/>
                      <w:marBottom w:val="0"/>
                      <w:divBdr>
                        <w:top w:val="none" w:sz="0" w:space="0" w:color="auto"/>
                        <w:left w:val="none" w:sz="0" w:space="0" w:color="auto"/>
                        <w:bottom w:val="none" w:sz="0" w:space="0" w:color="auto"/>
                        <w:right w:val="none" w:sz="0" w:space="0" w:color="auto"/>
                      </w:divBdr>
                    </w:div>
                  </w:divsChild>
                </w:div>
                <w:div w:id="731468098">
                  <w:marLeft w:val="0"/>
                  <w:marRight w:val="0"/>
                  <w:marTop w:val="0"/>
                  <w:marBottom w:val="0"/>
                  <w:divBdr>
                    <w:top w:val="none" w:sz="0" w:space="0" w:color="auto"/>
                    <w:left w:val="none" w:sz="0" w:space="0" w:color="auto"/>
                    <w:bottom w:val="none" w:sz="0" w:space="0" w:color="auto"/>
                    <w:right w:val="none" w:sz="0" w:space="0" w:color="auto"/>
                  </w:divBdr>
                  <w:divsChild>
                    <w:div w:id="1263563271">
                      <w:marLeft w:val="0"/>
                      <w:marRight w:val="0"/>
                      <w:marTop w:val="0"/>
                      <w:marBottom w:val="0"/>
                      <w:divBdr>
                        <w:top w:val="none" w:sz="0" w:space="0" w:color="auto"/>
                        <w:left w:val="none" w:sz="0" w:space="0" w:color="auto"/>
                        <w:bottom w:val="none" w:sz="0" w:space="0" w:color="auto"/>
                        <w:right w:val="none" w:sz="0" w:space="0" w:color="auto"/>
                      </w:divBdr>
                    </w:div>
                  </w:divsChild>
                </w:div>
                <w:div w:id="812064925">
                  <w:marLeft w:val="0"/>
                  <w:marRight w:val="0"/>
                  <w:marTop w:val="0"/>
                  <w:marBottom w:val="0"/>
                  <w:divBdr>
                    <w:top w:val="none" w:sz="0" w:space="0" w:color="auto"/>
                    <w:left w:val="none" w:sz="0" w:space="0" w:color="auto"/>
                    <w:bottom w:val="none" w:sz="0" w:space="0" w:color="auto"/>
                    <w:right w:val="none" w:sz="0" w:space="0" w:color="auto"/>
                  </w:divBdr>
                  <w:divsChild>
                    <w:div w:id="2136479897">
                      <w:marLeft w:val="0"/>
                      <w:marRight w:val="0"/>
                      <w:marTop w:val="0"/>
                      <w:marBottom w:val="0"/>
                      <w:divBdr>
                        <w:top w:val="none" w:sz="0" w:space="0" w:color="auto"/>
                        <w:left w:val="none" w:sz="0" w:space="0" w:color="auto"/>
                        <w:bottom w:val="none" w:sz="0" w:space="0" w:color="auto"/>
                        <w:right w:val="none" w:sz="0" w:space="0" w:color="auto"/>
                      </w:divBdr>
                    </w:div>
                  </w:divsChild>
                </w:div>
                <w:div w:id="818379984">
                  <w:marLeft w:val="0"/>
                  <w:marRight w:val="0"/>
                  <w:marTop w:val="0"/>
                  <w:marBottom w:val="0"/>
                  <w:divBdr>
                    <w:top w:val="none" w:sz="0" w:space="0" w:color="auto"/>
                    <w:left w:val="none" w:sz="0" w:space="0" w:color="auto"/>
                    <w:bottom w:val="none" w:sz="0" w:space="0" w:color="auto"/>
                    <w:right w:val="none" w:sz="0" w:space="0" w:color="auto"/>
                  </w:divBdr>
                  <w:divsChild>
                    <w:div w:id="1102385007">
                      <w:marLeft w:val="0"/>
                      <w:marRight w:val="0"/>
                      <w:marTop w:val="0"/>
                      <w:marBottom w:val="0"/>
                      <w:divBdr>
                        <w:top w:val="none" w:sz="0" w:space="0" w:color="auto"/>
                        <w:left w:val="none" w:sz="0" w:space="0" w:color="auto"/>
                        <w:bottom w:val="none" w:sz="0" w:space="0" w:color="auto"/>
                        <w:right w:val="none" w:sz="0" w:space="0" w:color="auto"/>
                      </w:divBdr>
                    </w:div>
                  </w:divsChild>
                </w:div>
                <w:div w:id="838080748">
                  <w:marLeft w:val="0"/>
                  <w:marRight w:val="0"/>
                  <w:marTop w:val="0"/>
                  <w:marBottom w:val="0"/>
                  <w:divBdr>
                    <w:top w:val="none" w:sz="0" w:space="0" w:color="auto"/>
                    <w:left w:val="none" w:sz="0" w:space="0" w:color="auto"/>
                    <w:bottom w:val="none" w:sz="0" w:space="0" w:color="auto"/>
                    <w:right w:val="none" w:sz="0" w:space="0" w:color="auto"/>
                  </w:divBdr>
                  <w:divsChild>
                    <w:div w:id="1652443272">
                      <w:marLeft w:val="0"/>
                      <w:marRight w:val="0"/>
                      <w:marTop w:val="0"/>
                      <w:marBottom w:val="0"/>
                      <w:divBdr>
                        <w:top w:val="none" w:sz="0" w:space="0" w:color="auto"/>
                        <w:left w:val="none" w:sz="0" w:space="0" w:color="auto"/>
                        <w:bottom w:val="none" w:sz="0" w:space="0" w:color="auto"/>
                        <w:right w:val="none" w:sz="0" w:space="0" w:color="auto"/>
                      </w:divBdr>
                    </w:div>
                  </w:divsChild>
                </w:div>
                <w:div w:id="840044926">
                  <w:marLeft w:val="0"/>
                  <w:marRight w:val="0"/>
                  <w:marTop w:val="0"/>
                  <w:marBottom w:val="0"/>
                  <w:divBdr>
                    <w:top w:val="none" w:sz="0" w:space="0" w:color="auto"/>
                    <w:left w:val="none" w:sz="0" w:space="0" w:color="auto"/>
                    <w:bottom w:val="none" w:sz="0" w:space="0" w:color="auto"/>
                    <w:right w:val="none" w:sz="0" w:space="0" w:color="auto"/>
                  </w:divBdr>
                  <w:divsChild>
                    <w:div w:id="480659289">
                      <w:marLeft w:val="0"/>
                      <w:marRight w:val="0"/>
                      <w:marTop w:val="0"/>
                      <w:marBottom w:val="0"/>
                      <w:divBdr>
                        <w:top w:val="none" w:sz="0" w:space="0" w:color="auto"/>
                        <w:left w:val="none" w:sz="0" w:space="0" w:color="auto"/>
                        <w:bottom w:val="none" w:sz="0" w:space="0" w:color="auto"/>
                        <w:right w:val="none" w:sz="0" w:space="0" w:color="auto"/>
                      </w:divBdr>
                    </w:div>
                  </w:divsChild>
                </w:div>
                <w:div w:id="866139946">
                  <w:marLeft w:val="0"/>
                  <w:marRight w:val="0"/>
                  <w:marTop w:val="0"/>
                  <w:marBottom w:val="0"/>
                  <w:divBdr>
                    <w:top w:val="none" w:sz="0" w:space="0" w:color="auto"/>
                    <w:left w:val="none" w:sz="0" w:space="0" w:color="auto"/>
                    <w:bottom w:val="none" w:sz="0" w:space="0" w:color="auto"/>
                    <w:right w:val="none" w:sz="0" w:space="0" w:color="auto"/>
                  </w:divBdr>
                  <w:divsChild>
                    <w:div w:id="718943314">
                      <w:marLeft w:val="0"/>
                      <w:marRight w:val="0"/>
                      <w:marTop w:val="0"/>
                      <w:marBottom w:val="0"/>
                      <w:divBdr>
                        <w:top w:val="none" w:sz="0" w:space="0" w:color="auto"/>
                        <w:left w:val="none" w:sz="0" w:space="0" w:color="auto"/>
                        <w:bottom w:val="none" w:sz="0" w:space="0" w:color="auto"/>
                        <w:right w:val="none" w:sz="0" w:space="0" w:color="auto"/>
                      </w:divBdr>
                    </w:div>
                  </w:divsChild>
                </w:div>
                <w:div w:id="875581770">
                  <w:marLeft w:val="0"/>
                  <w:marRight w:val="0"/>
                  <w:marTop w:val="0"/>
                  <w:marBottom w:val="0"/>
                  <w:divBdr>
                    <w:top w:val="none" w:sz="0" w:space="0" w:color="auto"/>
                    <w:left w:val="none" w:sz="0" w:space="0" w:color="auto"/>
                    <w:bottom w:val="none" w:sz="0" w:space="0" w:color="auto"/>
                    <w:right w:val="none" w:sz="0" w:space="0" w:color="auto"/>
                  </w:divBdr>
                  <w:divsChild>
                    <w:div w:id="1571307359">
                      <w:marLeft w:val="0"/>
                      <w:marRight w:val="0"/>
                      <w:marTop w:val="0"/>
                      <w:marBottom w:val="0"/>
                      <w:divBdr>
                        <w:top w:val="none" w:sz="0" w:space="0" w:color="auto"/>
                        <w:left w:val="none" w:sz="0" w:space="0" w:color="auto"/>
                        <w:bottom w:val="none" w:sz="0" w:space="0" w:color="auto"/>
                        <w:right w:val="none" w:sz="0" w:space="0" w:color="auto"/>
                      </w:divBdr>
                    </w:div>
                  </w:divsChild>
                </w:div>
                <w:div w:id="887490979">
                  <w:marLeft w:val="0"/>
                  <w:marRight w:val="0"/>
                  <w:marTop w:val="0"/>
                  <w:marBottom w:val="0"/>
                  <w:divBdr>
                    <w:top w:val="none" w:sz="0" w:space="0" w:color="auto"/>
                    <w:left w:val="none" w:sz="0" w:space="0" w:color="auto"/>
                    <w:bottom w:val="none" w:sz="0" w:space="0" w:color="auto"/>
                    <w:right w:val="none" w:sz="0" w:space="0" w:color="auto"/>
                  </w:divBdr>
                  <w:divsChild>
                    <w:div w:id="222260960">
                      <w:marLeft w:val="0"/>
                      <w:marRight w:val="0"/>
                      <w:marTop w:val="0"/>
                      <w:marBottom w:val="0"/>
                      <w:divBdr>
                        <w:top w:val="none" w:sz="0" w:space="0" w:color="auto"/>
                        <w:left w:val="none" w:sz="0" w:space="0" w:color="auto"/>
                        <w:bottom w:val="none" w:sz="0" w:space="0" w:color="auto"/>
                        <w:right w:val="none" w:sz="0" w:space="0" w:color="auto"/>
                      </w:divBdr>
                    </w:div>
                  </w:divsChild>
                </w:div>
                <w:div w:id="915625856">
                  <w:marLeft w:val="0"/>
                  <w:marRight w:val="0"/>
                  <w:marTop w:val="0"/>
                  <w:marBottom w:val="0"/>
                  <w:divBdr>
                    <w:top w:val="none" w:sz="0" w:space="0" w:color="auto"/>
                    <w:left w:val="none" w:sz="0" w:space="0" w:color="auto"/>
                    <w:bottom w:val="none" w:sz="0" w:space="0" w:color="auto"/>
                    <w:right w:val="none" w:sz="0" w:space="0" w:color="auto"/>
                  </w:divBdr>
                  <w:divsChild>
                    <w:div w:id="695086361">
                      <w:marLeft w:val="0"/>
                      <w:marRight w:val="0"/>
                      <w:marTop w:val="0"/>
                      <w:marBottom w:val="0"/>
                      <w:divBdr>
                        <w:top w:val="none" w:sz="0" w:space="0" w:color="auto"/>
                        <w:left w:val="none" w:sz="0" w:space="0" w:color="auto"/>
                        <w:bottom w:val="none" w:sz="0" w:space="0" w:color="auto"/>
                        <w:right w:val="none" w:sz="0" w:space="0" w:color="auto"/>
                      </w:divBdr>
                    </w:div>
                  </w:divsChild>
                </w:div>
                <w:div w:id="916285215">
                  <w:marLeft w:val="0"/>
                  <w:marRight w:val="0"/>
                  <w:marTop w:val="0"/>
                  <w:marBottom w:val="0"/>
                  <w:divBdr>
                    <w:top w:val="none" w:sz="0" w:space="0" w:color="auto"/>
                    <w:left w:val="none" w:sz="0" w:space="0" w:color="auto"/>
                    <w:bottom w:val="none" w:sz="0" w:space="0" w:color="auto"/>
                    <w:right w:val="none" w:sz="0" w:space="0" w:color="auto"/>
                  </w:divBdr>
                  <w:divsChild>
                    <w:div w:id="336927751">
                      <w:marLeft w:val="0"/>
                      <w:marRight w:val="0"/>
                      <w:marTop w:val="0"/>
                      <w:marBottom w:val="0"/>
                      <w:divBdr>
                        <w:top w:val="none" w:sz="0" w:space="0" w:color="auto"/>
                        <w:left w:val="none" w:sz="0" w:space="0" w:color="auto"/>
                        <w:bottom w:val="none" w:sz="0" w:space="0" w:color="auto"/>
                        <w:right w:val="none" w:sz="0" w:space="0" w:color="auto"/>
                      </w:divBdr>
                    </w:div>
                  </w:divsChild>
                </w:div>
                <w:div w:id="957761513">
                  <w:marLeft w:val="0"/>
                  <w:marRight w:val="0"/>
                  <w:marTop w:val="0"/>
                  <w:marBottom w:val="0"/>
                  <w:divBdr>
                    <w:top w:val="none" w:sz="0" w:space="0" w:color="auto"/>
                    <w:left w:val="none" w:sz="0" w:space="0" w:color="auto"/>
                    <w:bottom w:val="none" w:sz="0" w:space="0" w:color="auto"/>
                    <w:right w:val="none" w:sz="0" w:space="0" w:color="auto"/>
                  </w:divBdr>
                  <w:divsChild>
                    <w:div w:id="971785252">
                      <w:marLeft w:val="0"/>
                      <w:marRight w:val="0"/>
                      <w:marTop w:val="0"/>
                      <w:marBottom w:val="0"/>
                      <w:divBdr>
                        <w:top w:val="none" w:sz="0" w:space="0" w:color="auto"/>
                        <w:left w:val="none" w:sz="0" w:space="0" w:color="auto"/>
                        <w:bottom w:val="none" w:sz="0" w:space="0" w:color="auto"/>
                        <w:right w:val="none" w:sz="0" w:space="0" w:color="auto"/>
                      </w:divBdr>
                    </w:div>
                  </w:divsChild>
                </w:div>
                <w:div w:id="966742231">
                  <w:marLeft w:val="0"/>
                  <w:marRight w:val="0"/>
                  <w:marTop w:val="0"/>
                  <w:marBottom w:val="0"/>
                  <w:divBdr>
                    <w:top w:val="none" w:sz="0" w:space="0" w:color="auto"/>
                    <w:left w:val="none" w:sz="0" w:space="0" w:color="auto"/>
                    <w:bottom w:val="none" w:sz="0" w:space="0" w:color="auto"/>
                    <w:right w:val="none" w:sz="0" w:space="0" w:color="auto"/>
                  </w:divBdr>
                  <w:divsChild>
                    <w:div w:id="2144686290">
                      <w:marLeft w:val="0"/>
                      <w:marRight w:val="0"/>
                      <w:marTop w:val="0"/>
                      <w:marBottom w:val="0"/>
                      <w:divBdr>
                        <w:top w:val="none" w:sz="0" w:space="0" w:color="auto"/>
                        <w:left w:val="none" w:sz="0" w:space="0" w:color="auto"/>
                        <w:bottom w:val="none" w:sz="0" w:space="0" w:color="auto"/>
                        <w:right w:val="none" w:sz="0" w:space="0" w:color="auto"/>
                      </w:divBdr>
                    </w:div>
                  </w:divsChild>
                </w:div>
                <w:div w:id="1008871565">
                  <w:marLeft w:val="0"/>
                  <w:marRight w:val="0"/>
                  <w:marTop w:val="0"/>
                  <w:marBottom w:val="0"/>
                  <w:divBdr>
                    <w:top w:val="none" w:sz="0" w:space="0" w:color="auto"/>
                    <w:left w:val="none" w:sz="0" w:space="0" w:color="auto"/>
                    <w:bottom w:val="none" w:sz="0" w:space="0" w:color="auto"/>
                    <w:right w:val="none" w:sz="0" w:space="0" w:color="auto"/>
                  </w:divBdr>
                  <w:divsChild>
                    <w:div w:id="655454037">
                      <w:marLeft w:val="0"/>
                      <w:marRight w:val="0"/>
                      <w:marTop w:val="0"/>
                      <w:marBottom w:val="0"/>
                      <w:divBdr>
                        <w:top w:val="none" w:sz="0" w:space="0" w:color="auto"/>
                        <w:left w:val="none" w:sz="0" w:space="0" w:color="auto"/>
                        <w:bottom w:val="none" w:sz="0" w:space="0" w:color="auto"/>
                        <w:right w:val="none" w:sz="0" w:space="0" w:color="auto"/>
                      </w:divBdr>
                    </w:div>
                  </w:divsChild>
                </w:div>
                <w:div w:id="1020552245">
                  <w:marLeft w:val="0"/>
                  <w:marRight w:val="0"/>
                  <w:marTop w:val="0"/>
                  <w:marBottom w:val="0"/>
                  <w:divBdr>
                    <w:top w:val="none" w:sz="0" w:space="0" w:color="auto"/>
                    <w:left w:val="none" w:sz="0" w:space="0" w:color="auto"/>
                    <w:bottom w:val="none" w:sz="0" w:space="0" w:color="auto"/>
                    <w:right w:val="none" w:sz="0" w:space="0" w:color="auto"/>
                  </w:divBdr>
                  <w:divsChild>
                    <w:div w:id="920992510">
                      <w:marLeft w:val="0"/>
                      <w:marRight w:val="0"/>
                      <w:marTop w:val="0"/>
                      <w:marBottom w:val="0"/>
                      <w:divBdr>
                        <w:top w:val="none" w:sz="0" w:space="0" w:color="auto"/>
                        <w:left w:val="none" w:sz="0" w:space="0" w:color="auto"/>
                        <w:bottom w:val="none" w:sz="0" w:space="0" w:color="auto"/>
                        <w:right w:val="none" w:sz="0" w:space="0" w:color="auto"/>
                      </w:divBdr>
                    </w:div>
                  </w:divsChild>
                </w:div>
                <w:div w:id="1029913320">
                  <w:marLeft w:val="0"/>
                  <w:marRight w:val="0"/>
                  <w:marTop w:val="0"/>
                  <w:marBottom w:val="0"/>
                  <w:divBdr>
                    <w:top w:val="none" w:sz="0" w:space="0" w:color="auto"/>
                    <w:left w:val="none" w:sz="0" w:space="0" w:color="auto"/>
                    <w:bottom w:val="none" w:sz="0" w:space="0" w:color="auto"/>
                    <w:right w:val="none" w:sz="0" w:space="0" w:color="auto"/>
                  </w:divBdr>
                  <w:divsChild>
                    <w:div w:id="762337141">
                      <w:marLeft w:val="0"/>
                      <w:marRight w:val="0"/>
                      <w:marTop w:val="0"/>
                      <w:marBottom w:val="0"/>
                      <w:divBdr>
                        <w:top w:val="none" w:sz="0" w:space="0" w:color="auto"/>
                        <w:left w:val="none" w:sz="0" w:space="0" w:color="auto"/>
                        <w:bottom w:val="none" w:sz="0" w:space="0" w:color="auto"/>
                        <w:right w:val="none" w:sz="0" w:space="0" w:color="auto"/>
                      </w:divBdr>
                    </w:div>
                  </w:divsChild>
                </w:div>
                <w:div w:id="1063915644">
                  <w:marLeft w:val="0"/>
                  <w:marRight w:val="0"/>
                  <w:marTop w:val="0"/>
                  <w:marBottom w:val="0"/>
                  <w:divBdr>
                    <w:top w:val="none" w:sz="0" w:space="0" w:color="auto"/>
                    <w:left w:val="none" w:sz="0" w:space="0" w:color="auto"/>
                    <w:bottom w:val="none" w:sz="0" w:space="0" w:color="auto"/>
                    <w:right w:val="none" w:sz="0" w:space="0" w:color="auto"/>
                  </w:divBdr>
                  <w:divsChild>
                    <w:div w:id="356471272">
                      <w:marLeft w:val="0"/>
                      <w:marRight w:val="0"/>
                      <w:marTop w:val="0"/>
                      <w:marBottom w:val="0"/>
                      <w:divBdr>
                        <w:top w:val="none" w:sz="0" w:space="0" w:color="auto"/>
                        <w:left w:val="none" w:sz="0" w:space="0" w:color="auto"/>
                        <w:bottom w:val="none" w:sz="0" w:space="0" w:color="auto"/>
                        <w:right w:val="none" w:sz="0" w:space="0" w:color="auto"/>
                      </w:divBdr>
                    </w:div>
                  </w:divsChild>
                </w:div>
                <w:div w:id="1079405296">
                  <w:marLeft w:val="0"/>
                  <w:marRight w:val="0"/>
                  <w:marTop w:val="0"/>
                  <w:marBottom w:val="0"/>
                  <w:divBdr>
                    <w:top w:val="none" w:sz="0" w:space="0" w:color="auto"/>
                    <w:left w:val="none" w:sz="0" w:space="0" w:color="auto"/>
                    <w:bottom w:val="none" w:sz="0" w:space="0" w:color="auto"/>
                    <w:right w:val="none" w:sz="0" w:space="0" w:color="auto"/>
                  </w:divBdr>
                  <w:divsChild>
                    <w:div w:id="1528565212">
                      <w:marLeft w:val="0"/>
                      <w:marRight w:val="0"/>
                      <w:marTop w:val="0"/>
                      <w:marBottom w:val="0"/>
                      <w:divBdr>
                        <w:top w:val="none" w:sz="0" w:space="0" w:color="auto"/>
                        <w:left w:val="none" w:sz="0" w:space="0" w:color="auto"/>
                        <w:bottom w:val="none" w:sz="0" w:space="0" w:color="auto"/>
                        <w:right w:val="none" w:sz="0" w:space="0" w:color="auto"/>
                      </w:divBdr>
                    </w:div>
                  </w:divsChild>
                </w:div>
                <w:div w:id="1092554383">
                  <w:marLeft w:val="0"/>
                  <w:marRight w:val="0"/>
                  <w:marTop w:val="0"/>
                  <w:marBottom w:val="0"/>
                  <w:divBdr>
                    <w:top w:val="none" w:sz="0" w:space="0" w:color="auto"/>
                    <w:left w:val="none" w:sz="0" w:space="0" w:color="auto"/>
                    <w:bottom w:val="none" w:sz="0" w:space="0" w:color="auto"/>
                    <w:right w:val="none" w:sz="0" w:space="0" w:color="auto"/>
                  </w:divBdr>
                  <w:divsChild>
                    <w:div w:id="532501989">
                      <w:marLeft w:val="0"/>
                      <w:marRight w:val="0"/>
                      <w:marTop w:val="0"/>
                      <w:marBottom w:val="0"/>
                      <w:divBdr>
                        <w:top w:val="none" w:sz="0" w:space="0" w:color="auto"/>
                        <w:left w:val="none" w:sz="0" w:space="0" w:color="auto"/>
                        <w:bottom w:val="none" w:sz="0" w:space="0" w:color="auto"/>
                        <w:right w:val="none" w:sz="0" w:space="0" w:color="auto"/>
                      </w:divBdr>
                    </w:div>
                  </w:divsChild>
                </w:div>
                <w:div w:id="1097680345">
                  <w:marLeft w:val="0"/>
                  <w:marRight w:val="0"/>
                  <w:marTop w:val="0"/>
                  <w:marBottom w:val="0"/>
                  <w:divBdr>
                    <w:top w:val="none" w:sz="0" w:space="0" w:color="auto"/>
                    <w:left w:val="none" w:sz="0" w:space="0" w:color="auto"/>
                    <w:bottom w:val="none" w:sz="0" w:space="0" w:color="auto"/>
                    <w:right w:val="none" w:sz="0" w:space="0" w:color="auto"/>
                  </w:divBdr>
                  <w:divsChild>
                    <w:div w:id="968899520">
                      <w:marLeft w:val="0"/>
                      <w:marRight w:val="0"/>
                      <w:marTop w:val="0"/>
                      <w:marBottom w:val="0"/>
                      <w:divBdr>
                        <w:top w:val="none" w:sz="0" w:space="0" w:color="auto"/>
                        <w:left w:val="none" w:sz="0" w:space="0" w:color="auto"/>
                        <w:bottom w:val="none" w:sz="0" w:space="0" w:color="auto"/>
                        <w:right w:val="none" w:sz="0" w:space="0" w:color="auto"/>
                      </w:divBdr>
                    </w:div>
                  </w:divsChild>
                </w:div>
                <w:div w:id="1126773148">
                  <w:marLeft w:val="0"/>
                  <w:marRight w:val="0"/>
                  <w:marTop w:val="0"/>
                  <w:marBottom w:val="0"/>
                  <w:divBdr>
                    <w:top w:val="none" w:sz="0" w:space="0" w:color="auto"/>
                    <w:left w:val="none" w:sz="0" w:space="0" w:color="auto"/>
                    <w:bottom w:val="none" w:sz="0" w:space="0" w:color="auto"/>
                    <w:right w:val="none" w:sz="0" w:space="0" w:color="auto"/>
                  </w:divBdr>
                  <w:divsChild>
                    <w:div w:id="1043872330">
                      <w:marLeft w:val="0"/>
                      <w:marRight w:val="0"/>
                      <w:marTop w:val="0"/>
                      <w:marBottom w:val="0"/>
                      <w:divBdr>
                        <w:top w:val="none" w:sz="0" w:space="0" w:color="auto"/>
                        <w:left w:val="none" w:sz="0" w:space="0" w:color="auto"/>
                        <w:bottom w:val="none" w:sz="0" w:space="0" w:color="auto"/>
                        <w:right w:val="none" w:sz="0" w:space="0" w:color="auto"/>
                      </w:divBdr>
                    </w:div>
                  </w:divsChild>
                </w:div>
                <w:div w:id="1129787061">
                  <w:marLeft w:val="0"/>
                  <w:marRight w:val="0"/>
                  <w:marTop w:val="0"/>
                  <w:marBottom w:val="0"/>
                  <w:divBdr>
                    <w:top w:val="none" w:sz="0" w:space="0" w:color="auto"/>
                    <w:left w:val="none" w:sz="0" w:space="0" w:color="auto"/>
                    <w:bottom w:val="none" w:sz="0" w:space="0" w:color="auto"/>
                    <w:right w:val="none" w:sz="0" w:space="0" w:color="auto"/>
                  </w:divBdr>
                  <w:divsChild>
                    <w:div w:id="1292438864">
                      <w:marLeft w:val="0"/>
                      <w:marRight w:val="0"/>
                      <w:marTop w:val="0"/>
                      <w:marBottom w:val="0"/>
                      <w:divBdr>
                        <w:top w:val="none" w:sz="0" w:space="0" w:color="auto"/>
                        <w:left w:val="none" w:sz="0" w:space="0" w:color="auto"/>
                        <w:bottom w:val="none" w:sz="0" w:space="0" w:color="auto"/>
                        <w:right w:val="none" w:sz="0" w:space="0" w:color="auto"/>
                      </w:divBdr>
                    </w:div>
                  </w:divsChild>
                </w:div>
                <w:div w:id="1140810457">
                  <w:marLeft w:val="0"/>
                  <w:marRight w:val="0"/>
                  <w:marTop w:val="0"/>
                  <w:marBottom w:val="0"/>
                  <w:divBdr>
                    <w:top w:val="none" w:sz="0" w:space="0" w:color="auto"/>
                    <w:left w:val="none" w:sz="0" w:space="0" w:color="auto"/>
                    <w:bottom w:val="none" w:sz="0" w:space="0" w:color="auto"/>
                    <w:right w:val="none" w:sz="0" w:space="0" w:color="auto"/>
                  </w:divBdr>
                  <w:divsChild>
                    <w:div w:id="106044189">
                      <w:marLeft w:val="0"/>
                      <w:marRight w:val="0"/>
                      <w:marTop w:val="0"/>
                      <w:marBottom w:val="0"/>
                      <w:divBdr>
                        <w:top w:val="none" w:sz="0" w:space="0" w:color="auto"/>
                        <w:left w:val="none" w:sz="0" w:space="0" w:color="auto"/>
                        <w:bottom w:val="none" w:sz="0" w:space="0" w:color="auto"/>
                        <w:right w:val="none" w:sz="0" w:space="0" w:color="auto"/>
                      </w:divBdr>
                    </w:div>
                  </w:divsChild>
                </w:div>
                <w:div w:id="1144931989">
                  <w:marLeft w:val="0"/>
                  <w:marRight w:val="0"/>
                  <w:marTop w:val="0"/>
                  <w:marBottom w:val="0"/>
                  <w:divBdr>
                    <w:top w:val="none" w:sz="0" w:space="0" w:color="auto"/>
                    <w:left w:val="none" w:sz="0" w:space="0" w:color="auto"/>
                    <w:bottom w:val="none" w:sz="0" w:space="0" w:color="auto"/>
                    <w:right w:val="none" w:sz="0" w:space="0" w:color="auto"/>
                  </w:divBdr>
                  <w:divsChild>
                    <w:div w:id="1902128613">
                      <w:marLeft w:val="0"/>
                      <w:marRight w:val="0"/>
                      <w:marTop w:val="0"/>
                      <w:marBottom w:val="0"/>
                      <w:divBdr>
                        <w:top w:val="none" w:sz="0" w:space="0" w:color="auto"/>
                        <w:left w:val="none" w:sz="0" w:space="0" w:color="auto"/>
                        <w:bottom w:val="none" w:sz="0" w:space="0" w:color="auto"/>
                        <w:right w:val="none" w:sz="0" w:space="0" w:color="auto"/>
                      </w:divBdr>
                    </w:div>
                  </w:divsChild>
                </w:div>
                <w:div w:id="1151412496">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179081080">
                  <w:marLeft w:val="0"/>
                  <w:marRight w:val="0"/>
                  <w:marTop w:val="0"/>
                  <w:marBottom w:val="0"/>
                  <w:divBdr>
                    <w:top w:val="none" w:sz="0" w:space="0" w:color="auto"/>
                    <w:left w:val="none" w:sz="0" w:space="0" w:color="auto"/>
                    <w:bottom w:val="none" w:sz="0" w:space="0" w:color="auto"/>
                    <w:right w:val="none" w:sz="0" w:space="0" w:color="auto"/>
                  </w:divBdr>
                  <w:divsChild>
                    <w:div w:id="1063404374">
                      <w:marLeft w:val="0"/>
                      <w:marRight w:val="0"/>
                      <w:marTop w:val="0"/>
                      <w:marBottom w:val="0"/>
                      <w:divBdr>
                        <w:top w:val="none" w:sz="0" w:space="0" w:color="auto"/>
                        <w:left w:val="none" w:sz="0" w:space="0" w:color="auto"/>
                        <w:bottom w:val="none" w:sz="0" w:space="0" w:color="auto"/>
                        <w:right w:val="none" w:sz="0" w:space="0" w:color="auto"/>
                      </w:divBdr>
                    </w:div>
                  </w:divsChild>
                </w:div>
                <w:div w:id="1187132813">
                  <w:marLeft w:val="0"/>
                  <w:marRight w:val="0"/>
                  <w:marTop w:val="0"/>
                  <w:marBottom w:val="0"/>
                  <w:divBdr>
                    <w:top w:val="none" w:sz="0" w:space="0" w:color="auto"/>
                    <w:left w:val="none" w:sz="0" w:space="0" w:color="auto"/>
                    <w:bottom w:val="none" w:sz="0" w:space="0" w:color="auto"/>
                    <w:right w:val="none" w:sz="0" w:space="0" w:color="auto"/>
                  </w:divBdr>
                  <w:divsChild>
                    <w:div w:id="1370570448">
                      <w:marLeft w:val="0"/>
                      <w:marRight w:val="0"/>
                      <w:marTop w:val="0"/>
                      <w:marBottom w:val="0"/>
                      <w:divBdr>
                        <w:top w:val="none" w:sz="0" w:space="0" w:color="auto"/>
                        <w:left w:val="none" w:sz="0" w:space="0" w:color="auto"/>
                        <w:bottom w:val="none" w:sz="0" w:space="0" w:color="auto"/>
                        <w:right w:val="none" w:sz="0" w:space="0" w:color="auto"/>
                      </w:divBdr>
                    </w:div>
                  </w:divsChild>
                </w:div>
                <w:div w:id="1216508647">
                  <w:marLeft w:val="0"/>
                  <w:marRight w:val="0"/>
                  <w:marTop w:val="0"/>
                  <w:marBottom w:val="0"/>
                  <w:divBdr>
                    <w:top w:val="none" w:sz="0" w:space="0" w:color="auto"/>
                    <w:left w:val="none" w:sz="0" w:space="0" w:color="auto"/>
                    <w:bottom w:val="none" w:sz="0" w:space="0" w:color="auto"/>
                    <w:right w:val="none" w:sz="0" w:space="0" w:color="auto"/>
                  </w:divBdr>
                  <w:divsChild>
                    <w:div w:id="1815945297">
                      <w:marLeft w:val="0"/>
                      <w:marRight w:val="0"/>
                      <w:marTop w:val="0"/>
                      <w:marBottom w:val="0"/>
                      <w:divBdr>
                        <w:top w:val="none" w:sz="0" w:space="0" w:color="auto"/>
                        <w:left w:val="none" w:sz="0" w:space="0" w:color="auto"/>
                        <w:bottom w:val="none" w:sz="0" w:space="0" w:color="auto"/>
                        <w:right w:val="none" w:sz="0" w:space="0" w:color="auto"/>
                      </w:divBdr>
                    </w:div>
                  </w:divsChild>
                </w:div>
                <w:div w:id="1227374609">
                  <w:marLeft w:val="0"/>
                  <w:marRight w:val="0"/>
                  <w:marTop w:val="0"/>
                  <w:marBottom w:val="0"/>
                  <w:divBdr>
                    <w:top w:val="none" w:sz="0" w:space="0" w:color="auto"/>
                    <w:left w:val="none" w:sz="0" w:space="0" w:color="auto"/>
                    <w:bottom w:val="none" w:sz="0" w:space="0" w:color="auto"/>
                    <w:right w:val="none" w:sz="0" w:space="0" w:color="auto"/>
                  </w:divBdr>
                  <w:divsChild>
                    <w:div w:id="2130661967">
                      <w:marLeft w:val="0"/>
                      <w:marRight w:val="0"/>
                      <w:marTop w:val="0"/>
                      <w:marBottom w:val="0"/>
                      <w:divBdr>
                        <w:top w:val="none" w:sz="0" w:space="0" w:color="auto"/>
                        <w:left w:val="none" w:sz="0" w:space="0" w:color="auto"/>
                        <w:bottom w:val="none" w:sz="0" w:space="0" w:color="auto"/>
                        <w:right w:val="none" w:sz="0" w:space="0" w:color="auto"/>
                      </w:divBdr>
                    </w:div>
                  </w:divsChild>
                </w:div>
                <w:div w:id="1258715656">
                  <w:marLeft w:val="0"/>
                  <w:marRight w:val="0"/>
                  <w:marTop w:val="0"/>
                  <w:marBottom w:val="0"/>
                  <w:divBdr>
                    <w:top w:val="none" w:sz="0" w:space="0" w:color="auto"/>
                    <w:left w:val="none" w:sz="0" w:space="0" w:color="auto"/>
                    <w:bottom w:val="none" w:sz="0" w:space="0" w:color="auto"/>
                    <w:right w:val="none" w:sz="0" w:space="0" w:color="auto"/>
                  </w:divBdr>
                  <w:divsChild>
                    <w:div w:id="1979610312">
                      <w:marLeft w:val="0"/>
                      <w:marRight w:val="0"/>
                      <w:marTop w:val="0"/>
                      <w:marBottom w:val="0"/>
                      <w:divBdr>
                        <w:top w:val="none" w:sz="0" w:space="0" w:color="auto"/>
                        <w:left w:val="none" w:sz="0" w:space="0" w:color="auto"/>
                        <w:bottom w:val="none" w:sz="0" w:space="0" w:color="auto"/>
                        <w:right w:val="none" w:sz="0" w:space="0" w:color="auto"/>
                      </w:divBdr>
                    </w:div>
                  </w:divsChild>
                </w:div>
                <w:div w:id="1260983680">
                  <w:marLeft w:val="0"/>
                  <w:marRight w:val="0"/>
                  <w:marTop w:val="0"/>
                  <w:marBottom w:val="0"/>
                  <w:divBdr>
                    <w:top w:val="none" w:sz="0" w:space="0" w:color="auto"/>
                    <w:left w:val="none" w:sz="0" w:space="0" w:color="auto"/>
                    <w:bottom w:val="none" w:sz="0" w:space="0" w:color="auto"/>
                    <w:right w:val="none" w:sz="0" w:space="0" w:color="auto"/>
                  </w:divBdr>
                  <w:divsChild>
                    <w:div w:id="1792091647">
                      <w:marLeft w:val="0"/>
                      <w:marRight w:val="0"/>
                      <w:marTop w:val="0"/>
                      <w:marBottom w:val="0"/>
                      <w:divBdr>
                        <w:top w:val="none" w:sz="0" w:space="0" w:color="auto"/>
                        <w:left w:val="none" w:sz="0" w:space="0" w:color="auto"/>
                        <w:bottom w:val="none" w:sz="0" w:space="0" w:color="auto"/>
                        <w:right w:val="none" w:sz="0" w:space="0" w:color="auto"/>
                      </w:divBdr>
                    </w:div>
                  </w:divsChild>
                </w:div>
                <w:div w:id="1267156629">
                  <w:marLeft w:val="0"/>
                  <w:marRight w:val="0"/>
                  <w:marTop w:val="0"/>
                  <w:marBottom w:val="0"/>
                  <w:divBdr>
                    <w:top w:val="none" w:sz="0" w:space="0" w:color="auto"/>
                    <w:left w:val="none" w:sz="0" w:space="0" w:color="auto"/>
                    <w:bottom w:val="none" w:sz="0" w:space="0" w:color="auto"/>
                    <w:right w:val="none" w:sz="0" w:space="0" w:color="auto"/>
                  </w:divBdr>
                  <w:divsChild>
                    <w:div w:id="1711495596">
                      <w:marLeft w:val="0"/>
                      <w:marRight w:val="0"/>
                      <w:marTop w:val="0"/>
                      <w:marBottom w:val="0"/>
                      <w:divBdr>
                        <w:top w:val="none" w:sz="0" w:space="0" w:color="auto"/>
                        <w:left w:val="none" w:sz="0" w:space="0" w:color="auto"/>
                        <w:bottom w:val="none" w:sz="0" w:space="0" w:color="auto"/>
                        <w:right w:val="none" w:sz="0" w:space="0" w:color="auto"/>
                      </w:divBdr>
                    </w:div>
                  </w:divsChild>
                </w:div>
                <w:div w:id="1275092915">
                  <w:marLeft w:val="0"/>
                  <w:marRight w:val="0"/>
                  <w:marTop w:val="0"/>
                  <w:marBottom w:val="0"/>
                  <w:divBdr>
                    <w:top w:val="none" w:sz="0" w:space="0" w:color="auto"/>
                    <w:left w:val="none" w:sz="0" w:space="0" w:color="auto"/>
                    <w:bottom w:val="none" w:sz="0" w:space="0" w:color="auto"/>
                    <w:right w:val="none" w:sz="0" w:space="0" w:color="auto"/>
                  </w:divBdr>
                  <w:divsChild>
                    <w:div w:id="1279265468">
                      <w:marLeft w:val="0"/>
                      <w:marRight w:val="0"/>
                      <w:marTop w:val="0"/>
                      <w:marBottom w:val="0"/>
                      <w:divBdr>
                        <w:top w:val="none" w:sz="0" w:space="0" w:color="auto"/>
                        <w:left w:val="none" w:sz="0" w:space="0" w:color="auto"/>
                        <w:bottom w:val="none" w:sz="0" w:space="0" w:color="auto"/>
                        <w:right w:val="none" w:sz="0" w:space="0" w:color="auto"/>
                      </w:divBdr>
                    </w:div>
                  </w:divsChild>
                </w:div>
                <w:div w:id="1305159796">
                  <w:marLeft w:val="0"/>
                  <w:marRight w:val="0"/>
                  <w:marTop w:val="0"/>
                  <w:marBottom w:val="0"/>
                  <w:divBdr>
                    <w:top w:val="none" w:sz="0" w:space="0" w:color="auto"/>
                    <w:left w:val="none" w:sz="0" w:space="0" w:color="auto"/>
                    <w:bottom w:val="none" w:sz="0" w:space="0" w:color="auto"/>
                    <w:right w:val="none" w:sz="0" w:space="0" w:color="auto"/>
                  </w:divBdr>
                  <w:divsChild>
                    <w:div w:id="751699970">
                      <w:marLeft w:val="0"/>
                      <w:marRight w:val="0"/>
                      <w:marTop w:val="0"/>
                      <w:marBottom w:val="0"/>
                      <w:divBdr>
                        <w:top w:val="none" w:sz="0" w:space="0" w:color="auto"/>
                        <w:left w:val="none" w:sz="0" w:space="0" w:color="auto"/>
                        <w:bottom w:val="none" w:sz="0" w:space="0" w:color="auto"/>
                        <w:right w:val="none" w:sz="0" w:space="0" w:color="auto"/>
                      </w:divBdr>
                    </w:div>
                  </w:divsChild>
                </w:div>
                <w:div w:id="1320622057">
                  <w:marLeft w:val="0"/>
                  <w:marRight w:val="0"/>
                  <w:marTop w:val="0"/>
                  <w:marBottom w:val="0"/>
                  <w:divBdr>
                    <w:top w:val="none" w:sz="0" w:space="0" w:color="auto"/>
                    <w:left w:val="none" w:sz="0" w:space="0" w:color="auto"/>
                    <w:bottom w:val="none" w:sz="0" w:space="0" w:color="auto"/>
                    <w:right w:val="none" w:sz="0" w:space="0" w:color="auto"/>
                  </w:divBdr>
                  <w:divsChild>
                    <w:div w:id="1816801202">
                      <w:marLeft w:val="0"/>
                      <w:marRight w:val="0"/>
                      <w:marTop w:val="0"/>
                      <w:marBottom w:val="0"/>
                      <w:divBdr>
                        <w:top w:val="none" w:sz="0" w:space="0" w:color="auto"/>
                        <w:left w:val="none" w:sz="0" w:space="0" w:color="auto"/>
                        <w:bottom w:val="none" w:sz="0" w:space="0" w:color="auto"/>
                        <w:right w:val="none" w:sz="0" w:space="0" w:color="auto"/>
                      </w:divBdr>
                    </w:div>
                  </w:divsChild>
                </w:div>
                <w:div w:id="1334648611">
                  <w:marLeft w:val="0"/>
                  <w:marRight w:val="0"/>
                  <w:marTop w:val="0"/>
                  <w:marBottom w:val="0"/>
                  <w:divBdr>
                    <w:top w:val="none" w:sz="0" w:space="0" w:color="auto"/>
                    <w:left w:val="none" w:sz="0" w:space="0" w:color="auto"/>
                    <w:bottom w:val="none" w:sz="0" w:space="0" w:color="auto"/>
                    <w:right w:val="none" w:sz="0" w:space="0" w:color="auto"/>
                  </w:divBdr>
                  <w:divsChild>
                    <w:div w:id="183638660">
                      <w:marLeft w:val="0"/>
                      <w:marRight w:val="0"/>
                      <w:marTop w:val="0"/>
                      <w:marBottom w:val="0"/>
                      <w:divBdr>
                        <w:top w:val="none" w:sz="0" w:space="0" w:color="auto"/>
                        <w:left w:val="none" w:sz="0" w:space="0" w:color="auto"/>
                        <w:bottom w:val="none" w:sz="0" w:space="0" w:color="auto"/>
                        <w:right w:val="none" w:sz="0" w:space="0" w:color="auto"/>
                      </w:divBdr>
                    </w:div>
                  </w:divsChild>
                </w:div>
                <w:div w:id="1339893694">
                  <w:marLeft w:val="0"/>
                  <w:marRight w:val="0"/>
                  <w:marTop w:val="0"/>
                  <w:marBottom w:val="0"/>
                  <w:divBdr>
                    <w:top w:val="none" w:sz="0" w:space="0" w:color="auto"/>
                    <w:left w:val="none" w:sz="0" w:space="0" w:color="auto"/>
                    <w:bottom w:val="none" w:sz="0" w:space="0" w:color="auto"/>
                    <w:right w:val="none" w:sz="0" w:space="0" w:color="auto"/>
                  </w:divBdr>
                  <w:divsChild>
                    <w:div w:id="1064717673">
                      <w:marLeft w:val="0"/>
                      <w:marRight w:val="0"/>
                      <w:marTop w:val="0"/>
                      <w:marBottom w:val="0"/>
                      <w:divBdr>
                        <w:top w:val="none" w:sz="0" w:space="0" w:color="auto"/>
                        <w:left w:val="none" w:sz="0" w:space="0" w:color="auto"/>
                        <w:bottom w:val="none" w:sz="0" w:space="0" w:color="auto"/>
                        <w:right w:val="none" w:sz="0" w:space="0" w:color="auto"/>
                      </w:divBdr>
                    </w:div>
                  </w:divsChild>
                </w:div>
                <w:div w:id="1350528793">
                  <w:marLeft w:val="0"/>
                  <w:marRight w:val="0"/>
                  <w:marTop w:val="0"/>
                  <w:marBottom w:val="0"/>
                  <w:divBdr>
                    <w:top w:val="none" w:sz="0" w:space="0" w:color="auto"/>
                    <w:left w:val="none" w:sz="0" w:space="0" w:color="auto"/>
                    <w:bottom w:val="none" w:sz="0" w:space="0" w:color="auto"/>
                    <w:right w:val="none" w:sz="0" w:space="0" w:color="auto"/>
                  </w:divBdr>
                  <w:divsChild>
                    <w:div w:id="1566992073">
                      <w:marLeft w:val="0"/>
                      <w:marRight w:val="0"/>
                      <w:marTop w:val="0"/>
                      <w:marBottom w:val="0"/>
                      <w:divBdr>
                        <w:top w:val="none" w:sz="0" w:space="0" w:color="auto"/>
                        <w:left w:val="none" w:sz="0" w:space="0" w:color="auto"/>
                        <w:bottom w:val="none" w:sz="0" w:space="0" w:color="auto"/>
                        <w:right w:val="none" w:sz="0" w:space="0" w:color="auto"/>
                      </w:divBdr>
                    </w:div>
                  </w:divsChild>
                </w:div>
                <w:div w:id="1358047891">
                  <w:marLeft w:val="0"/>
                  <w:marRight w:val="0"/>
                  <w:marTop w:val="0"/>
                  <w:marBottom w:val="0"/>
                  <w:divBdr>
                    <w:top w:val="none" w:sz="0" w:space="0" w:color="auto"/>
                    <w:left w:val="none" w:sz="0" w:space="0" w:color="auto"/>
                    <w:bottom w:val="none" w:sz="0" w:space="0" w:color="auto"/>
                    <w:right w:val="none" w:sz="0" w:space="0" w:color="auto"/>
                  </w:divBdr>
                  <w:divsChild>
                    <w:div w:id="209613400">
                      <w:marLeft w:val="0"/>
                      <w:marRight w:val="0"/>
                      <w:marTop w:val="0"/>
                      <w:marBottom w:val="0"/>
                      <w:divBdr>
                        <w:top w:val="none" w:sz="0" w:space="0" w:color="auto"/>
                        <w:left w:val="none" w:sz="0" w:space="0" w:color="auto"/>
                        <w:bottom w:val="none" w:sz="0" w:space="0" w:color="auto"/>
                        <w:right w:val="none" w:sz="0" w:space="0" w:color="auto"/>
                      </w:divBdr>
                    </w:div>
                  </w:divsChild>
                </w:div>
                <w:div w:id="1386488898">
                  <w:marLeft w:val="0"/>
                  <w:marRight w:val="0"/>
                  <w:marTop w:val="0"/>
                  <w:marBottom w:val="0"/>
                  <w:divBdr>
                    <w:top w:val="none" w:sz="0" w:space="0" w:color="auto"/>
                    <w:left w:val="none" w:sz="0" w:space="0" w:color="auto"/>
                    <w:bottom w:val="none" w:sz="0" w:space="0" w:color="auto"/>
                    <w:right w:val="none" w:sz="0" w:space="0" w:color="auto"/>
                  </w:divBdr>
                  <w:divsChild>
                    <w:div w:id="321155459">
                      <w:marLeft w:val="0"/>
                      <w:marRight w:val="0"/>
                      <w:marTop w:val="0"/>
                      <w:marBottom w:val="0"/>
                      <w:divBdr>
                        <w:top w:val="none" w:sz="0" w:space="0" w:color="auto"/>
                        <w:left w:val="none" w:sz="0" w:space="0" w:color="auto"/>
                        <w:bottom w:val="none" w:sz="0" w:space="0" w:color="auto"/>
                        <w:right w:val="none" w:sz="0" w:space="0" w:color="auto"/>
                      </w:divBdr>
                    </w:div>
                  </w:divsChild>
                </w:div>
                <w:div w:id="1393844311">
                  <w:marLeft w:val="0"/>
                  <w:marRight w:val="0"/>
                  <w:marTop w:val="0"/>
                  <w:marBottom w:val="0"/>
                  <w:divBdr>
                    <w:top w:val="none" w:sz="0" w:space="0" w:color="auto"/>
                    <w:left w:val="none" w:sz="0" w:space="0" w:color="auto"/>
                    <w:bottom w:val="none" w:sz="0" w:space="0" w:color="auto"/>
                    <w:right w:val="none" w:sz="0" w:space="0" w:color="auto"/>
                  </w:divBdr>
                  <w:divsChild>
                    <w:div w:id="45300972">
                      <w:marLeft w:val="0"/>
                      <w:marRight w:val="0"/>
                      <w:marTop w:val="0"/>
                      <w:marBottom w:val="0"/>
                      <w:divBdr>
                        <w:top w:val="none" w:sz="0" w:space="0" w:color="auto"/>
                        <w:left w:val="none" w:sz="0" w:space="0" w:color="auto"/>
                        <w:bottom w:val="none" w:sz="0" w:space="0" w:color="auto"/>
                        <w:right w:val="none" w:sz="0" w:space="0" w:color="auto"/>
                      </w:divBdr>
                    </w:div>
                  </w:divsChild>
                </w:div>
                <w:div w:id="1420978784">
                  <w:marLeft w:val="0"/>
                  <w:marRight w:val="0"/>
                  <w:marTop w:val="0"/>
                  <w:marBottom w:val="0"/>
                  <w:divBdr>
                    <w:top w:val="none" w:sz="0" w:space="0" w:color="auto"/>
                    <w:left w:val="none" w:sz="0" w:space="0" w:color="auto"/>
                    <w:bottom w:val="none" w:sz="0" w:space="0" w:color="auto"/>
                    <w:right w:val="none" w:sz="0" w:space="0" w:color="auto"/>
                  </w:divBdr>
                  <w:divsChild>
                    <w:div w:id="806897017">
                      <w:marLeft w:val="0"/>
                      <w:marRight w:val="0"/>
                      <w:marTop w:val="0"/>
                      <w:marBottom w:val="0"/>
                      <w:divBdr>
                        <w:top w:val="none" w:sz="0" w:space="0" w:color="auto"/>
                        <w:left w:val="none" w:sz="0" w:space="0" w:color="auto"/>
                        <w:bottom w:val="none" w:sz="0" w:space="0" w:color="auto"/>
                        <w:right w:val="none" w:sz="0" w:space="0" w:color="auto"/>
                      </w:divBdr>
                    </w:div>
                  </w:divsChild>
                </w:div>
                <w:div w:id="1425102849">
                  <w:marLeft w:val="0"/>
                  <w:marRight w:val="0"/>
                  <w:marTop w:val="0"/>
                  <w:marBottom w:val="0"/>
                  <w:divBdr>
                    <w:top w:val="none" w:sz="0" w:space="0" w:color="auto"/>
                    <w:left w:val="none" w:sz="0" w:space="0" w:color="auto"/>
                    <w:bottom w:val="none" w:sz="0" w:space="0" w:color="auto"/>
                    <w:right w:val="none" w:sz="0" w:space="0" w:color="auto"/>
                  </w:divBdr>
                  <w:divsChild>
                    <w:div w:id="1410688346">
                      <w:marLeft w:val="0"/>
                      <w:marRight w:val="0"/>
                      <w:marTop w:val="0"/>
                      <w:marBottom w:val="0"/>
                      <w:divBdr>
                        <w:top w:val="none" w:sz="0" w:space="0" w:color="auto"/>
                        <w:left w:val="none" w:sz="0" w:space="0" w:color="auto"/>
                        <w:bottom w:val="none" w:sz="0" w:space="0" w:color="auto"/>
                        <w:right w:val="none" w:sz="0" w:space="0" w:color="auto"/>
                      </w:divBdr>
                    </w:div>
                  </w:divsChild>
                </w:div>
                <w:div w:id="1438869988">
                  <w:marLeft w:val="0"/>
                  <w:marRight w:val="0"/>
                  <w:marTop w:val="0"/>
                  <w:marBottom w:val="0"/>
                  <w:divBdr>
                    <w:top w:val="none" w:sz="0" w:space="0" w:color="auto"/>
                    <w:left w:val="none" w:sz="0" w:space="0" w:color="auto"/>
                    <w:bottom w:val="none" w:sz="0" w:space="0" w:color="auto"/>
                    <w:right w:val="none" w:sz="0" w:space="0" w:color="auto"/>
                  </w:divBdr>
                  <w:divsChild>
                    <w:div w:id="1517308522">
                      <w:marLeft w:val="0"/>
                      <w:marRight w:val="0"/>
                      <w:marTop w:val="0"/>
                      <w:marBottom w:val="0"/>
                      <w:divBdr>
                        <w:top w:val="none" w:sz="0" w:space="0" w:color="auto"/>
                        <w:left w:val="none" w:sz="0" w:space="0" w:color="auto"/>
                        <w:bottom w:val="none" w:sz="0" w:space="0" w:color="auto"/>
                        <w:right w:val="none" w:sz="0" w:space="0" w:color="auto"/>
                      </w:divBdr>
                    </w:div>
                  </w:divsChild>
                </w:div>
                <w:div w:id="1439134358">
                  <w:marLeft w:val="0"/>
                  <w:marRight w:val="0"/>
                  <w:marTop w:val="0"/>
                  <w:marBottom w:val="0"/>
                  <w:divBdr>
                    <w:top w:val="none" w:sz="0" w:space="0" w:color="auto"/>
                    <w:left w:val="none" w:sz="0" w:space="0" w:color="auto"/>
                    <w:bottom w:val="none" w:sz="0" w:space="0" w:color="auto"/>
                    <w:right w:val="none" w:sz="0" w:space="0" w:color="auto"/>
                  </w:divBdr>
                  <w:divsChild>
                    <w:div w:id="1720859894">
                      <w:marLeft w:val="0"/>
                      <w:marRight w:val="0"/>
                      <w:marTop w:val="0"/>
                      <w:marBottom w:val="0"/>
                      <w:divBdr>
                        <w:top w:val="none" w:sz="0" w:space="0" w:color="auto"/>
                        <w:left w:val="none" w:sz="0" w:space="0" w:color="auto"/>
                        <w:bottom w:val="none" w:sz="0" w:space="0" w:color="auto"/>
                        <w:right w:val="none" w:sz="0" w:space="0" w:color="auto"/>
                      </w:divBdr>
                    </w:div>
                  </w:divsChild>
                </w:div>
                <w:div w:id="1448543527">
                  <w:marLeft w:val="0"/>
                  <w:marRight w:val="0"/>
                  <w:marTop w:val="0"/>
                  <w:marBottom w:val="0"/>
                  <w:divBdr>
                    <w:top w:val="none" w:sz="0" w:space="0" w:color="auto"/>
                    <w:left w:val="none" w:sz="0" w:space="0" w:color="auto"/>
                    <w:bottom w:val="none" w:sz="0" w:space="0" w:color="auto"/>
                    <w:right w:val="none" w:sz="0" w:space="0" w:color="auto"/>
                  </w:divBdr>
                  <w:divsChild>
                    <w:div w:id="1058628247">
                      <w:marLeft w:val="0"/>
                      <w:marRight w:val="0"/>
                      <w:marTop w:val="0"/>
                      <w:marBottom w:val="0"/>
                      <w:divBdr>
                        <w:top w:val="none" w:sz="0" w:space="0" w:color="auto"/>
                        <w:left w:val="none" w:sz="0" w:space="0" w:color="auto"/>
                        <w:bottom w:val="none" w:sz="0" w:space="0" w:color="auto"/>
                        <w:right w:val="none" w:sz="0" w:space="0" w:color="auto"/>
                      </w:divBdr>
                    </w:div>
                  </w:divsChild>
                </w:div>
                <w:div w:id="1457018738">
                  <w:marLeft w:val="0"/>
                  <w:marRight w:val="0"/>
                  <w:marTop w:val="0"/>
                  <w:marBottom w:val="0"/>
                  <w:divBdr>
                    <w:top w:val="none" w:sz="0" w:space="0" w:color="auto"/>
                    <w:left w:val="none" w:sz="0" w:space="0" w:color="auto"/>
                    <w:bottom w:val="none" w:sz="0" w:space="0" w:color="auto"/>
                    <w:right w:val="none" w:sz="0" w:space="0" w:color="auto"/>
                  </w:divBdr>
                  <w:divsChild>
                    <w:div w:id="2127456429">
                      <w:marLeft w:val="0"/>
                      <w:marRight w:val="0"/>
                      <w:marTop w:val="0"/>
                      <w:marBottom w:val="0"/>
                      <w:divBdr>
                        <w:top w:val="none" w:sz="0" w:space="0" w:color="auto"/>
                        <w:left w:val="none" w:sz="0" w:space="0" w:color="auto"/>
                        <w:bottom w:val="none" w:sz="0" w:space="0" w:color="auto"/>
                        <w:right w:val="none" w:sz="0" w:space="0" w:color="auto"/>
                      </w:divBdr>
                    </w:div>
                  </w:divsChild>
                </w:div>
                <w:div w:id="1497384459">
                  <w:marLeft w:val="0"/>
                  <w:marRight w:val="0"/>
                  <w:marTop w:val="0"/>
                  <w:marBottom w:val="0"/>
                  <w:divBdr>
                    <w:top w:val="none" w:sz="0" w:space="0" w:color="auto"/>
                    <w:left w:val="none" w:sz="0" w:space="0" w:color="auto"/>
                    <w:bottom w:val="none" w:sz="0" w:space="0" w:color="auto"/>
                    <w:right w:val="none" w:sz="0" w:space="0" w:color="auto"/>
                  </w:divBdr>
                  <w:divsChild>
                    <w:div w:id="2018968932">
                      <w:marLeft w:val="0"/>
                      <w:marRight w:val="0"/>
                      <w:marTop w:val="0"/>
                      <w:marBottom w:val="0"/>
                      <w:divBdr>
                        <w:top w:val="none" w:sz="0" w:space="0" w:color="auto"/>
                        <w:left w:val="none" w:sz="0" w:space="0" w:color="auto"/>
                        <w:bottom w:val="none" w:sz="0" w:space="0" w:color="auto"/>
                        <w:right w:val="none" w:sz="0" w:space="0" w:color="auto"/>
                      </w:divBdr>
                    </w:div>
                  </w:divsChild>
                </w:div>
                <w:div w:id="1521625428">
                  <w:marLeft w:val="0"/>
                  <w:marRight w:val="0"/>
                  <w:marTop w:val="0"/>
                  <w:marBottom w:val="0"/>
                  <w:divBdr>
                    <w:top w:val="none" w:sz="0" w:space="0" w:color="auto"/>
                    <w:left w:val="none" w:sz="0" w:space="0" w:color="auto"/>
                    <w:bottom w:val="none" w:sz="0" w:space="0" w:color="auto"/>
                    <w:right w:val="none" w:sz="0" w:space="0" w:color="auto"/>
                  </w:divBdr>
                  <w:divsChild>
                    <w:div w:id="1886983899">
                      <w:marLeft w:val="0"/>
                      <w:marRight w:val="0"/>
                      <w:marTop w:val="0"/>
                      <w:marBottom w:val="0"/>
                      <w:divBdr>
                        <w:top w:val="none" w:sz="0" w:space="0" w:color="auto"/>
                        <w:left w:val="none" w:sz="0" w:space="0" w:color="auto"/>
                        <w:bottom w:val="none" w:sz="0" w:space="0" w:color="auto"/>
                        <w:right w:val="none" w:sz="0" w:space="0" w:color="auto"/>
                      </w:divBdr>
                    </w:div>
                  </w:divsChild>
                </w:div>
                <w:div w:id="1526362717">
                  <w:marLeft w:val="0"/>
                  <w:marRight w:val="0"/>
                  <w:marTop w:val="0"/>
                  <w:marBottom w:val="0"/>
                  <w:divBdr>
                    <w:top w:val="none" w:sz="0" w:space="0" w:color="auto"/>
                    <w:left w:val="none" w:sz="0" w:space="0" w:color="auto"/>
                    <w:bottom w:val="none" w:sz="0" w:space="0" w:color="auto"/>
                    <w:right w:val="none" w:sz="0" w:space="0" w:color="auto"/>
                  </w:divBdr>
                  <w:divsChild>
                    <w:div w:id="582103880">
                      <w:marLeft w:val="0"/>
                      <w:marRight w:val="0"/>
                      <w:marTop w:val="0"/>
                      <w:marBottom w:val="0"/>
                      <w:divBdr>
                        <w:top w:val="none" w:sz="0" w:space="0" w:color="auto"/>
                        <w:left w:val="none" w:sz="0" w:space="0" w:color="auto"/>
                        <w:bottom w:val="none" w:sz="0" w:space="0" w:color="auto"/>
                        <w:right w:val="none" w:sz="0" w:space="0" w:color="auto"/>
                      </w:divBdr>
                    </w:div>
                  </w:divsChild>
                </w:div>
                <w:div w:id="1538616438">
                  <w:marLeft w:val="0"/>
                  <w:marRight w:val="0"/>
                  <w:marTop w:val="0"/>
                  <w:marBottom w:val="0"/>
                  <w:divBdr>
                    <w:top w:val="none" w:sz="0" w:space="0" w:color="auto"/>
                    <w:left w:val="none" w:sz="0" w:space="0" w:color="auto"/>
                    <w:bottom w:val="none" w:sz="0" w:space="0" w:color="auto"/>
                    <w:right w:val="none" w:sz="0" w:space="0" w:color="auto"/>
                  </w:divBdr>
                  <w:divsChild>
                    <w:div w:id="1171290360">
                      <w:marLeft w:val="0"/>
                      <w:marRight w:val="0"/>
                      <w:marTop w:val="0"/>
                      <w:marBottom w:val="0"/>
                      <w:divBdr>
                        <w:top w:val="none" w:sz="0" w:space="0" w:color="auto"/>
                        <w:left w:val="none" w:sz="0" w:space="0" w:color="auto"/>
                        <w:bottom w:val="none" w:sz="0" w:space="0" w:color="auto"/>
                        <w:right w:val="none" w:sz="0" w:space="0" w:color="auto"/>
                      </w:divBdr>
                    </w:div>
                  </w:divsChild>
                </w:div>
                <w:div w:id="1543714208">
                  <w:marLeft w:val="0"/>
                  <w:marRight w:val="0"/>
                  <w:marTop w:val="0"/>
                  <w:marBottom w:val="0"/>
                  <w:divBdr>
                    <w:top w:val="none" w:sz="0" w:space="0" w:color="auto"/>
                    <w:left w:val="none" w:sz="0" w:space="0" w:color="auto"/>
                    <w:bottom w:val="none" w:sz="0" w:space="0" w:color="auto"/>
                    <w:right w:val="none" w:sz="0" w:space="0" w:color="auto"/>
                  </w:divBdr>
                  <w:divsChild>
                    <w:div w:id="39521804">
                      <w:marLeft w:val="0"/>
                      <w:marRight w:val="0"/>
                      <w:marTop w:val="0"/>
                      <w:marBottom w:val="0"/>
                      <w:divBdr>
                        <w:top w:val="none" w:sz="0" w:space="0" w:color="auto"/>
                        <w:left w:val="none" w:sz="0" w:space="0" w:color="auto"/>
                        <w:bottom w:val="none" w:sz="0" w:space="0" w:color="auto"/>
                        <w:right w:val="none" w:sz="0" w:space="0" w:color="auto"/>
                      </w:divBdr>
                    </w:div>
                  </w:divsChild>
                </w:div>
                <w:div w:id="1547529143">
                  <w:marLeft w:val="0"/>
                  <w:marRight w:val="0"/>
                  <w:marTop w:val="0"/>
                  <w:marBottom w:val="0"/>
                  <w:divBdr>
                    <w:top w:val="none" w:sz="0" w:space="0" w:color="auto"/>
                    <w:left w:val="none" w:sz="0" w:space="0" w:color="auto"/>
                    <w:bottom w:val="none" w:sz="0" w:space="0" w:color="auto"/>
                    <w:right w:val="none" w:sz="0" w:space="0" w:color="auto"/>
                  </w:divBdr>
                  <w:divsChild>
                    <w:div w:id="1918055290">
                      <w:marLeft w:val="0"/>
                      <w:marRight w:val="0"/>
                      <w:marTop w:val="0"/>
                      <w:marBottom w:val="0"/>
                      <w:divBdr>
                        <w:top w:val="none" w:sz="0" w:space="0" w:color="auto"/>
                        <w:left w:val="none" w:sz="0" w:space="0" w:color="auto"/>
                        <w:bottom w:val="none" w:sz="0" w:space="0" w:color="auto"/>
                        <w:right w:val="none" w:sz="0" w:space="0" w:color="auto"/>
                      </w:divBdr>
                    </w:div>
                  </w:divsChild>
                </w:div>
                <w:div w:id="1658612828">
                  <w:marLeft w:val="0"/>
                  <w:marRight w:val="0"/>
                  <w:marTop w:val="0"/>
                  <w:marBottom w:val="0"/>
                  <w:divBdr>
                    <w:top w:val="none" w:sz="0" w:space="0" w:color="auto"/>
                    <w:left w:val="none" w:sz="0" w:space="0" w:color="auto"/>
                    <w:bottom w:val="none" w:sz="0" w:space="0" w:color="auto"/>
                    <w:right w:val="none" w:sz="0" w:space="0" w:color="auto"/>
                  </w:divBdr>
                  <w:divsChild>
                    <w:div w:id="1074087513">
                      <w:marLeft w:val="0"/>
                      <w:marRight w:val="0"/>
                      <w:marTop w:val="0"/>
                      <w:marBottom w:val="0"/>
                      <w:divBdr>
                        <w:top w:val="none" w:sz="0" w:space="0" w:color="auto"/>
                        <w:left w:val="none" w:sz="0" w:space="0" w:color="auto"/>
                        <w:bottom w:val="none" w:sz="0" w:space="0" w:color="auto"/>
                        <w:right w:val="none" w:sz="0" w:space="0" w:color="auto"/>
                      </w:divBdr>
                    </w:div>
                  </w:divsChild>
                </w:div>
                <w:div w:id="1677463865">
                  <w:marLeft w:val="0"/>
                  <w:marRight w:val="0"/>
                  <w:marTop w:val="0"/>
                  <w:marBottom w:val="0"/>
                  <w:divBdr>
                    <w:top w:val="none" w:sz="0" w:space="0" w:color="auto"/>
                    <w:left w:val="none" w:sz="0" w:space="0" w:color="auto"/>
                    <w:bottom w:val="none" w:sz="0" w:space="0" w:color="auto"/>
                    <w:right w:val="none" w:sz="0" w:space="0" w:color="auto"/>
                  </w:divBdr>
                  <w:divsChild>
                    <w:div w:id="112988174">
                      <w:marLeft w:val="0"/>
                      <w:marRight w:val="0"/>
                      <w:marTop w:val="0"/>
                      <w:marBottom w:val="0"/>
                      <w:divBdr>
                        <w:top w:val="none" w:sz="0" w:space="0" w:color="auto"/>
                        <w:left w:val="none" w:sz="0" w:space="0" w:color="auto"/>
                        <w:bottom w:val="none" w:sz="0" w:space="0" w:color="auto"/>
                        <w:right w:val="none" w:sz="0" w:space="0" w:color="auto"/>
                      </w:divBdr>
                    </w:div>
                  </w:divsChild>
                </w:div>
                <w:div w:id="1678575930">
                  <w:marLeft w:val="0"/>
                  <w:marRight w:val="0"/>
                  <w:marTop w:val="0"/>
                  <w:marBottom w:val="0"/>
                  <w:divBdr>
                    <w:top w:val="none" w:sz="0" w:space="0" w:color="auto"/>
                    <w:left w:val="none" w:sz="0" w:space="0" w:color="auto"/>
                    <w:bottom w:val="none" w:sz="0" w:space="0" w:color="auto"/>
                    <w:right w:val="none" w:sz="0" w:space="0" w:color="auto"/>
                  </w:divBdr>
                  <w:divsChild>
                    <w:div w:id="896360053">
                      <w:marLeft w:val="0"/>
                      <w:marRight w:val="0"/>
                      <w:marTop w:val="0"/>
                      <w:marBottom w:val="0"/>
                      <w:divBdr>
                        <w:top w:val="none" w:sz="0" w:space="0" w:color="auto"/>
                        <w:left w:val="none" w:sz="0" w:space="0" w:color="auto"/>
                        <w:bottom w:val="none" w:sz="0" w:space="0" w:color="auto"/>
                        <w:right w:val="none" w:sz="0" w:space="0" w:color="auto"/>
                      </w:divBdr>
                    </w:div>
                  </w:divsChild>
                </w:div>
                <w:div w:id="1679577447">
                  <w:marLeft w:val="0"/>
                  <w:marRight w:val="0"/>
                  <w:marTop w:val="0"/>
                  <w:marBottom w:val="0"/>
                  <w:divBdr>
                    <w:top w:val="none" w:sz="0" w:space="0" w:color="auto"/>
                    <w:left w:val="none" w:sz="0" w:space="0" w:color="auto"/>
                    <w:bottom w:val="none" w:sz="0" w:space="0" w:color="auto"/>
                    <w:right w:val="none" w:sz="0" w:space="0" w:color="auto"/>
                  </w:divBdr>
                  <w:divsChild>
                    <w:div w:id="740100910">
                      <w:marLeft w:val="0"/>
                      <w:marRight w:val="0"/>
                      <w:marTop w:val="0"/>
                      <w:marBottom w:val="0"/>
                      <w:divBdr>
                        <w:top w:val="none" w:sz="0" w:space="0" w:color="auto"/>
                        <w:left w:val="none" w:sz="0" w:space="0" w:color="auto"/>
                        <w:bottom w:val="none" w:sz="0" w:space="0" w:color="auto"/>
                        <w:right w:val="none" w:sz="0" w:space="0" w:color="auto"/>
                      </w:divBdr>
                    </w:div>
                  </w:divsChild>
                </w:div>
                <w:div w:id="1700623836">
                  <w:marLeft w:val="0"/>
                  <w:marRight w:val="0"/>
                  <w:marTop w:val="0"/>
                  <w:marBottom w:val="0"/>
                  <w:divBdr>
                    <w:top w:val="none" w:sz="0" w:space="0" w:color="auto"/>
                    <w:left w:val="none" w:sz="0" w:space="0" w:color="auto"/>
                    <w:bottom w:val="none" w:sz="0" w:space="0" w:color="auto"/>
                    <w:right w:val="none" w:sz="0" w:space="0" w:color="auto"/>
                  </w:divBdr>
                  <w:divsChild>
                    <w:div w:id="1135752071">
                      <w:marLeft w:val="0"/>
                      <w:marRight w:val="0"/>
                      <w:marTop w:val="0"/>
                      <w:marBottom w:val="0"/>
                      <w:divBdr>
                        <w:top w:val="none" w:sz="0" w:space="0" w:color="auto"/>
                        <w:left w:val="none" w:sz="0" w:space="0" w:color="auto"/>
                        <w:bottom w:val="none" w:sz="0" w:space="0" w:color="auto"/>
                        <w:right w:val="none" w:sz="0" w:space="0" w:color="auto"/>
                      </w:divBdr>
                    </w:div>
                  </w:divsChild>
                </w:div>
                <w:div w:id="1724140434">
                  <w:marLeft w:val="0"/>
                  <w:marRight w:val="0"/>
                  <w:marTop w:val="0"/>
                  <w:marBottom w:val="0"/>
                  <w:divBdr>
                    <w:top w:val="none" w:sz="0" w:space="0" w:color="auto"/>
                    <w:left w:val="none" w:sz="0" w:space="0" w:color="auto"/>
                    <w:bottom w:val="none" w:sz="0" w:space="0" w:color="auto"/>
                    <w:right w:val="none" w:sz="0" w:space="0" w:color="auto"/>
                  </w:divBdr>
                  <w:divsChild>
                    <w:div w:id="1858038047">
                      <w:marLeft w:val="0"/>
                      <w:marRight w:val="0"/>
                      <w:marTop w:val="0"/>
                      <w:marBottom w:val="0"/>
                      <w:divBdr>
                        <w:top w:val="none" w:sz="0" w:space="0" w:color="auto"/>
                        <w:left w:val="none" w:sz="0" w:space="0" w:color="auto"/>
                        <w:bottom w:val="none" w:sz="0" w:space="0" w:color="auto"/>
                        <w:right w:val="none" w:sz="0" w:space="0" w:color="auto"/>
                      </w:divBdr>
                    </w:div>
                  </w:divsChild>
                </w:div>
                <w:div w:id="1773011856">
                  <w:marLeft w:val="0"/>
                  <w:marRight w:val="0"/>
                  <w:marTop w:val="0"/>
                  <w:marBottom w:val="0"/>
                  <w:divBdr>
                    <w:top w:val="none" w:sz="0" w:space="0" w:color="auto"/>
                    <w:left w:val="none" w:sz="0" w:space="0" w:color="auto"/>
                    <w:bottom w:val="none" w:sz="0" w:space="0" w:color="auto"/>
                    <w:right w:val="none" w:sz="0" w:space="0" w:color="auto"/>
                  </w:divBdr>
                  <w:divsChild>
                    <w:div w:id="2087875711">
                      <w:marLeft w:val="0"/>
                      <w:marRight w:val="0"/>
                      <w:marTop w:val="0"/>
                      <w:marBottom w:val="0"/>
                      <w:divBdr>
                        <w:top w:val="none" w:sz="0" w:space="0" w:color="auto"/>
                        <w:left w:val="none" w:sz="0" w:space="0" w:color="auto"/>
                        <w:bottom w:val="none" w:sz="0" w:space="0" w:color="auto"/>
                        <w:right w:val="none" w:sz="0" w:space="0" w:color="auto"/>
                      </w:divBdr>
                    </w:div>
                  </w:divsChild>
                </w:div>
                <w:div w:id="1782459738">
                  <w:marLeft w:val="0"/>
                  <w:marRight w:val="0"/>
                  <w:marTop w:val="0"/>
                  <w:marBottom w:val="0"/>
                  <w:divBdr>
                    <w:top w:val="none" w:sz="0" w:space="0" w:color="auto"/>
                    <w:left w:val="none" w:sz="0" w:space="0" w:color="auto"/>
                    <w:bottom w:val="none" w:sz="0" w:space="0" w:color="auto"/>
                    <w:right w:val="none" w:sz="0" w:space="0" w:color="auto"/>
                  </w:divBdr>
                  <w:divsChild>
                    <w:div w:id="1763529596">
                      <w:marLeft w:val="0"/>
                      <w:marRight w:val="0"/>
                      <w:marTop w:val="0"/>
                      <w:marBottom w:val="0"/>
                      <w:divBdr>
                        <w:top w:val="none" w:sz="0" w:space="0" w:color="auto"/>
                        <w:left w:val="none" w:sz="0" w:space="0" w:color="auto"/>
                        <w:bottom w:val="none" w:sz="0" w:space="0" w:color="auto"/>
                        <w:right w:val="none" w:sz="0" w:space="0" w:color="auto"/>
                      </w:divBdr>
                    </w:div>
                  </w:divsChild>
                </w:div>
                <w:div w:id="1789659046">
                  <w:marLeft w:val="0"/>
                  <w:marRight w:val="0"/>
                  <w:marTop w:val="0"/>
                  <w:marBottom w:val="0"/>
                  <w:divBdr>
                    <w:top w:val="none" w:sz="0" w:space="0" w:color="auto"/>
                    <w:left w:val="none" w:sz="0" w:space="0" w:color="auto"/>
                    <w:bottom w:val="none" w:sz="0" w:space="0" w:color="auto"/>
                    <w:right w:val="none" w:sz="0" w:space="0" w:color="auto"/>
                  </w:divBdr>
                  <w:divsChild>
                    <w:div w:id="1173884114">
                      <w:marLeft w:val="0"/>
                      <w:marRight w:val="0"/>
                      <w:marTop w:val="0"/>
                      <w:marBottom w:val="0"/>
                      <w:divBdr>
                        <w:top w:val="none" w:sz="0" w:space="0" w:color="auto"/>
                        <w:left w:val="none" w:sz="0" w:space="0" w:color="auto"/>
                        <w:bottom w:val="none" w:sz="0" w:space="0" w:color="auto"/>
                        <w:right w:val="none" w:sz="0" w:space="0" w:color="auto"/>
                      </w:divBdr>
                    </w:div>
                  </w:divsChild>
                </w:div>
                <w:div w:id="1798525750">
                  <w:marLeft w:val="0"/>
                  <w:marRight w:val="0"/>
                  <w:marTop w:val="0"/>
                  <w:marBottom w:val="0"/>
                  <w:divBdr>
                    <w:top w:val="none" w:sz="0" w:space="0" w:color="auto"/>
                    <w:left w:val="none" w:sz="0" w:space="0" w:color="auto"/>
                    <w:bottom w:val="none" w:sz="0" w:space="0" w:color="auto"/>
                    <w:right w:val="none" w:sz="0" w:space="0" w:color="auto"/>
                  </w:divBdr>
                  <w:divsChild>
                    <w:div w:id="642083180">
                      <w:marLeft w:val="0"/>
                      <w:marRight w:val="0"/>
                      <w:marTop w:val="0"/>
                      <w:marBottom w:val="0"/>
                      <w:divBdr>
                        <w:top w:val="none" w:sz="0" w:space="0" w:color="auto"/>
                        <w:left w:val="none" w:sz="0" w:space="0" w:color="auto"/>
                        <w:bottom w:val="none" w:sz="0" w:space="0" w:color="auto"/>
                        <w:right w:val="none" w:sz="0" w:space="0" w:color="auto"/>
                      </w:divBdr>
                    </w:div>
                  </w:divsChild>
                </w:div>
                <w:div w:id="1829247497">
                  <w:marLeft w:val="0"/>
                  <w:marRight w:val="0"/>
                  <w:marTop w:val="0"/>
                  <w:marBottom w:val="0"/>
                  <w:divBdr>
                    <w:top w:val="none" w:sz="0" w:space="0" w:color="auto"/>
                    <w:left w:val="none" w:sz="0" w:space="0" w:color="auto"/>
                    <w:bottom w:val="none" w:sz="0" w:space="0" w:color="auto"/>
                    <w:right w:val="none" w:sz="0" w:space="0" w:color="auto"/>
                  </w:divBdr>
                  <w:divsChild>
                    <w:div w:id="2072390091">
                      <w:marLeft w:val="0"/>
                      <w:marRight w:val="0"/>
                      <w:marTop w:val="0"/>
                      <w:marBottom w:val="0"/>
                      <w:divBdr>
                        <w:top w:val="none" w:sz="0" w:space="0" w:color="auto"/>
                        <w:left w:val="none" w:sz="0" w:space="0" w:color="auto"/>
                        <w:bottom w:val="none" w:sz="0" w:space="0" w:color="auto"/>
                        <w:right w:val="none" w:sz="0" w:space="0" w:color="auto"/>
                      </w:divBdr>
                    </w:div>
                  </w:divsChild>
                </w:div>
                <w:div w:id="1840997655">
                  <w:marLeft w:val="0"/>
                  <w:marRight w:val="0"/>
                  <w:marTop w:val="0"/>
                  <w:marBottom w:val="0"/>
                  <w:divBdr>
                    <w:top w:val="none" w:sz="0" w:space="0" w:color="auto"/>
                    <w:left w:val="none" w:sz="0" w:space="0" w:color="auto"/>
                    <w:bottom w:val="none" w:sz="0" w:space="0" w:color="auto"/>
                    <w:right w:val="none" w:sz="0" w:space="0" w:color="auto"/>
                  </w:divBdr>
                  <w:divsChild>
                    <w:div w:id="353657452">
                      <w:marLeft w:val="0"/>
                      <w:marRight w:val="0"/>
                      <w:marTop w:val="0"/>
                      <w:marBottom w:val="0"/>
                      <w:divBdr>
                        <w:top w:val="none" w:sz="0" w:space="0" w:color="auto"/>
                        <w:left w:val="none" w:sz="0" w:space="0" w:color="auto"/>
                        <w:bottom w:val="none" w:sz="0" w:space="0" w:color="auto"/>
                        <w:right w:val="none" w:sz="0" w:space="0" w:color="auto"/>
                      </w:divBdr>
                    </w:div>
                  </w:divsChild>
                </w:div>
                <w:div w:id="1849783393">
                  <w:marLeft w:val="0"/>
                  <w:marRight w:val="0"/>
                  <w:marTop w:val="0"/>
                  <w:marBottom w:val="0"/>
                  <w:divBdr>
                    <w:top w:val="none" w:sz="0" w:space="0" w:color="auto"/>
                    <w:left w:val="none" w:sz="0" w:space="0" w:color="auto"/>
                    <w:bottom w:val="none" w:sz="0" w:space="0" w:color="auto"/>
                    <w:right w:val="none" w:sz="0" w:space="0" w:color="auto"/>
                  </w:divBdr>
                  <w:divsChild>
                    <w:div w:id="350685554">
                      <w:marLeft w:val="0"/>
                      <w:marRight w:val="0"/>
                      <w:marTop w:val="0"/>
                      <w:marBottom w:val="0"/>
                      <w:divBdr>
                        <w:top w:val="none" w:sz="0" w:space="0" w:color="auto"/>
                        <w:left w:val="none" w:sz="0" w:space="0" w:color="auto"/>
                        <w:bottom w:val="none" w:sz="0" w:space="0" w:color="auto"/>
                        <w:right w:val="none" w:sz="0" w:space="0" w:color="auto"/>
                      </w:divBdr>
                    </w:div>
                  </w:divsChild>
                </w:div>
                <w:div w:id="1863320822">
                  <w:marLeft w:val="0"/>
                  <w:marRight w:val="0"/>
                  <w:marTop w:val="0"/>
                  <w:marBottom w:val="0"/>
                  <w:divBdr>
                    <w:top w:val="none" w:sz="0" w:space="0" w:color="auto"/>
                    <w:left w:val="none" w:sz="0" w:space="0" w:color="auto"/>
                    <w:bottom w:val="none" w:sz="0" w:space="0" w:color="auto"/>
                    <w:right w:val="none" w:sz="0" w:space="0" w:color="auto"/>
                  </w:divBdr>
                  <w:divsChild>
                    <w:div w:id="1290433660">
                      <w:marLeft w:val="0"/>
                      <w:marRight w:val="0"/>
                      <w:marTop w:val="0"/>
                      <w:marBottom w:val="0"/>
                      <w:divBdr>
                        <w:top w:val="none" w:sz="0" w:space="0" w:color="auto"/>
                        <w:left w:val="none" w:sz="0" w:space="0" w:color="auto"/>
                        <w:bottom w:val="none" w:sz="0" w:space="0" w:color="auto"/>
                        <w:right w:val="none" w:sz="0" w:space="0" w:color="auto"/>
                      </w:divBdr>
                    </w:div>
                  </w:divsChild>
                </w:div>
                <w:div w:id="1879245151">
                  <w:marLeft w:val="0"/>
                  <w:marRight w:val="0"/>
                  <w:marTop w:val="0"/>
                  <w:marBottom w:val="0"/>
                  <w:divBdr>
                    <w:top w:val="none" w:sz="0" w:space="0" w:color="auto"/>
                    <w:left w:val="none" w:sz="0" w:space="0" w:color="auto"/>
                    <w:bottom w:val="none" w:sz="0" w:space="0" w:color="auto"/>
                    <w:right w:val="none" w:sz="0" w:space="0" w:color="auto"/>
                  </w:divBdr>
                  <w:divsChild>
                    <w:div w:id="1049063765">
                      <w:marLeft w:val="0"/>
                      <w:marRight w:val="0"/>
                      <w:marTop w:val="0"/>
                      <w:marBottom w:val="0"/>
                      <w:divBdr>
                        <w:top w:val="none" w:sz="0" w:space="0" w:color="auto"/>
                        <w:left w:val="none" w:sz="0" w:space="0" w:color="auto"/>
                        <w:bottom w:val="none" w:sz="0" w:space="0" w:color="auto"/>
                        <w:right w:val="none" w:sz="0" w:space="0" w:color="auto"/>
                      </w:divBdr>
                    </w:div>
                  </w:divsChild>
                </w:div>
                <w:div w:id="1881235490">
                  <w:marLeft w:val="0"/>
                  <w:marRight w:val="0"/>
                  <w:marTop w:val="0"/>
                  <w:marBottom w:val="0"/>
                  <w:divBdr>
                    <w:top w:val="none" w:sz="0" w:space="0" w:color="auto"/>
                    <w:left w:val="none" w:sz="0" w:space="0" w:color="auto"/>
                    <w:bottom w:val="none" w:sz="0" w:space="0" w:color="auto"/>
                    <w:right w:val="none" w:sz="0" w:space="0" w:color="auto"/>
                  </w:divBdr>
                  <w:divsChild>
                    <w:div w:id="1889801087">
                      <w:marLeft w:val="0"/>
                      <w:marRight w:val="0"/>
                      <w:marTop w:val="0"/>
                      <w:marBottom w:val="0"/>
                      <w:divBdr>
                        <w:top w:val="none" w:sz="0" w:space="0" w:color="auto"/>
                        <w:left w:val="none" w:sz="0" w:space="0" w:color="auto"/>
                        <w:bottom w:val="none" w:sz="0" w:space="0" w:color="auto"/>
                        <w:right w:val="none" w:sz="0" w:space="0" w:color="auto"/>
                      </w:divBdr>
                    </w:div>
                  </w:divsChild>
                </w:div>
                <w:div w:id="1890455776">
                  <w:marLeft w:val="0"/>
                  <w:marRight w:val="0"/>
                  <w:marTop w:val="0"/>
                  <w:marBottom w:val="0"/>
                  <w:divBdr>
                    <w:top w:val="none" w:sz="0" w:space="0" w:color="auto"/>
                    <w:left w:val="none" w:sz="0" w:space="0" w:color="auto"/>
                    <w:bottom w:val="none" w:sz="0" w:space="0" w:color="auto"/>
                    <w:right w:val="none" w:sz="0" w:space="0" w:color="auto"/>
                  </w:divBdr>
                  <w:divsChild>
                    <w:div w:id="982006257">
                      <w:marLeft w:val="0"/>
                      <w:marRight w:val="0"/>
                      <w:marTop w:val="0"/>
                      <w:marBottom w:val="0"/>
                      <w:divBdr>
                        <w:top w:val="none" w:sz="0" w:space="0" w:color="auto"/>
                        <w:left w:val="none" w:sz="0" w:space="0" w:color="auto"/>
                        <w:bottom w:val="none" w:sz="0" w:space="0" w:color="auto"/>
                        <w:right w:val="none" w:sz="0" w:space="0" w:color="auto"/>
                      </w:divBdr>
                    </w:div>
                  </w:divsChild>
                </w:div>
                <w:div w:id="1904171195">
                  <w:marLeft w:val="0"/>
                  <w:marRight w:val="0"/>
                  <w:marTop w:val="0"/>
                  <w:marBottom w:val="0"/>
                  <w:divBdr>
                    <w:top w:val="none" w:sz="0" w:space="0" w:color="auto"/>
                    <w:left w:val="none" w:sz="0" w:space="0" w:color="auto"/>
                    <w:bottom w:val="none" w:sz="0" w:space="0" w:color="auto"/>
                    <w:right w:val="none" w:sz="0" w:space="0" w:color="auto"/>
                  </w:divBdr>
                  <w:divsChild>
                    <w:div w:id="1469202696">
                      <w:marLeft w:val="0"/>
                      <w:marRight w:val="0"/>
                      <w:marTop w:val="0"/>
                      <w:marBottom w:val="0"/>
                      <w:divBdr>
                        <w:top w:val="none" w:sz="0" w:space="0" w:color="auto"/>
                        <w:left w:val="none" w:sz="0" w:space="0" w:color="auto"/>
                        <w:bottom w:val="none" w:sz="0" w:space="0" w:color="auto"/>
                        <w:right w:val="none" w:sz="0" w:space="0" w:color="auto"/>
                      </w:divBdr>
                    </w:div>
                  </w:divsChild>
                </w:div>
                <w:div w:id="1911188430">
                  <w:marLeft w:val="0"/>
                  <w:marRight w:val="0"/>
                  <w:marTop w:val="0"/>
                  <w:marBottom w:val="0"/>
                  <w:divBdr>
                    <w:top w:val="none" w:sz="0" w:space="0" w:color="auto"/>
                    <w:left w:val="none" w:sz="0" w:space="0" w:color="auto"/>
                    <w:bottom w:val="none" w:sz="0" w:space="0" w:color="auto"/>
                    <w:right w:val="none" w:sz="0" w:space="0" w:color="auto"/>
                  </w:divBdr>
                  <w:divsChild>
                    <w:div w:id="1047025750">
                      <w:marLeft w:val="0"/>
                      <w:marRight w:val="0"/>
                      <w:marTop w:val="0"/>
                      <w:marBottom w:val="0"/>
                      <w:divBdr>
                        <w:top w:val="none" w:sz="0" w:space="0" w:color="auto"/>
                        <w:left w:val="none" w:sz="0" w:space="0" w:color="auto"/>
                        <w:bottom w:val="none" w:sz="0" w:space="0" w:color="auto"/>
                        <w:right w:val="none" w:sz="0" w:space="0" w:color="auto"/>
                      </w:divBdr>
                    </w:div>
                  </w:divsChild>
                </w:div>
                <w:div w:id="1949312070">
                  <w:marLeft w:val="0"/>
                  <w:marRight w:val="0"/>
                  <w:marTop w:val="0"/>
                  <w:marBottom w:val="0"/>
                  <w:divBdr>
                    <w:top w:val="none" w:sz="0" w:space="0" w:color="auto"/>
                    <w:left w:val="none" w:sz="0" w:space="0" w:color="auto"/>
                    <w:bottom w:val="none" w:sz="0" w:space="0" w:color="auto"/>
                    <w:right w:val="none" w:sz="0" w:space="0" w:color="auto"/>
                  </w:divBdr>
                  <w:divsChild>
                    <w:div w:id="1966111459">
                      <w:marLeft w:val="0"/>
                      <w:marRight w:val="0"/>
                      <w:marTop w:val="0"/>
                      <w:marBottom w:val="0"/>
                      <w:divBdr>
                        <w:top w:val="none" w:sz="0" w:space="0" w:color="auto"/>
                        <w:left w:val="none" w:sz="0" w:space="0" w:color="auto"/>
                        <w:bottom w:val="none" w:sz="0" w:space="0" w:color="auto"/>
                        <w:right w:val="none" w:sz="0" w:space="0" w:color="auto"/>
                      </w:divBdr>
                    </w:div>
                  </w:divsChild>
                </w:div>
                <w:div w:id="1957564294">
                  <w:marLeft w:val="0"/>
                  <w:marRight w:val="0"/>
                  <w:marTop w:val="0"/>
                  <w:marBottom w:val="0"/>
                  <w:divBdr>
                    <w:top w:val="none" w:sz="0" w:space="0" w:color="auto"/>
                    <w:left w:val="none" w:sz="0" w:space="0" w:color="auto"/>
                    <w:bottom w:val="none" w:sz="0" w:space="0" w:color="auto"/>
                    <w:right w:val="none" w:sz="0" w:space="0" w:color="auto"/>
                  </w:divBdr>
                  <w:divsChild>
                    <w:div w:id="1322080866">
                      <w:marLeft w:val="0"/>
                      <w:marRight w:val="0"/>
                      <w:marTop w:val="0"/>
                      <w:marBottom w:val="0"/>
                      <w:divBdr>
                        <w:top w:val="none" w:sz="0" w:space="0" w:color="auto"/>
                        <w:left w:val="none" w:sz="0" w:space="0" w:color="auto"/>
                        <w:bottom w:val="none" w:sz="0" w:space="0" w:color="auto"/>
                        <w:right w:val="none" w:sz="0" w:space="0" w:color="auto"/>
                      </w:divBdr>
                    </w:div>
                  </w:divsChild>
                </w:div>
                <w:div w:id="1992250079">
                  <w:marLeft w:val="0"/>
                  <w:marRight w:val="0"/>
                  <w:marTop w:val="0"/>
                  <w:marBottom w:val="0"/>
                  <w:divBdr>
                    <w:top w:val="none" w:sz="0" w:space="0" w:color="auto"/>
                    <w:left w:val="none" w:sz="0" w:space="0" w:color="auto"/>
                    <w:bottom w:val="none" w:sz="0" w:space="0" w:color="auto"/>
                    <w:right w:val="none" w:sz="0" w:space="0" w:color="auto"/>
                  </w:divBdr>
                  <w:divsChild>
                    <w:div w:id="420033626">
                      <w:marLeft w:val="0"/>
                      <w:marRight w:val="0"/>
                      <w:marTop w:val="0"/>
                      <w:marBottom w:val="0"/>
                      <w:divBdr>
                        <w:top w:val="none" w:sz="0" w:space="0" w:color="auto"/>
                        <w:left w:val="none" w:sz="0" w:space="0" w:color="auto"/>
                        <w:bottom w:val="none" w:sz="0" w:space="0" w:color="auto"/>
                        <w:right w:val="none" w:sz="0" w:space="0" w:color="auto"/>
                      </w:divBdr>
                    </w:div>
                  </w:divsChild>
                </w:div>
                <w:div w:id="1995794092">
                  <w:marLeft w:val="0"/>
                  <w:marRight w:val="0"/>
                  <w:marTop w:val="0"/>
                  <w:marBottom w:val="0"/>
                  <w:divBdr>
                    <w:top w:val="none" w:sz="0" w:space="0" w:color="auto"/>
                    <w:left w:val="none" w:sz="0" w:space="0" w:color="auto"/>
                    <w:bottom w:val="none" w:sz="0" w:space="0" w:color="auto"/>
                    <w:right w:val="none" w:sz="0" w:space="0" w:color="auto"/>
                  </w:divBdr>
                  <w:divsChild>
                    <w:div w:id="996765550">
                      <w:marLeft w:val="0"/>
                      <w:marRight w:val="0"/>
                      <w:marTop w:val="0"/>
                      <w:marBottom w:val="0"/>
                      <w:divBdr>
                        <w:top w:val="none" w:sz="0" w:space="0" w:color="auto"/>
                        <w:left w:val="none" w:sz="0" w:space="0" w:color="auto"/>
                        <w:bottom w:val="none" w:sz="0" w:space="0" w:color="auto"/>
                        <w:right w:val="none" w:sz="0" w:space="0" w:color="auto"/>
                      </w:divBdr>
                    </w:div>
                  </w:divsChild>
                </w:div>
                <w:div w:id="2012639492">
                  <w:marLeft w:val="0"/>
                  <w:marRight w:val="0"/>
                  <w:marTop w:val="0"/>
                  <w:marBottom w:val="0"/>
                  <w:divBdr>
                    <w:top w:val="none" w:sz="0" w:space="0" w:color="auto"/>
                    <w:left w:val="none" w:sz="0" w:space="0" w:color="auto"/>
                    <w:bottom w:val="none" w:sz="0" w:space="0" w:color="auto"/>
                    <w:right w:val="none" w:sz="0" w:space="0" w:color="auto"/>
                  </w:divBdr>
                  <w:divsChild>
                    <w:div w:id="1480614318">
                      <w:marLeft w:val="0"/>
                      <w:marRight w:val="0"/>
                      <w:marTop w:val="0"/>
                      <w:marBottom w:val="0"/>
                      <w:divBdr>
                        <w:top w:val="none" w:sz="0" w:space="0" w:color="auto"/>
                        <w:left w:val="none" w:sz="0" w:space="0" w:color="auto"/>
                        <w:bottom w:val="none" w:sz="0" w:space="0" w:color="auto"/>
                        <w:right w:val="none" w:sz="0" w:space="0" w:color="auto"/>
                      </w:divBdr>
                    </w:div>
                  </w:divsChild>
                </w:div>
                <w:div w:id="2039965681">
                  <w:marLeft w:val="0"/>
                  <w:marRight w:val="0"/>
                  <w:marTop w:val="0"/>
                  <w:marBottom w:val="0"/>
                  <w:divBdr>
                    <w:top w:val="none" w:sz="0" w:space="0" w:color="auto"/>
                    <w:left w:val="none" w:sz="0" w:space="0" w:color="auto"/>
                    <w:bottom w:val="none" w:sz="0" w:space="0" w:color="auto"/>
                    <w:right w:val="none" w:sz="0" w:space="0" w:color="auto"/>
                  </w:divBdr>
                  <w:divsChild>
                    <w:div w:id="1199245082">
                      <w:marLeft w:val="0"/>
                      <w:marRight w:val="0"/>
                      <w:marTop w:val="0"/>
                      <w:marBottom w:val="0"/>
                      <w:divBdr>
                        <w:top w:val="none" w:sz="0" w:space="0" w:color="auto"/>
                        <w:left w:val="none" w:sz="0" w:space="0" w:color="auto"/>
                        <w:bottom w:val="none" w:sz="0" w:space="0" w:color="auto"/>
                        <w:right w:val="none" w:sz="0" w:space="0" w:color="auto"/>
                      </w:divBdr>
                    </w:div>
                  </w:divsChild>
                </w:div>
                <w:div w:id="2045326342">
                  <w:marLeft w:val="0"/>
                  <w:marRight w:val="0"/>
                  <w:marTop w:val="0"/>
                  <w:marBottom w:val="0"/>
                  <w:divBdr>
                    <w:top w:val="none" w:sz="0" w:space="0" w:color="auto"/>
                    <w:left w:val="none" w:sz="0" w:space="0" w:color="auto"/>
                    <w:bottom w:val="none" w:sz="0" w:space="0" w:color="auto"/>
                    <w:right w:val="none" w:sz="0" w:space="0" w:color="auto"/>
                  </w:divBdr>
                  <w:divsChild>
                    <w:div w:id="866678362">
                      <w:marLeft w:val="0"/>
                      <w:marRight w:val="0"/>
                      <w:marTop w:val="0"/>
                      <w:marBottom w:val="0"/>
                      <w:divBdr>
                        <w:top w:val="none" w:sz="0" w:space="0" w:color="auto"/>
                        <w:left w:val="none" w:sz="0" w:space="0" w:color="auto"/>
                        <w:bottom w:val="none" w:sz="0" w:space="0" w:color="auto"/>
                        <w:right w:val="none" w:sz="0" w:space="0" w:color="auto"/>
                      </w:divBdr>
                    </w:div>
                  </w:divsChild>
                </w:div>
                <w:div w:id="2054184908">
                  <w:marLeft w:val="0"/>
                  <w:marRight w:val="0"/>
                  <w:marTop w:val="0"/>
                  <w:marBottom w:val="0"/>
                  <w:divBdr>
                    <w:top w:val="none" w:sz="0" w:space="0" w:color="auto"/>
                    <w:left w:val="none" w:sz="0" w:space="0" w:color="auto"/>
                    <w:bottom w:val="none" w:sz="0" w:space="0" w:color="auto"/>
                    <w:right w:val="none" w:sz="0" w:space="0" w:color="auto"/>
                  </w:divBdr>
                  <w:divsChild>
                    <w:div w:id="1827741124">
                      <w:marLeft w:val="0"/>
                      <w:marRight w:val="0"/>
                      <w:marTop w:val="0"/>
                      <w:marBottom w:val="0"/>
                      <w:divBdr>
                        <w:top w:val="none" w:sz="0" w:space="0" w:color="auto"/>
                        <w:left w:val="none" w:sz="0" w:space="0" w:color="auto"/>
                        <w:bottom w:val="none" w:sz="0" w:space="0" w:color="auto"/>
                        <w:right w:val="none" w:sz="0" w:space="0" w:color="auto"/>
                      </w:divBdr>
                    </w:div>
                  </w:divsChild>
                </w:div>
                <w:div w:id="2062704084">
                  <w:marLeft w:val="0"/>
                  <w:marRight w:val="0"/>
                  <w:marTop w:val="0"/>
                  <w:marBottom w:val="0"/>
                  <w:divBdr>
                    <w:top w:val="none" w:sz="0" w:space="0" w:color="auto"/>
                    <w:left w:val="none" w:sz="0" w:space="0" w:color="auto"/>
                    <w:bottom w:val="none" w:sz="0" w:space="0" w:color="auto"/>
                    <w:right w:val="none" w:sz="0" w:space="0" w:color="auto"/>
                  </w:divBdr>
                  <w:divsChild>
                    <w:div w:id="2079865616">
                      <w:marLeft w:val="0"/>
                      <w:marRight w:val="0"/>
                      <w:marTop w:val="0"/>
                      <w:marBottom w:val="0"/>
                      <w:divBdr>
                        <w:top w:val="none" w:sz="0" w:space="0" w:color="auto"/>
                        <w:left w:val="none" w:sz="0" w:space="0" w:color="auto"/>
                        <w:bottom w:val="none" w:sz="0" w:space="0" w:color="auto"/>
                        <w:right w:val="none" w:sz="0" w:space="0" w:color="auto"/>
                      </w:divBdr>
                    </w:div>
                  </w:divsChild>
                </w:div>
                <w:div w:id="2089300889">
                  <w:marLeft w:val="0"/>
                  <w:marRight w:val="0"/>
                  <w:marTop w:val="0"/>
                  <w:marBottom w:val="0"/>
                  <w:divBdr>
                    <w:top w:val="none" w:sz="0" w:space="0" w:color="auto"/>
                    <w:left w:val="none" w:sz="0" w:space="0" w:color="auto"/>
                    <w:bottom w:val="none" w:sz="0" w:space="0" w:color="auto"/>
                    <w:right w:val="none" w:sz="0" w:space="0" w:color="auto"/>
                  </w:divBdr>
                  <w:divsChild>
                    <w:div w:id="749541434">
                      <w:marLeft w:val="0"/>
                      <w:marRight w:val="0"/>
                      <w:marTop w:val="0"/>
                      <w:marBottom w:val="0"/>
                      <w:divBdr>
                        <w:top w:val="none" w:sz="0" w:space="0" w:color="auto"/>
                        <w:left w:val="none" w:sz="0" w:space="0" w:color="auto"/>
                        <w:bottom w:val="none" w:sz="0" w:space="0" w:color="auto"/>
                        <w:right w:val="none" w:sz="0" w:space="0" w:color="auto"/>
                      </w:divBdr>
                    </w:div>
                  </w:divsChild>
                </w:div>
                <w:div w:id="2122408510">
                  <w:marLeft w:val="0"/>
                  <w:marRight w:val="0"/>
                  <w:marTop w:val="0"/>
                  <w:marBottom w:val="0"/>
                  <w:divBdr>
                    <w:top w:val="none" w:sz="0" w:space="0" w:color="auto"/>
                    <w:left w:val="none" w:sz="0" w:space="0" w:color="auto"/>
                    <w:bottom w:val="none" w:sz="0" w:space="0" w:color="auto"/>
                    <w:right w:val="none" w:sz="0" w:space="0" w:color="auto"/>
                  </w:divBdr>
                  <w:divsChild>
                    <w:div w:id="2047439566">
                      <w:marLeft w:val="0"/>
                      <w:marRight w:val="0"/>
                      <w:marTop w:val="0"/>
                      <w:marBottom w:val="0"/>
                      <w:divBdr>
                        <w:top w:val="none" w:sz="0" w:space="0" w:color="auto"/>
                        <w:left w:val="none" w:sz="0" w:space="0" w:color="auto"/>
                        <w:bottom w:val="none" w:sz="0" w:space="0" w:color="auto"/>
                        <w:right w:val="none" w:sz="0" w:space="0" w:color="auto"/>
                      </w:divBdr>
                    </w:div>
                  </w:divsChild>
                </w:div>
                <w:div w:id="2132355364">
                  <w:marLeft w:val="0"/>
                  <w:marRight w:val="0"/>
                  <w:marTop w:val="0"/>
                  <w:marBottom w:val="0"/>
                  <w:divBdr>
                    <w:top w:val="none" w:sz="0" w:space="0" w:color="auto"/>
                    <w:left w:val="none" w:sz="0" w:space="0" w:color="auto"/>
                    <w:bottom w:val="none" w:sz="0" w:space="0" w:color="auto"/>
                    <w:right w:val="none" w:sz="0" w:space="0" w:color="auto"/>
                  </w:divBdr>
                  <w:divsChild>
                    <w:div w:id="141893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186825">
          <w:marLeft w:val="0"/>
          <w:marRight w:val="0"/>
          <w:marTop w:val="0"/>
          <w:marBottom w:val="0"/>
          <w:divBdr>
            <w:top w:val="none" w:sz="0" w:space="0" w:color="auto"/>
            <w:left w:val="none" w:sz="0" w:space="0" w:color="auto"/>
            <w:bottom w:val="none" w:sz="0" w:space="0" w:color="auto"/>
            <w:right w:val="none" w:sz="0" w:space="0" w:color="auto"/>
          </w:divBdr>
          <w:divsChild>
            <w:div w:id="2058507004">
              <w:marLeft w:val="0"/>
              <w:marRight w:val="0"/>
              <w:marTop w:val="0"/>
              <w:marBottom w:val="0"/>
              <w:divBdr>
                <w:top w:val="none" w:sz="0" w:space="0" w:color="auto"/>
                <w:left w:val="none" w:sz="0" w:space="0" w:color="auto"/>
                <w:bottom w:val="none" w:sz="0" w:space="0" w:color="auto"/>
                <w:right w:val="none" w:sz="0" w:space="0" w:color="auto"/>
              </w:divBdr>
            </w:div>
          </w:divsChild>
        </w:div>
        <w:div w:id="915355659">
          <w:marLeft w:val="0"/>
          <w:marRight w:val="0"/>
          <w:marTop w:val="0"/>
          <w:marBottom w:val="0"/>
          <w:divBdr>
            <w:top w:val="none" w:sz="0" w:space="0" w:color="auto"/>
            <w:left w:val="none" w:sz="0" w:space="0" w:color="auto"/>
            <w:bottom w:val="none" w:sz="0" w:space="0" w:color="auto"/>
            <w:right w:val="none" w:sz="0" w:space="0" w:color="auto"/>
          </w:divBdr>
          <w:divsChild>
            <w:div w:id="930240276">
              <w:marLeft w:val="0"/>
              <w:marRight w:val="0"/>
              <w:marTop w:val="0"/>
              <w:marBottom w:val="0"/>
              <w:divBdr>
                <w:top w:val="none" w:sz="0" w:space="0" w:color="auto"/>
                <w:left w:val="none" w:sz="0" w:space="0" w:color="auto"/>
                <w:bottom w:val="none" w:sz="0" w:space="0" w:color="auto"/>
                <w:right w:val="none" w:sz="0" w:space="0" w:color="auto"/>
              </w:divBdr>
              <w:divsChild>
                <w:div w:id="1053881">
                  <w:marLeft w:val="0"/>
                  <w:marRight w:val="0"/>
                  <w:marTop w:val="0"/>
                  <w:marBottom w:val="0"/>
                  <w:divBdr>
                    <w:top w:val="none" w:sz="0" w:space="0" w:color="auto"/>
                    <w:left w:val="none" w:sz="0" w:space="0" w:color="auto"/>
                    <w:bottom w:val="none" w:sz="0" w:space="0" w:color="auto"/>
                    <w:right w:val="none" w:sz="0" w:space="0" w:color="auto"/>
                  </w:divBdr>
                  <w:divsChild>
                    <w:div w:id="1367607376">
                      <w:marLeft w:val="0"/>
                      <w:marRight w:val="0"/>
                      <w:marTop w:val="0"/>
                      <w:marBottom w:val="0"/>
                      <w:divBdr>
                        <w:top w:val="none" w:sz="0" w:space="0" w:color="auto"/>
                        <w:left w:val="none" w:sz="0" w:space="0" w:color="auto"/>
                        <w:bottom w:val="none" w:sz="0" w:space="0" w:color="auto"/>
                        <w:right w:val="none" w:sz="0" w:space="0" w:color="auto"/>
                      </w:divBdr>
                    </w:div>
                  </w:divsChild>
                </w:div>
                <w:div w:id="10762285">
                  <w:marLeft w:val="0"/>
                  <w:marRight w:val="0"/>
                  <w:marTop w:val="0"/>
                  <w:marBottom w:val="0"/>
                  <w:divBdr>
                    <w:top w:val="none" w:sz="0" w:space="0" w:color="auto"/>
                    <w:left w:val="none" w:sz="0" w:space="0" w:color="auto"/>
                    <w:bottom w:val="none" w:sz="0" w:space="0" w:color="auto"/>
                    <w:right w:val="none" w:sz="0" w:space="0" w:color="auto"/>
                  </w:divBdr>
                  <w:divsChild>
                    <w:div w:id="518736374">
                      <w:marLeft w:val="0"/>
                      <w:marRight w:val="0"/>
                      <w:marTop w:val="0"/>
                      <w:marBottom w:val="0"/>
                      <w:divBdr>
                        <w:top w:val="none" w:sz="0" w:space="0" w:color="auto"/>
                        <w:left w:val="none" w:sz="0" w:space="0" w:color="auto"/>
                        <w:bottom w:val="none" w:sz="0" w:space="0" w:color="auto"/>
                        <w:right w:val="none" w:sz="0" w:space="0" w:color="auto"/>
                      </w:divBdr>
                    </w:div>
                  </w:divsChild>
                </w:div>
                <w:div w:id="13852647">
                  <w:marLeft w:val="0"/>
                  <w:marRight w:val="0"/>
                  <w:marTop w:val="0"/>
                  <w:marBottom w:val="0"/>
                  <w:divBdr>
                    <w:top w:val="none" w:sz="0" w:space="0" w:color="auto"/>
                    <w:left w:val="none" w:sz="0" w:space="0" w:color="auto"/>
                    <w:bottom w:val="none" w:sz="0" w:space="0" w:color="auto"/>
                    <w:right w:val="none" w:sz="0" w:space="0" w:color="auto"/>
                  </w:divBdr>
                  <w:divsChild>
                    <w:div w:id="1558709225">
                      <w:marLeft w:val="0"/>
                      <w:marRight w:val="0"/>
                      <w:marTop w:val="0"/>
                      <w:marBottom w:val="0"/>
                      <w:divBdr>
                        <w:top w:val="none" w:sz="0" w:space="0" w:color="auto"/>
                        <w:left w:val="none" w:sz="0" w:space="0" w:color="auto"/>
                        <w:bottom w:val="none" w:sz="0" w:space="0" w:color="auto"/>
                        <w:right w:val="none" w:sz="0" w:space="0" w:color="auto"/>
                      </w:divBdr>
                    </w:div>
                  </w:divsChild>
                </w:div>
                <w:div w:id="15734623">
                  <w:marLeft w:val="0"/>
                  <w:marRight w:val="0"/>
                  <w:marTop w:val="0"/>
                  <w:marBottom w:val="0"/>
                  <w:divBdr>
                    <w:top w:val="none" w:sz="0" w:space="0" w:color="auto"/>
                    <w:left w:val="none" w:sz="0" w:space="0" w:color="auto"/>
                    <w:bottom w:val="none" w:sz="0" w:space="0" w:color="auto"/>
                    <w:right w:val="none" w:sz="0" w:space="0" w:color="auto"/>
                  </w:divBdr>
                  <w:divsChild>
                    <w:div w:id="454522331">
                      <w:marLeft w:val="0"/>
                      <w:marRight w:val="0"/>
                      <w:marTop w:val="0"/>
                      <w:marBottom w:val="0"/>
                      <w:divBdr>
                        <w:top w:val="none" w:sz="0" w:space="0" w:color="auto"/>
                        <w:left w:val="none" w:sz="0" w:space="0" w:color="auto"/>
                        <w:bottom w:val="none" w:sz="0" w:space="0" w:color="auto"/>
                        <w:right w:val="none" w:sz="0" w:space="0" w:color="auto"/>
                      </w:divBdr>
                    </w:div>
                  </w:divsChild>
                </w:div>
                <w:div w:id="22176353">
                  <w:marLeft w:val="0"/>
                  <w:marRight w:val="0"/>
                  <w:marTop w:val="0"/>
                  <w:marBottom w:val="0"/>
                  <w:divBdr>
                    <w:top w:val="none" w:sz="0" w:space="0" w:color="auto"/>
                    <w:left w:val="none" w:sz="0" w:space="0" w:color="auto"/>
                    <w:bottom w:val="none" w:sz="0" w:space="0" w:color="auto"/>
                    <w:right w:val="none" w:sz="0" w:space="0" w:color="auto"/>
                  </w:divBdr>
                  <w:divsChild>
                    <w:div w:id="1300382625">
                      <w:marLeft w:val="0"/>
                      <w:marRight w:val="0"/>
                      <w:marTop w:val="0"/>
                      <w:marBottom w:val="0"/>
                      <w:divBdr>
                        <w:top w:val="none" w:sz="0" w:space="0" w:color="auto"/>
                        <w:left w:val="none" w:sz="0" w:space="0" w:color="auto"/>
                        <w:bottom w:val="none" w:sz="0" w:space="0" w:color="auto"/>
                        <w:right w:val="none" w:sz="0" w:space="0" w:color="auto"/>
                      </w:divBdr>
                    </w:div>
                  </w:divsChild>
                </w:div>
                <w:div w:id="31075921">
                  <w:marLeft w:val="0"/>
                  <w:marRight w:val="0"/>
                  <w:marTop w:val="0"/>
                  <w:marBottom w:val="0"/>
                  <w:divBdr>
                    <w:top w:val="none" w:sz="0" w:space="0" w:color="auto"/>
                    <w:left w:val="none" w:sz="0" w:space="0" w:color="auto"/>
                    <w:bottom w:val="none" w:sz="0" w:space="0" w:color="auto"/>
                    <w:right w:val="none" w:sz="0" w:space="0" w:color="auto"/>
                  </w:divBdr>
                  <w:divsChild>
                    <w:div w:id="1796750143">
                      <w:marLeft w:val="0"/>
                      <w:marRight w:val="0"/>
                      <w:marTop w:val="0"/>
                      <w:marBottom w:val="0"/>
                      <w:divBdr>
                        <w:top w:val="none" w:sz="0" w:space="0" w:color="auto"/>
                        <w:left w:val="none" w:sz="0" w:space="0" w:color="auto"/>
                        <w:bottom w:val="none" w:sz="0" w:space="0" w:color="auto"/>
                        <w:right w:val="none" w:sz="0" w:space="0" w:color="auto"/>
                      </w:divBdr>
                    </w:div>
                  </w:divsChild>
                </w:div>
                <w:div w:id="33310280">
                  <w:marLeft w:val="0"/>
                  <w:marRight w:val="0"/>
                  <w:marTop w:val="0"/>
                  <w:marBottom w:val="0"/>
                  <w:divBdr>
                    <w:top w:val="none" w:sz="0" w:space="0" w:color="auto"/>
                    <w:left w:val="none" w:sz="0" w:space="0" w:color="auto"/>
                    <w:bottom w:val="none" w:sz="0" w:space="0" w:color="auto"/>
                    <w:right w:val="none" w:sz="0" w:space="0" w:color="auto"/>
                  </w:divBdr>
                  <w:divsChild>
                    <w:div w:id="842550130">
                      <w:marLeft w:val="0"/>
                      <w:marRight w:val="0"/>
                      <w:marTop w:val="0"/>
                      <w:marBottom w:val="0"/>
                      <w:divBdr>
                        <w:top w:val="none" w:sz="0" w:space="0" w:color="auto"/>
                        <w:left w:val="none" w:sz="0" w:space="0" w:color="auto"/>
                        <w:bottom w:val="none" w:sz="0" w:space="0" w:color="auto"/>
                        <w:right w:val="none" w:sz="0" w:space="0" w:color="auto"/>
                      </w:divBdr>
                    </w:div>
                  </w:divsChild>
                </w:div>
                <w:div w:id="36438479">
                  <w:marLeft w:val="0"/>
                  <w:marRight w:val="0"/>
                  <w:marTop w:val="0"/>
                  <w:marBottom w:val="0"/>
                  <w:divBdr>
                    <w:top w:val="none" w:sz="0" w:space="0" w:color="auto"/>
                    <w:left w:val="none" w:sz="0" w:space="0" w:color="auto"/>
                    <w:bottom w:val="none" w:sz="0" w:space="0" w:color="auto"/>
                    <w:right w:val="none" w:sz="0" w:space="0" w:color="auto"/>
                  </w:divBdr>
                  <w:divsChild>
                    <w:div w:id="1097752980">
                      <w:marLeft w:val="0"/>
                      <w:marRight w:val="0"/>
                      <w:marTop w:val="0"/>
                      <w:marBottom w:val="0"/>
                      <w:divBdr>
                        <w:top w:val="none" w:sz="0" w:space="0" w:color="auto"/>
                        <w:left w:val="none" w:sz="0" w:space="0" w:color="auto"/>
                        <w:bottom w:val="none" w:sz="0" w:space="0" w:color="auto"/>
                        <w:right w:val="none" w:sz="0" w:space="0" w:color="auto"/>
                      </w:divBdr>
                    </w:div>
                  </w:divsChild>
                </w:div>
                <w:div w:id="46491928">
                  <w:marLeft w:val="0"/>
                  <w:marRight w:val="0"/>
                  <w:marTop w:val="0"/>
                  <w:marBottom w:val="0"/>
                  <w:divBdr>
                    <w:top w:val="none" w:sz="0" w:space="0" w:color="auto"/>
                    <w:left w:val="none" w:sz="0" w:space="0" w:color="auto"/>
                    <w:bottom w:val="none" w:sz="0" w:space="0" w:color="auto"/>
                    <w:right w:val="none" w:sz="0" w:space="0" w:color="auto"/>
                  </w:divBdr>
                  <w:divsChild>
                    <w:div w:id="1877421760">
                      <w:marLeft w:val="0"/>
                      <w:marRight w:val="0"/>
                      <w:marTop w:val="0"/>
                      <w:marBottom w:val="0"/>
                      <w:divBdr>
                        <w:top w:val="none" w:sz="0" w:space="0" w:color="auto"/>
                        <w:left w:val="none" w:sz="0" w:space="0" w:color="auto"/>
                        <w:bottom w:val="none" w:sz="0" w:space="0" w:color="auto"/>
                        <w:right w:val="none" w:sz="0" w:space="0" w:color="auto"/>
                      </w:divBdr>
                    </w:div>
                  </w:divsChild>
                </w:div>
                <w:div w:id="60517897">
                  <w:marLeft w:val="0"/>
                  <w:marRight w:val="0"/>
                  <w:marTop w:val="0"/>
                  <w:marBottom w:val="0"/>
                  <w:divBdr>
                    <w:top w:val="none" w:sz="0" w:space="0" w:color="auto"/>
                    <w:left w:val="none" w:sz="0" w:space="0" w:color="auto"/>
                    <w:bottom w:val="none" w:sz="0" w:space="0" w:color="auto"/>
                    <w:right w:val="none" w:sz="0" w:space="0" w:color="auto"/>
                  </w:divBdr>
                  <w:divsChild>
                    <w:div w:id="431318347">
                      <w:marLeft w:val="0"/>
                      <w:marRight w:val="0"/>
                      <w:marTop w:val="0"/>
                      <w:marBottom w:val="0"/>
                      <w:divBdr>
                        <w:top w:val="none" w:sz="0" w:space="0" w:color="auto"/>
                        <w:left w:val="none" w:sz="0" w:space="0" w:color="auto"/>
                        <w:bottom w:val="none" w:sz="0" w:space="0" w:color="auto"/>
                        <w:right w:val="none" w:sz="0" w:space="0" w:color="auto"/>
                      </w:divBdr>
                    </w:div>
                  </w:divsChild>
                </w:div>
                <w:div w:id="79840750">
                  <w:marLeft w:val="0"/>
                  <w:marRight w:val="0"/>
                  <w:marTop w:val="0"/>
                  <w:marBottom w:val="0"/>
                  <w:divBdr>
                    <w:top w:val="none" w:sz="0" w:space="0" w:color="auto"/>
                    <w:left w:val="none" w:sz="0" w:space="0" w:color="auto"/>
                    <w:bottom w:val="none" w:sz="0" w:space="0" w:color="auto"/>
                    <w:right w:val="none" w:sz="0" w:space="0" w:color="auto"/>
                  </w:divBdr>
                  <w:divsChild>
                    <w:div w:id="488669176">
                      <w:marLeft w:val="0"/>
                      <w:marRight w:val="0"/>
                      <w:marTop w:val="0"/>
                      <w:marBottom w:val="0"/>
                      <w:divBdr>
                        <w:top w:val="none" w:sz="0" w:space="0" w:color="auto"/>
                        <w:left w:val="none" w:sz="0" w:space="0" w:color="auto"/>
                        <w:bottom w:val="none" w:sz="0" w:space="0" w:color="auto"/>
                        <w:right w:val="none" w:sz="0" w:space="0" w:color="auto"/>
                      </w:divBdr>
                    </w:div>
                  </w:divsChild>
                </w:div>
                <w:div w:id="83770261">
                  <w:marLeft w:val="0"/>
                  <w:marRight w:val="0"/>
                  <w:marTop w:val="0"/>
                  <w:marBottom w:val="0"/>
                  <w:divBdr>
                    <w:top w:val="none" w:sz="0" w:space="0" w:color="auto"/>
                    <w:left w:val="none" w:sz="0" w:space="0" w:color="auto"/>
                    <w:bottom w:val="none" w:sz="0" w:space="0" w:color="auto"/>
                    <w:right w:val="none" w:sz="0" w:space="0" w:color="auto"/>
                  </w:divBdr>
                  <w:divsChild>
                    <w:div w:id="1434059149">
                      <w:marLeft w:val="0"/>
                      <w:marRight w:val="0"/>
                      <w:marTop w:val="0"/>
                      <w:marBottom w:val="0"/>
                      <w:divBdr>
                        <w:top w:val="none" w:sz="0" w:space="0" w:color="auto"/>
                        <w:left w:val="none" w:sz="0" w:space="0" w:color="auto"/>
                        <w:bottom w:val="none" w:sz="0" w:space="0" w:color="auto"/>
                        <w:right w:val="none" w:sz="0" w:space="0" w:color="auto"/>
                      </w:divBdr>
                    </w:div>
                  </w:divsChild>
                </w:div>
                <w:div w:id="138622204">
                  <w:marLeft w:val="0"/>
                  <w:marRight w:val="0"/>
                  <w:marTop w:val="0"/>
                  <w:marBottom w:val="0"/>
                  <w:divBdr>
                    <w:top w:val="none" w:sz="0" w:space="0" w:color="auto"/>
                    <w:left w:val="none" w:sz="0" w:space="0" w:color="auto"/>
                    <w:bottom w:val="none" w:sz="0" w:space="0" w:color="auto"/>
                    <w:right w:val="none" w:sz="0" w:space="0" w:color="auto"/>
                  </w:divBdr>
                  <w:divsChild>
                    <w:div w:id="2056932010">
                      <w:marLeft w:val="0"/>
                      <w:marRight w:val="0"/>
                      <w:marTop w:val="0"/>
                      <w:marBottom w:val="0"/>
                      <w:divBdr>
                        <w:top w:val="none" w:sz="0" w:space="0" w:color="auto"/>
                        <w:left w:val="none" w:sz="0" w:space="0" w:color="auto"/>
                        <w:bottom w:val="none" w:sz="0" w:space="0" w:color="auto"/>
                        <w:right w:val="none" w:sz="0" w:space="0" w:color="auto"/>
                      </w:divBdr>
                    </w:div>
                  </w:divsChild>
                </w:div>
                <w:div w:id="189878900">
                  <w:marLeft w:val="0"/>
                  <w:marRight w:val="0"/>
                  <w:marTop w:val="0"/>
                  <w:marBottom w:val="0"/>
                  <w:divBdr>
                    <w:top w:val="none" w:sz="0" w:space="0" w:color="auto"/>
                    <w:left w:val="none" w:sz="0" w:space="0" w:color="auto"/>
                    <w:bottom w:val="none" w:sz="0" w:space="0" w:color="auto"/>
                    <w:right w:val="none" w:sz="0" w:space="0" w:color="auto"/>
                  </w:divBdr>
                  <w:divsChild>
                    <w:div w:id="666324267">
                      <w:marLeft w:val="0"/>
                      <w:marRight w:val="0"/>
                      <w:marTop w:val="0"/>
                      <w:marBottom w:val="0"/>
                      <w:divBdr>
                        <w:top w:val="none" w:sz="0" w:space="0" w:color="auto"/>
                        <w:left w:val="none" w:sz="0" w:space="0" w:color="auto"/>
                        <w:bottom w:val="none" w:sz="0" w:space="0" w:color="auto"/>
                        <w:right w:val="none" w:sz="0" w:space="0" w:color="auto"/>
                      </w:divBdr>
                    </w:div>
                  </w:divsChild>
                </w:div>
                <w:div w:id="211619384">
                  <w:marLeft w:val="0"/>
                  <w:marRight w:val="0"/>
                  <w:marTop w:val="0"/>
                  <w:marBottom w:val="0"/>
                  <w:divBdr>
                    <w:top w:val="none" w:sz="0" w:space="0" w:color="auto"/>
                    <w:left w:val="none" w:sz="0" w:space="0" w:color="auto"/>
                    <w:bottom w:val="none" w:sz="0" w:space="0" w:color="auto"/>
                    <w:right w:val="none" w:sz="0" w:space="0" w:color="auto"/>
                  </w:divBdr>
                  <w:divsChild>
                    <w:div w:id="1277325053">
                      <w:marLeft w:val="0"/>
                      <w:marRight w:val="0"/>
                      <w:marTop w:val="0"/>
                      <w:marBottom w:val="0"/>
                      <w:divBdr>
                        <w:top w:val="none" w:sz="0" w:space="0" w:color="auto"/>
                        <w:left w:val="none" w:sz="0" w:space="0" w:color="auto"/>
                        <w:bottom w:val="none" w:sz="0" w:space="0" w:color="auto"/>
                        <w:right w:val="none" w:sz="0" w:space="0" w:color="auto"/>
                      </w:divBdr>
                    </w:div>
                  </w:divsChild>
                </w:div>
                <w:div w:id="233324754">
                  <w:marLeft w:val="0"/>
                  <w:marRight w:val="0"/>
                  <w:marTop w:val="0"/>
                  <w:marBottom w:val="0"/>
                  <w:divBdr>
                    <w:top w:val="none" w:sz="0" w:space="0" w:color="auto"/>
                    <w:left w:val="none" w:sz="0" w:space="0" w:color="auto"/>
                    <w:bottom w:val="none" w:sz="0" w:space="0" w:color="auto"/>
                    <w:right w:val="none" w:sz="0" w:space="0" w:color="auto"/>
                  </w:divBdr>
                  <w:divsChild>
                    <w:div w:id="1654993337">
                      <w:marLeft w:val="0"/>
                      <w:marRight w:val="0"/>
                      <w:marTop w:val="0"/>
                      <w:marBottom w:val="0"/>
                      <w:divBdr>
                        <w:top w:val="none" w:sz="0" w:space="0" w:color="auto"/>
                        <w:left w:val="none" w:sz="0" w:space="0" w:color="auto"/>
                        <w:bottom w:val="none" w:sz="0" w:space="0" w:color="auto"/>
                        <w:right w:val="none" w:sz="0" w:space="0" w:color="auto"/>
                      </w:divBdr>
                    </w:div>
                  </w:divsChild>
                </w:div>
                <w:div w:id="351034080">
                  <w:marLeft w:val="0"/>
                  <w:marRight w:val="0"/>
                  <w:marTop w:val="0"/>
                  <w:marBottom w:val="0"/>
                  <w:divBdr>
                    <w:top w:val="none" w:sz="0" w:space="0" w:color="auto"/>
                    <w:left w:val="none" w:sz="0" w:space="0" w:color="auto"/>
                    <w:bottom w:val="none" w:sz="0" w:space="0" w:color="auto"/>
                    <w:right w:val="none" w:sz="0" w:space="0" w:color="auto"/>
                  </w:divBdr>
                  <w:divsChild>
                    <w:div w:id="263417084">
                      <w:marLeft w:val="0"/>
                      <w:marRight w:val="0"/>
                      <w:marTop w:val="0"/>
                      <w:marBottom w:val="0"/>
                      <w:divBdr>
                        <w:top w:val="none" w:sz="0" w:space="0" w:color="auto"/>
                        <w:left w:val="none" w:sz="0" w:space="0" w:color="auto"/>
                        <w:bottom w:val="none" w:sz="0" w:space="0" w:color="auto"/>
                        <w:right w:val="none" w:sz="0" w:space="0" w:color="auto"/>
                      </w:divBdr>
                    </w:div>
                  </w:divsChild>
                </w:div>
                <w:div w:id="367268025">
                  <w:marLeft w:val="0"/>
                  <w:marRight w:val="0"/>
                  <w:marTop w:val="0"/>
                  <w:marBottom w:val="0"/>
                  <w:divBdr>
                    <w:top w:val="none" w:sz="0" w:space="0" w:color="auto"/>
                    <w:left w:val="none" w:sz="0" w:space="0" w:color="auto"/>
                    <w:bottom w:val="none" w:sz="0" w:space="0" w:color="auto"/>
                    <w:right w:val="none" w:sz="0" w:space="0" w:color="auto"/>
                  </w:divBdr>
                  <w:divsChild>
                    <w:div w:id="952597283">
                      <w:marLeft w:val="0"/>
                      <w:marRight w:val="0"/>
                      <w:marTop w:val="0"/>
                      <w:marBottom w:val="0"/>
                      <w:divBdr>
                        <w:top w:val="none" w:sz="0" w:space="0" w:color="auto"/>
                        <w:left w:val="none" w:sz="0" w:space="0" w:color="auto"/>
                        <w:bottom w:val="none" w:sz="0" w:space="0" w:color="auto"/>
                        <w:right w:val="none" w:sz="0" w:space="0" w:color="auto"/>
                      </w:divBdr>
                    </w:div>
                  </w:divsChild>
                </w:div>
                <w:div w:id="393358330">
                  <w:marLeft w:val="0"/>
                  <w:marRight w:val="0"/>
                  <w:marTop w:val="0"/>
                  <w:marBottom w:val="0"/>
                  <w:divBdr>
                    <w:top w:val="none" w:sz="0" w:space="0" w:color="auto"/>
                    <w:left w:val="none" w:sz="0" w:space="0" w:color="auto"/>
                    <w:bottom w:val="none" w:sz="0" w:space="0" w:color="auto"/>
                    <w:right w:val="none" w:sz="0" w:space="0" w:color="auto"/>
                  </w:divBdr>
                  <w:divsChild>
                    <w:div w:id="737165507">
                      <w:marLeft w:val="0"/>
                      <w:marRight w:val="0"/>
                      <w:marTop w:val="0"/>
                      <w:marBottom w:val="0"/>
                      <w:divBdr>
                        <w:top w:val="none" w:sz="0" w:space="0" w:color="auto"/>
                        <w:left w:val="none" w:sz="0" w:space="0" w:color="auto"/>
                        <w:bottom w:val="none" w:sz="0" w:space="0" w:color="auto"/>
                        <w:right w:val="none" w:sz="0" w:space="0" w:color="auto"/>
                      </w:divBdr>
                    </w:div>
                  </w:divsChild>
                </w:div>
                <w:div w:id="443960642">
                  <w:marLeft w:val="0"/>
                  <w:marRight w:val="0"/>
                  <w:marTop w:val="0"/>
                  <w:marBottom w:val="0"/>
                  <w:divBdr>
                    <w:top w:val="none" w:sz="0" w:space="0" w:color="auto"/>
                    <w:left w:val="none" w:sz="0" w:space="0" w:color="auto"/>
                    <w:bottom w:val="none" w:sz="0" w:space="0" w:color="auto"/>
                    <w:right w:val="none" w:sz="0" w:space="0" w:color="auto"/>
                  </w:divBdr>
                  <w:divsChild>
                    <w:div w:id="763384782">
                      <w:marLeft w:val="0"/>
                      <w:marRight w:val="0"/>
                      <w:marTop w:val="0"/>
                      <w:marBottom w:val="0"/>
                      <w:divBdr>
                        <w:top w:val="none" w:sz="0" w:space="0" w:color="auto"/>
                        <w:left w:val="none" w:sz="0" w:space="0" w:color="auto"/>
                        <w:bottom w:val="none" w:sz="0" w:space="0" w:color="auto"/>
                        <w:right w:val="none" w:sz="0" w:space="0" w:color="auto"/>
                      </w:divBdr>
                    </w:div>
                  </w:divsChild>
                </w:div>
                <w:div w:id="466818677">
                  <w:marLeft w:val="0"/>
                  <w:marRight w:val="0"/>
                  <w:marTop w:val="0"/>
                  <w:marBottom w:val="0"/>
                  <w:divBdr>
                    <w:top w:val="none" w:sz="0" w:space="0" w:color="auto"/>
                    <w:left w:val="none" w:sz="0" w:space="0" w:color="auto"/>
                    <w:bottom w:val="none" w:sz="0" w:space="0" w:color="auto"/>
                    <w:right w:val="none" w:sz="0" w:space="0" w:color="auto"/>
                  </w:divBdr>
                  <w:divsChild>
                    <w:div w:id="1512795831">
                      <w:marLeft w:val="0"/>
                      <w:marRight w:val="0"/>
                      <w:marTop w:val="0"/>
                      <w:marBottom w:val="0"/>
                      <w:divBdr>
                        <w:top w:val="none" w:sz="0" w:space="0" w:color="auto"/>
                        <w:left w:val="none" w:sz="0" w:space="0" w:color="auto"/>
                        <w:bottom w:val="none" w:sz="0" w:space="0" w:color="auto"/>
                        <w:right w:val="none" w:sz="0" w:space="0" w:color="auto"/>
                      </w:divBdr>
                    </w:div>
                  </w:divsChild>
                </w:div>
                <w:div w:id="471798116">
                  <w:marLeft w:val="0"/>
                  <w:marRight w:val="0"/>
                  <w:marTop w:val="0"/>
                  <w:marBottom w:val="0"/>
                  <w:divBdr>
                    <w:top w:val="none" w:sz="0" w:space="0" w:color="auto"/>
                    <w:left w:val="none" w:sz="0" w:space="0" w:color="auto"/>
                    <w:bottom w:val="none" w:sz="0" w:space="0" w:color="auto"/>
                    <w:right w:val="none" w:sz="0" w:space="0" w:color="auto"/>
                  </w:divBdr>
                  <w:divsChild>
                    <w:div w:id="1681934952">
                      <w:marLeft w:val="0"/>
                      <w:marRight w:val="0"/>
                      <w:marTop w:val="0"/>
                      <w:marBottom w:val="0"/>
                      <w:divBdr>
                        <w:top w:val="none" w:sz="0" w:space="0" w:color="auto"/>
                        <w:left w:val="none" w:sz="0" w:space="0" w:color="auto"/>
                        <w:bottom w:val="none" w:sz="0" w:space="0" w:color="auto"/>
                        <w:right w:val="none" w:sz="0" w:space="0" w:color="auto"/>
                      </w:divBdr>
                    </w:div>
                  </w:divsChild>
                </w:div>
                <w:div w:id="490291310">
                  <w:marLeft w:val="0"/>
                  <w:marRight w:val="0"/>
                  <w:marTop w:val="0"/>
                  <w:marBottom w:val="0"/>
                  <w:divBdr>
                    <w:top w:val="none" w:sz="0" w:space="0" w:color="auto"/>
                    <w:left w:val="none" w:sz="0" w:space="0" w:color="auto"/>
                    <w:bottom w:val="none" w:sz="0" w:space="0" w:color="auto"/>
                    <w:right w:val="none" w:sz="0" w:space="0" w:color="auto"/>
                  </w:divBdr>
                  <w:divsChild>
                    <w:div w:id="25567705">
                      <w:marLeft w:val="0"/>
                      <w:marRight w:val="0"/>
                      <w:marTop w:val="0"/>
                      <w:marBottom w:val="0"/>
                      <w:divBdr>
                        <w:top w:val="none" w:sz="0" w:space="0" w:color="auto"/>
                        <w:left w:val="none" w:sz="0" w:space="0" w:color="auto"/>
                        <w:bottom w:val="none" w:sz="0" w:space="0" w:color="auto"/>
                        <w:right w:val="none" w:sz="0" w:space="0" w:color="auto"/>
                      </w:divBdr>
                    </w:div>
                  </w:divsChild>
                </w:div>
                <w:div w:id="501506020">
                  <w:marLeft w:val="0"/>
                  <w:marRight w:val="0"/>
                  <w:marTop w:val="0"/>
                  <w:marBottom w:val="0"/>
                  <w:divBdr>
                    <w:top w:val="none" w:sz="0" w:space="0" w:color="auto"/>
                    <w:left w:val="none" w:sz="0" w:space="0" w:color="auto"/>
                    <w:bottom w:val="none" w:sz="0" w:space="0" w:color="auto"/>
                    <w:right w:val="none" w:sz="0" w:space="0" w:color="auto"/>
                  </w:divBdr>
                  <w:divsChild>
                    <w:div w:id="1051659759">
                      <w:marLeft w:val="0"/>
                      <w:marRight w:val="0"/>
                      <w:marTop w:val="0"/>
                      <w:marBottom w:val="0"/>
                      <w:divBdr>
                        <w:top w:val="none" w:sz="0" w:space="0" w:color="auto"/>
                        <w:left w:val="none" w:sz="0" w:space="0" w:color="auto"/>
                        <w:bottom w:val="none" w:sz="0" w:space="0" w:color="auto"/>
                        <w:right w:val="none" w:sz="0" w:space="0" w:color="auto"/>
                      </w:divBdr>
                    </w:div>
                  </w:divsChild>
                </w:div>
                <w:div w:id="510723545">
                  <w:marLeft w:val="0"/>
                  <w:marRight w:val="0"/>
                  <w:marTop w:val="0"/>
                  <w:marBottom w:val="0"/>
                  <w:divBdr>
                    <w:top w:val="none" w:sz="0" w:space="0" w:color="auto"/>
                    <w:left w:val="none" w:sz="0" w:space="0" w:color="auto"/>
                    <w:bottom w:val="none" w:sz="0" w:space="0" w:color="auto"/>
                    <w:right w:val="none" w:sz="0" w:space="0" w:color="auto"/>
                  </w:divBdr>
                  <w:divsChild>
                    <w:div w:id="791167485">
                      <w:marLeft w:val="0"/>
                      <w:marRight w:val="0"/>
                      <w:marTop w:val="0"/>
                      <w:marBottom w:val="0"/>
                      <w:divBdr>
                        <w:top w:val="none" w:sz="0" w:space="0" w:color="auto"/>
                        <w:left w:val="none" w:sz="0" w:space="0" w:color="auto"/>
                        <w:bottom w:val="none" w:sz="0" w:space="0" w:color="auto"/>
                        <w:right w:val="none" w:sz="0" w:space="0" w:color="auto"/>
                      </w:divBdr>
                    </w:div>
                  </w:divsChild>
                </w:div>
                <w:div w:id="520750096">
                  <w:marLeft w:val="0"/>
                  <w:marRight w:val="0"/>
                  <w:marTop w:val="0"/>
                  <w:marBottom w:val="0"/>
                  <w:divBdr>
                    <w:top w:val="none" w:sz="0" w:space="0" w:color="auto"/>
                    <w:left w:val="none" w:sz="0" w:space="0" w:color="auto"/>
                    <w:bottom w:val="none" w:sz="0" w:space="0" w:color="auto"/>
                    <w:right w:val="none" w:sz="0" w:space="0" w:color="auto"/>
                  </w:divBdr>
                  <w:divsChild>
                    <w:div w:id="1726836227">
                      <w:marLeft w:val="0"/>
                      <w:marRight w:val="0"/>
                      <w:marTop w:val="0"/>
                      <w:marBottom w:val="0"/>
                      <w:divBdr>
                        <w:top w:val="none" w:sz="0" w:space="0" w:color="auto"/>
                        <w:left w:val="none" w:sz="0" w:space="0" w:color="auto"/>
                        <w:bottom w:val="none" w:sz="0" w:space="0" w:color="auto"/>
                        <w:right w:val="none" w:sz="0" w:space="0" w:color="auto"/>
                      </w:divBdr>
                    </w:div>
                  </w:divsChild>
                </w:div>
                <w:div w:id="539511822">
                  <w:marLeft w:val="0"/>
                  <w:marRight w:val="0"/>
                  <w:marTop w:val="0"/>
                  <w:marBottom w:val="0"/>
                  <w:divBdr>
                    <w:top w:val="none" w:sz="0" w:space="0" w:color="auto"/>
                    <w:left w:val="none" w:sz="0" w:space="0" w:color="auto"/>
                    <w:bottom w:val="none" w:sz="0" w:space="0" w:color="auto"/>
                    <w:right w:val="none" w:sz="0" w:space="0" w:color="auto"/>
                  </w:divBdr>
                  <w:divsChild>
                    <w:div w:id="795098434">
                      <w:marLeft w:val="0"/>
                      <w:marRight w:val="0"/>
                      <w:marTop w:val="0"/>
                      <w:marBottom w:val="0"/>
                      <w:divBdr>
                        <w:top w:val="none" w:sz="0" w:space="0" w:color="auto"/>
                        <w:left w:val="none" w:sz="0" w:space="0" w:color="auto"/>
                        <w:bottom w:val="none" w:sz="0" w:space="0" w:color="auto"/>
                        <w:right w:val="none" w:sz="0" w:space="0" w:color="auto"/>
                      </w:divBdr>
                    </w:div>
                  </w:divsChild>
                </w:div>
                <w:div w:id="539979395">
                  <w:marLeft w:val="0"/>
                  <w:marRight w:val="0"/>
                  <w:marTop w:val="0"/>
                  <w:marBottom w:val="0"/>
                  <w:divBdr>
                    <w:top w:val="none" w:sz="0" w:space="0" w:color="auto"/>
                    <w:left w:val="none" w:sz="0" w:space="0" w:color="auto"/>
                    <w:bottom w:val="none" w:sz="0" w:space="0" w:color="auto"/>
                    <w:right w:val="none" w:sz="0" w:space="0" w:color="auto"/>
                  </w:divBdr>
                  <w:divsChild>
                    <w:div w:id="1954247252">
                      <w:marLeft w:val="0"/>
                      <w:marRight w:val="0"/>
                      <w:marTop w:val="0"/>
                      <w:marBottom w:val="0"/>
                      <w:divBdr>
                        <w:top w:val="none" w:sz="0" w:space="0" w:color="auto"/>
                        <w:left w:val="none" w:sz="0" w:space="0" w:color="auto"/>
                        <w:bottom w:val="none" w:sz="0" w:space="0" w:color="auto"/>
                        <w:right w:val="none" w:sz="0" w:space="0" w:color="auto"/>
                      </w:divBdr>
                    </w:div>
                  </w:divsChild>
                </w:div>
                <w:div w:id="547105618">
                  <w:marLeft w:val="0"/>
                  <w:marRight w:val="0"/>
                  <w:marTop w:val="0"/>
                  <w:marBottom w:val="0"/>
                  <w:divBdr>
                    <w:top w:val="none" w:sz="0" w:space="0" w:color="auto"/>
                    <w:left w:val="none" w:sz="0" w:space="0" w:color="auto"/>
                    <w:bottom w:val="none" w:sz="0" w:space="0" w:color="auto"/>
                    <w:right w:val="none" w:sz="0" w:space="0" w:color="auto"/>
                  </w:divBdr>
                  <w:divsChild>
                    <w:div w:id="852647043">
                      <w:marLeft w:val="0"/>
                      <w:marRight w:val="0"/>
                      <w:marTop w:val="0"/>
                      <w:marBottom w:val="0"/>
                      <w:divBdr>
                        <w:top w:val="none" w:sz="0" w:space="0" w:color="auto"/>
                        <w:left w:val="none" w:sz="0" w:space="0" w:color="auto"/>
                        <w:bottom w:val="none" w:sz="0" w:space="0" w:color="auto"/>
                        <w:right w:val="none" w:sz="0" w:space="0" w:color="auto"/>
                      </w:divBdr>
                    </w:div>
                  </w:divsChild>
                </w:div>
                <w:div w:id="549348237">
                  <w:marLeft w:val="0"/>
                  <w:marRight w:val="0"/>
                  <w:marTop w:val="0"/>
                  <w:marBottom w:val="0"/>
                  <w:divBdr>
                    <w:top w:val="none" w:sz="0" w:space="0" w:color="auto"/>
                    <w:left w:val="none" w:sz="0" w:space="0" w:color="auto"/>
                    <w:bottom w:val="none" w:sz="0" w:space="0" w:color="auto"/>
                    <w:right w:val="none" w:sz="0" w:space="0" w:color="auto"/>
                  </w:divBdr>
                  <w:divsChild>
                    <w:div w:id="899055145">
                      <w:marLeft w:val="0"/>
                      <w:marRight w:val="0"/>
                      <w:marTop w:val="0"/>
                      <w:marBottom w:val="0"/>
                      <w:divBdr>
                        <w:top w:val="none" w:sz="0" w:space="0" w:color="auto"/>
                        <w:left w:val="none" w:sz="0" w:space="0" w:color="auto"/>
                        <w:bottom w:val="none" w:sz="0" w:space="0" w:color="auto"/>
                        <w:right w:val="none" w:sz="0" w:space="0" w:color="auto"/>
                      </w:divBdr>
                    </w:div>
                  </w:divsChild>
                </w:div>
                <w:div w:id="575551162">
                  <w:marLeft w:val="0"/>
                  <w:marRight w:val="0"/>
                  <w:marTop w:val="0"/>
                  <w:marBottom w:val="0"/>
                  <w:divBdr>
                    <w:top w:val="none" w:sz="0" w:space="0" w:color="auto"/>
                    <w:left w:val="none" w:sz="0" w:space="0" w:color="auto"/>
                    <w:bottom w:val="none" w:sz="0" w:space="0" w:color="auto"/>
                    <w:right w:val="none" w:sz="0" w:space="0" w:color="auto"/>
                  </w:divBdr>
                  <w:divsChild>
                    <w:div w:id="2115705762">
                      <w:marLeft w:val="0"/>
                      <w:marRight w:val="0"/>
                      <w:marTop w:val="0"/>
                      <w:marBottom w:val="0"/>
                      <w:divBdr>
                        <w:top w:val="none" w:sz="0" w:space="0" w:color="auto"/>
                        <w:left w:val="none" w:sz="0" w:space="0" w:color="auto"/>
                        <w:bottom w:val="none" w:sz="0" w:space="0" w:color="auto"/>
                        <w:right w:val="none" w:sz="0" w:space="0" w:color="auto"/>
                      </w:divBdr>
                    </w:div>
                  </w:divsChild>
                </w:div>
                <w:div w:id="584581835">
                  <w:marLeft w:val="0"/>
                  <w:marRight w:val="0"/>
                  <w:marTop w:val="0"/>
                  <w:marBottom w:val="0"/>
                  <w:divBdr>
                    <w:top w:val="none" w:sz="0" w:space="0" w:color="auto"/>
                    <w:left w:val="none" w:sz="0" w:space="0" w:color="auto"/>
                    <w:bottom w:val="none" w:sz="0" w:space="0" w:color="auto"/>
                    <w:right w:val="none" w:sz="0" w:space="0" w:color="auto"/>
                  </w:divBdr>
                  <w:divsChild>
                    <w:div w:id="2075665885">
                      <w:marLeft w:val="0"/>
                      <w:marRight w:val="0"/>
                      <w:marTop w:val="0"/>
                      <w:marBottom w:val="0"/>
                      <w:divBdr>
                        <w:top w:val="none" w:sz="0" w:space="0" w:color="auto"/>
                        <w:left w:val="none" w:sz="0" w:space="0" w:color="auto"/>
                        <w:bottom w:val="none" w:sz="0" w:space="0" w:color="auto"/>
                        <w:right w:val="none" w:sz="0" w:space="0" w:color="auto"/>
                      </w:divBdr>
                    </w:div>
                  </w:divsChild>
                </w:div>
                <w:div w:id="595595979">
                  <w:marLeft w:val="0"/>
                  <w:marRight w:val="0"/>
                  <w:marTop w:val="0"/>
                  <w:marBottom w:val="0"/>
                  <w:divBdr>
                    <w:top w:val="none" w:sz="0" w:space="0" w:color="auto"/>
                    <w:left w:val="none" w:sz="0" w:space="0" w:color="auto"/>
                    <w:bottom w:val="none" w:sz="0" w:space="0" w:color="auto"/>
                    <w:right w:val="none" w:sz="0" w:space="0" w:color="auto"/>
                  </w:divBdr>
                  <w:divsChild>
                    <w:div w:id="1028526048">
                      <w:marLeft w:val="0"/>
                      <w:marRight w:val="0"/>
                      <w:marTop w:val="0"/>
                      <w:marBottom w:val="0"/>
                      <w:divBdr>
                        <w:top w:val="none" w:sz="0" w:space="0" w:color="auto"/>
                        <w:left w:val="none" w:sz="0" w:space="0" w:color="auto"/>
                        <w:bottom w:val="none" w:sz="0" w:space="0" w:color="auto"/>
                        <w:right w:val="none" w:sz="0" w:space="0" w:color="auto"/>
                      </w:divBdr>
                    </w:div>
                  </w:divsChild>
                </w:div>
                <w:div w:id="598945889">
                  <w:marLeft w:val="0"/>
                  <w:marRight w:val="0"/>
                  <w:marTop w:val="0"/>
                  <w:marBottom w:val="0"/>
                  <w:divBdr>
                    <w:top w:val="none" w:sz="0" w:space="0" w:color="auto"/>
                    <w:left w:val="none" w:sz="0" w:space="0" w:color="auto"/>
                    <w:bottom w:val="none" w:sz="0" w:space="0" w:color="auto"/>
                    <w:right w:val="none" w:sz="0" w:space="0" w:color="auto"/>
                  </w:divBdr>
                  <w:divsChild>
                    <w:div w:id="1907832727">
                      <w:marLeft w:val="0"/>
                      <w:marRight w:val="0"/>
                      <w:marTop w:val="0"/>
                      <w:marBottom w:val="0"/>
                      <w:divBdr>
                        <w:top w:val="none" w:sz="0" w:space="0" w:color="auto"/>
                        <w:left w:val="none" w:sz="0" w:space="0" w:color="auto"/>
                        <w:bottom w:val="none" w:sz="0" w:space="0" w:color="auto"/>
                        <w:right w:val="none" w:sz="0" w:space="0" w:color="auto"/>
                      </w:divBdr>
                    </w:div>
                  </w:divsChild>
                </w:div>
                <w:div w:id="614604114">
                  <w:marLeft w:val="0"/>
                  <w:marRight w:val="0"/>
                  <w:marTop w:val="0"/>
                  <w:marBottom w:val="0"/>
                  <w:divBdr>
                    <w:top w:val="none" w:sz="0" w:space="0" w:color="auto"/>
                    <w:left w:val="none" w:sz="0" w:space="0" w:color="auto"/>
                    <w:bottom w:val="none" w:sz="0" w:space="0" w:color="auto"/>
                    <w:right w:val="none" w:sz="0" w:space="0" w:color="auto"/>
                  </w:divBdr>
                  <w:divsChild>
                    <w:div w:id="499272653">
                      <w:marLeft w:val="0"/>
                      <w:marRight w:val="0"/>
                      <w:marTop w:val="0"/>
                      <w:marBottom w:val="0"/>
                      <w:divBdr>
                        <w:top w:val="none" w:sz="0" w:space="0" w:color="auto"/>
                        <w:left w:val="none" w:sz="0" w:space="0" w:color="auto"/>
                        <w:bottom w:val="none" w:sz="0" w:space="0" w:color="auto"/>
                        <w:right w:val="none" w:sz="0" w:space="0" w:color="auto"/>
                      </w:divBdr>
                    </w:div>
                  </w:divsChild>
                </w:div>
                <w:div w:id="615873596">
                  <w:marLeft w:val="0"/>
                  <w:marRight w:val="0"/>
                  <w:marTop w:val="0"/>
                  <w:marBottom w:val="0"/>
                  <w:divBdr>
                    <w:top w:val="none" w:sz="0" w:space="0" w:color="auto"/>
                    <w:left w:val="none" w:sz="0" w:space="0" w:color="auto"/>
                    <w:bottom w:val="none" w:sz="0" w:space="0" w:color="auto"/>
                    <w:right w:val="none" w:sz="0" w:space="0" w:color="auto"/>
                  </w:divBdr>
                  <w:divsChild>
                    <w:div w:id="140318395">
                      <w:marLeft w:val="0"/>
                      <w:marRight w:val="0"/>
                      <w:marTop w:val="0"/>
                      <w:marBottom w:val="0"/>
                      <w:divBdr>
                        <w:top w:val="none" w:sz="0" w:space="0" w:color="auto"/>
                        <w:left w:val="none" w:sz="0" w:space="0" w:color="auto"/>
                        <w:bottom w:val="none" w:sz="0" w:space="0" w:color="auto"/>
                        <w:right w:val="none" w:sz="0" w:space="0" w:color="auto"/>
                      </w:divBdr>
                    </w:div>
                  </w:divsChild>
                </w:div>
                <w:div w:id="617877845">
                  <w:marLeft w:val="0"/>
                  <w:marRight w:val="0"/>
                  <w:marTop w:val="0"/>
                  <w:marBottom w:val="0"/>
                  <w:divBdr>
                    <w:top w:val="none" w:sz="0" w:space="0" w:color="auto"/>
                    <w:left w:val="none" w:sz="0" w:space="0" w:color="auto"/>
                    <w:bottom w:val="none" w:sz="0" w:space="0" w:color="auto"/>
                    <w:right w:val="none" w:sz="0" w:space="0" w:color="auto"/>
                  </w:divBdr>
                  <w:divsChild>
                    <w:div w:id="955796803">
                      <w:marLeft w:val="0"/>
                      <w:marRight w:val="0"/>
                      <w:marTop w:val="0"/>
                      <w:marBottom w:val="0"/>
                      <w:divBdr>
                        <w:top w:val="none" w:sz="0" w:space="0" w:color="auto"/>
                        <w:left w:val="none" w:sz="0" w:space="0" w:color="auto"/>
                        <w:bottom w:val="none" w:sz="0" w:space="0" w:color="auto"/>
                        <w:right w:val="none" w:sz="0" w:space="0" w:color="auto"/>
                      </w:divBdr>
                    </w:div>
                  </w:divsChild>
                </w:div>
                <w:div w:id="619072518">
                  <w:marLeft w:val="0"/>
                  <w:marRight w:val="0"/>
                  <w:marTop w:val="0"/>
                  <w:marBottom w:val="0"/>
                  <w:divBdr>
                    <w:top w:val="none" w:sz="0" w:space="0" w:color="auto"/>
                    <w:left w:val="none" w:sz="0" w:space="0" w:color="auto"/>
                    <w:bottom w:val="none" w:sz="0" w:space="0" w:color="auto"/>
                    <w:right w:val="none" w:sz="0" w:space="0" w:color="auto"/>
                  </w:divBdr>
                  <w:divsChild>
                    <w:div w:id="923731949">
                      <w:marLeft w:val="0"/>
                      <w:marRight w:val="0"/>
                      <w:marTop w:val="0"/>
                      <w:marBottom w:val="0"/>
                      <w:divBdr>
                        <w:top w:val="none" w:sz="0" w:space="0" w:color="auto"/>
                        <w:left w:val="none" w:sz="0" w:space="0" w:color="auto"/>
                        <w:bottom w:val="none" w:sz="0" w:space="0" w:color="auto"/>
                        <w:right w:val="none" w:sz="0" w:space="0" w:color="auto"/>
                      </w:divBdr>
                    </w:div>
                  </w:divsChild>
                </w:div>
                <w:div w:id="624893242">
                  <w:marLeft w:val="0"/>
                  <w:marRight w:val="0"/>
                  <w:marTop w:val="0"/>
                  <w:marBottom w:val="0"/>
                  <w:divBdr>
                    <w:top w:val="none" w:sz="0" w:space="0" w:color="auto"/>
                    <w:left w:val="none" w:sz="0" w:space="0" w:color="auto"/>
                    <w:bottom w:val="none" w:sz="0" w:space="0" w:color="auto"/>
                    <w:right w:val="none" w:sz="0" w:space="0" w:color="auto"/>
                  </w:divBdr>
                  <w:divsChild>
                    <w:div w:id="1441755398">
                      <w:marLeft w:val="0"/>
                      <w:marRight w:val="0"/>
                      <w:marTop w:val="0"/>
                      <w:marBottom w:val="0"/>
                      <w:divBdr>
                        <w:top w:val="none" w:sz="0" w:space="0" w:color="auto"/>
                        <w:left w:val="none" w:sz="0" w:space="0" w:color="auto"/>
                        <w:bottom w:val="none" w:sz="0" w:space="0" w:color="auto"/>
                        <w:right w:val="none" w:sz="0" w:space="0" w:color="auto"/>
                      </w:divBdr>
                    </w:div>
                  </w:divsChild>
                </w:div>
                <w:div w:id="646476125">
                  <w:marLeft w:val="0"/>
                  <w:marRight w:val="0"/>
                  <w:marTop w:val="0"/>
                  <w:marBottom w:val="0"/>
                  <w:divBdr>
                    <w:top w:val="none" w:sz="0" w:space="0" w:color="auto"/>
                    <w:left w:val="none" w:sz="0" w:space="0" w:color="auto"/>
                    <w:bottom w:val="none" w:sz="0" w:space="0" w:color="auto"/>
                    <w:right w:val="none" w:sz="0" w:space="0" w:color="auto"/>
                  </w:divBdr>
                  <w:divsChild>
                    <w:div w:id="126050999">
                      <w:marLeft w:val="0"/>
                      <w:marRight w:val="0"/>
                      <w:marTop w:val="0"/>
                      <w:marBottom w:val="0"/>
                      <w:divBdr>
                        <w:top w:val="none" w:sz="0" w:space="0" w:color="auto"/>
                        <w:left w:val="none" w:sz="0" w:space="0" w:color="auto"/>
                        <w:bottom w:val="none" w:sz="0" w:space="0" w:color="auto"/>
                        <w:right w:val="none" w:sz="0" w:space="0" w:color="auto"/>
                      </w:divBdr>
                    </w:div>
                  </w:divsChild>
                </w:div>
                <w:div w:id="655040008">
                  <w:marLeft w:val="0"/>
                  <w:marRight w:val="0"/>
                  <w:marTop w:val="0"/>
                  <w:marBottom w:val="0"/>
                  <w:divBdr>
                    <w:top w:val="none" w:sz="0" w:space="0" w:color="auto"/>
                    <w:left w:val="none" w:sz="0" w:space="0" w:color="auto"/>
                    <w:bottom w:val="none" w:sz="0" w:space="0" w:color="auto"/>
                    <w:right w:val="none" w:sz="0" w:space="0" w:color="auto"/>
                  </w:divBdr>
                  <w:divsChild>
                    <w:div w:id="1730952504">
                      <w:marLeft w:val="0"/>
                      <w:marRight w:val="0"/>
                      <w:marTop w:val="0"/>
                      <w:marBottom w:val="0"/>
                      <w:divBdr>
                        <w:top w:val="none" w:sz="0" w:space="0" w:color="auto"/>
                        <w:left w:val="none" w:sz="0" w:space="0" w:color="auto"/>
                        <w:bottom w:val="none" w:sz="0" w:space="0" w:color="auto"/>
                        <w:right w:val="none" w:sz="0" w:space="0" w:color="auto"/>
                      </w:divBdr>
                    </w:div>
                  </w:divsChild>
                </w:div>
                <w:div w:id="699628464">
                  <w:marLeft w:val="0"/>
                  <w:marRight w:val="0"/>
                  <w:marTop w:val="0"/>
                  <w:marBottom w:val="0"/>
                  <w:divBdr>
                    <w:top w:val="none" w:sz="0" w:space="0" w:color="auto"/>
                    <w:left w:val="none" w:sz="0" w:space="0" w:color="auto"/>
                    <w:bottom w:val="none" w:sz="0" w:space="0" w:color="auto"/>
                    <w:right w:val="none" w:sz="0" w:space="0" w:color="auto"/>
                  </w:divBdr>
                  <w:divsChild>
                    <w:div w:id="1913929790">
                      <w:marLeft w:val="0"/>
                      <w:marRight w:val="0"/>
                      <w:marTop w:val="0"/>
                      <w:marBottom w:val="0"/>
                      <w:divBdr>
                        <w:top w:val="none" w:sz="0" w:space="0" w:color="auto"/>
                        <w:left w:val="none" w:sz="0" w:space="0" w:color="auto"/>
                        <w:bottom w:val="none" w:sz="0" w:space="0" w:color="auto"/>
                        <w:right w:val="none" w:sz="0" w:space="0" w:color="auto"/>
                      </w:divBdr>
                    </w:div>
                  </w:divsChild>
                </w:div>
                <w:div w:id="717514287">
                  <w:marLeft w:val="0"/>
                  <w:marRight w:val="0"/>
                  <w:marTop w:val="0"/>
                  <w:marBottom w:val="0"/>
                  <w:divBdr>
                    <w:top w:val="none" w:sz="0" w:space="0" w:color="auto"/>
                    <w:left w:val="none" w:sz="0" w:space="0" w:color="auto"/>
                    <w:bottom w:val="none" w:sz="0" w:space="0" w:color="auto"/>
                    <w:right w:val="none" w:sz="0" w:space="0" w:color="auto"/>
                  </w:divBdr>
                  <w:divsChild>
                    <w:div w:id="507062453">
                      <w:marLeft w:val="0"/>
                      <w:marRight w:val="0"/>
                      <w:marTop w:val="0"/>
                      <w:marBottom w:val="0"/>
                      <w:divBdr>
                        <w:top w:val="none" w:sz="0" w:space="0" w:color="auto"/>
                        <w:left w:val="none" w:sz="0" w:space="0" w:color="auto"/>
                        <w:bottom w:val="none" w:sz="0" w:space="0" w:color="auto"/>
                        <w:right w:val="none" w:sz="0" w:space="0" w:color="auto"/>
                      </w:divBdr>
                    </w:div>
                  </w:divsChild>
                </w:div>
                <w:div w:id="717703765">
                  <w:marLeft w:val="0"/>
                  <w:marRight w:val="0"/>
                  <w:marTop w:val="0"/>
                  <w:marBottom w:val="0"/>
                  <w:divBdr>
                    <w:top w:val="none" w:sz="0" w:space="0" w:color="auto"/>
                    <w:left w:val="none" w:sz="0" w:space="0" w:color="auto"/>
                    <w:bottom w:val="none" w:sz="0" w:space="0" w:color="auto"/>
                    <w:right w:val="none" w:sz="0" w:space="0" w:color="auto"/>
                  </w:divBdr>
                  <w:divsChild>
                    <w:div w:id="755631079">
                      <w:marLeft w:val="0"/>
                      <w:marRight w:val="0"/>
                      <w:marTop w:val="0"/>
                      <w:marBottom w:val="0"/>
                      <w:divBdr>
                        <w:top w:val="none" w:sz="0" w:space="0" w:color="auto"/>
                        <w:left w:val="none" w:sz="0" w:space="0" w:color="auto"/>
                        <w:bottom w:val="none" w:sz="0" w:space="0" w:color="auto"/>
                        <w:right w:val="none" w:sz="0" w:space="0" w:color="auto"/>
                      </w:divBdr>
                    </w:div>
                  </w:divsChild>
                </w:div>
                <w:div w:id="722220310">
                  <w:marLeft w:val="0"/>
                  <w:marRight w:val="0"/>
                  <w:marTop w:val="0"/>
                  <w:marBottom w:val="0"/>
                  <w:divBdr>
                    <w:top w:val="none" w:sz="0" w:space="0" w:color="auto"/>
                    <w:left w:val="none" w:sz="0" w:space="0" w:color="auto"/>
                    <w:bottom w:val="none" w:sz="0" w:space="0" w:color="auto"/>
                    <w:right w:val="none" w:sz="0" w:space="0" w:color="auto"/>
                  </w:divBdr>
                  <w:divsChild>
                    <w:div w:id="45104810">
                      <w:marLeft w:val="0"/>
                      <w:marRight w:val="0"/>
                      <w:marTop w:val="0"/>
                      <w:marBottom w:val="0"/>
                      <w:divBdr>
                        <w:top w:val="none" w:sz="0" w:space="0" w:color="auto"/>
                        <w:left w:val="none" w:sz="0" w:space="0" w:color="auto"/>
                        <w:bottom w:val="none" w:sz="0" w:space="0" w:color="auto"/>
                        <w:right w:val="none" w:sz="0" w:space="0" w:color="auto"/>
                      </w:divBdr>
                    </w:div>
                  </w:divsChild>
                </w:div>
                <w:div w:id="736243161">
                  <w:marLeft w:val="0"/>
                  <w:marRight w:val="0"/>
                  <w:marTop w:val="0"/>
                  <w:marBottom w:val="0"/>
                  <w:divBdr>
                    <w:top w:val="none" w:sz="0" w:space="0" w:color="auto"/>
                    <w:left w:val="none" w:sz="0" w:space="0" w:color="auto"/>
                    <w:bottom w:val="none" w:sz="0" w:space="0" w:color="auto"/>
                    <w:right w:val="none" w:sz="0" w:space="0" w:color="auto"/>
                  </w:divBdr>
                  <w:divsChild>
                    <w:div w:id="1235428502">
                      <w:marLeft w:val="0"/>
                      <w:marRight w:val="0"/>
                      <w:marTop w:val="0"/>
                      <w:marBottom w:val="0"/>
                      <w:divBdr>
                        <w:top w:val="none" w:sz="0" w:space="0" w:color="auto"/>
                        <w:left w:val="none" w:sz="0" w:space="0" w:color="auto"/>
                        <w:bottom w:val="none" w:sz="0" w:space="0" w:color="auto"/>
                        <w:right w:val="none" w:sz="0" w:space="0" w:color="auto"/>
                      </w:divBdr>
                    </w:div>
                  </w:divsChild>
                </w:div>
                <w:div w:id="776679708">
                  <w:marLeft w:val="0"/>
                  <w:marRight w:val="0"/>
                  <w:marTop w:val="0"/>
                  <w:marBottom w:val="0"/>
                  <w:divBdr>
                    <w:top w:val="none" w:sz="0" w:space="0" w:color="auto"/>
                    <w:left w:val="none" w:sz="0" w:space="0" w:color="auto"/>
                    <w:bottom w:val="none" w:sz="0" w:space="0" w:color="auto"/>
                    <w:right w:val="none" w:sz="0" w:space="0" w:color="auto"/>
                  </w:divBdr>
                  <w:divsChild>
                    <w:div w:id="574977230">
                      <w:marLeft w:val="0"/>
                      <w:marRight w:val="0"/>
                      <w:marTop w:val="0"/>
                      <w:marBottom w:val="0"/>
                      <w:divBdr>
                        <w:top w:val="none" w:sz="0" w:space="0" w:color="auto"/>
                        <w:left w:val="none" w:sz="0" w:space="0" w:color="auto"/>
                        <w:bottom w:val="none" w:sz="0" w:space="0" w:color="auto"/>
                        <w:right w:val="none" w:sz="0" w:space="0" w:color="auto"/>
                      </w:divBdr>
                    </w:div>
                  </w:divsChild>
                </w:div>
                <w:div w:id="806432906">
                  <w:marLeft w:val="0"/>
                  <w:marRight w:val="0"/>
                  <w:marTop w:val="0"/>
                  <w:marBottom w:val="0"/>
                  <w:divBdr>
                    <w:top w:val="none" w:sz="0" w:space="0" w:color="auto"/>
                    <w:left w:val="none" w:sz="0" w:space="0" w:color="auto"/>
                    <w:bottom w:val="none" w:sz="0" w:space="0" w:color="auto"/>
                    <w:right w:val="none" w:sz="0" w:space="0" w:color="auto"/>
                  </w:divBdr>
                  <w:divsChild>
                    <w:div w:id="1086879787">
                      <w:marLeft w:val="0"/>
                      <w:marRight w:val="0"/>
                      <w:marTop w:val="0"/>
                      <w:marBottom w:val="0"/>
                      <w:divBdr>
                        <w:top w:val="none" w:sz="0" w:space="0" w:color="auto"/>
                        <w:left w:val="none" w:sz="0" w:space="0" w:color="auto"/>
                        <w:bottom w:val="none" w:sz="0" w:space="0" w:color="auto"/>
                        <w:right w:val="none" w:sz="0" w:space="0" w:color="auto"/>
                      </w:divBdr>
                    </w:div>
                  </w:divsChild>
                </w:div>
                <w:div w:id="817964245">
                  <w:marLeft w:val="0"/>
                  <w:marRight w:val="0"/>
                  <w:marTop w:val="0"/>
                  <w:marBottom w:val="0"/>
                  <w:divBdr>
                    <w:top w:val="none" w:sz="0" w:space="0" w:color="auto"/>
                    <w:left w:val="none" w:sz="0" w:space="0" w:color="auto"/>
                    <w:bottom w:val="none" w:sz="0" w:space="0" w:color="auto"/>
                    <w:right w:val="none" w:sz="0" w:space="0" w:color="auto"/>
                  </w:divBdr>
                  <w:divsChild>
                    <w:div w:id="1244752761">
                      <w:marLeft w:val="0"/>
                      <w:marRight w:val="0"/>
                      <w:marTop w:val="0"/>
                      <w:marBottom w:val="0"/>
                      <w:divBdr>
                        <w:top w:val="none" w:sz="0" w:space="0" w:color="auto"/>
                        <w:left w:val="none" w:sz="0" w:space="0" w:color="auto"/>
                        <w:bottom w:val="none" w:sz="0" w:space="0" w:color="auto"/>
                        <w:right w:val="none" w:sz="0" w:space="0" w:color="auto"/>
                      </w:divBdr>
                    </w:div>
                  </w:divsChild>
                </w:div>
                <w:div w:id="819421091">
                  <w:marLeft w:val="0"/>
                  <w:marRight w:val="0"/>
                  <w:marTop w:val="0"/>
                  <w:marBottom w:val="0"/>
                  <w:divBdr>
                    <w:top w:val="none" w:sz="0" w:space="0" w:color="auto"/>
                    <w:left w:val="none" w:sz="0" w:space="0" w:color="auto"/>
                    <w:bottom w:val="none" w:sz="0" w:space="0" w:color="auto"/>
                    <w:right w:val="none" w:sz="0" w:space="0" w:color="auto"/>
                  </w:divBdr>
                  <w:divsChild>
                    <w:div w:id="1275866403">
                      <w:marLeft w:val="0"/>
                      <w:marRight w:val="0"/>
                      <w:marTop w:val="0"/>
                      <w:marBottom w:val="0"/>
                      <w:divBdr>
                        <w:top w:val="none" w:sz="0" w:space="0" w:color="auto"/>
                        <w:left w:val="none" w:sz="0" w:space="0" w:color="auto"/>
                        <w:bottom w:val="none" w:sz="0" w:space="0" w:color="auto"/>
                        <w:right w:val="none" w:sz="0" w:space="0" w:color="auto"/>
                      </w:divBdr>
                    </w:div>
                  </w:divsChild>
                </w:div>
                <w:div w:id="828210848">
                  <w:marLeft w:val="0"/>
                  <w:marRight w:val="0"/>
                  <w:marTop w:val="0"/>
                  <w:marBottom w:val="0"/>
                  <w:divBdr>
                    <w:top w:val="none" w:sz="0" w:space="0" w:color="auto"/>
                    <w:left w:val="none" w:sz="0" w:space="0" w:color="auto"/>
                    <w:bottom w:val="none" w:sz="0" w:space="0" w:color="auto"/>
                    <w:right w:val="none" w:sz="0" w:space="0" w:color="auto"/>
                  </w:divBdr>
                  <w:divsChild>
                    <w:div w:id="1332489260">
                      <w:marLeft w:val="0"/>
                      <w:marRight w:val="0"/>
                      <w:marTop w:val="0"/>
                      <w:marBottom w:val="0"/>
                      <w:divBdr>
                        <w:top w:val="none" w:sz="0" w:space="0" w:color="auto"/>
                        <w:left w:val="none" w:sz="0" w:space="0" w:color="auto"/>
                        <w:bottom w:val="none" w:sz="0" w:space="0" w:color="auto"/>
                        <w:right w:val="none" w:sz="0" w:space="0" w:color="auto"/>
                      </w:divBdr>
                    </w:div>
                  </w:divsChild>
                </w:div>
                <w:div w:id="834688676">
                  <w:marLeft w:val="0"/>
                  <w:marRight w:val="0"/>
                  <w:marTop w:val="0"/>
                  <w:marBottom w:val="0"/>
                  <w:divBdr>
                    <w:top w:val="none" w:sz="0" w:space="0" w:color="auto"/>
                    <w:left w:val="none" w:sz="0" w:space="0" w:color="auto"/>
                    <w:bottom w:val="none" w:sz="0" w:space="0" w:color="auto"/>
                    <w:right w:val="none" w:sz="0" w:space="0" w:color="auto"/>
                  </w:divBdr>
                  <w:divsChild>
                    <w:div w:id="688797844">
                      <w:marLeft w:val="0"/>
                      <w:marRight w:val="0"/>
                      <w:marTop w:val="0"/>
                      <w:marBottom w:val="0"/>
                      <w:divBdr>
                        <w:top w:val="none" w:sz="0" w:space="0" w:color="auto"/>
                        <w:left w:val="none" w:sz="0" w:space="0" w:color="auto"/>
                        <w:bottom w:val="none" w:sz="0" w:space="0" w:color="auto"/>
                        <w:right w:val="none" w:sz="0" w:space="0" w:color="auto"/>
                      </w:divBdr>
                    </w:div>
                  </w:divsChild>
                </w:div>
                <w:div w:id="870723322">
                  <w:marLeft w:val="0"/>
                  <w:marRight w:val="0"/>
                  <w:marTop w:val="0"/>
                  <w:marBottom w:val="0"/>
                  <w:divBdr>
                    <w:top w:val="none" w:sz="0" w:space="0" w:color="auto"/>
                    <w:left w:val="none" w:sz="0" w:space="0" w:color="auto"/>
                    <w:bottom w:val="none" w:sz="0" w:space="0" w:color="auto"/>
                    <w:right w:val="none" w:sz="0" w:space="0" w:color="auto"/>
                  </w:divBdr>
                  <w:divsChild>
                    <w:div w:id="91168508">
                      <w:marLeft w:val="0"/>
                      <w:marRight w:val="0"/>
                      <w:marTop w:val="0"/>
                      <w:marBottom w:val="0"/>
                      <w:divBdr>
                        <w:top w:val="none" w:sz="0" w:space="0" w:color="auto"/>
                        <w:left w:val="none" w:sz="0" w:space="0" w:color="auto"/>
                        <w:bottom w:val="none" w:sz="0" w:space="0" w:color="auto"/>
                        <w:right w:val="none" w:sz="0" w:space="0" w:color="auto"/>
                      </w:divBdr>
                    </w:div>
                  </w:divsChild>
                </w:div>
                <w:div w:id="905342497">
                  <w:marLeft w:val="0"/>
                  <w:marRight w:val="0"/>
                  <w:marTop w:val="0"/>
                  <w:marBottom w:val="0"/>
                  <w:divBdr>
                    <w:top w:val="none" w:sz="0" w:space="0" w:color="auto"/>
                    <w:left w:val="none" w:sz="0" w:space="0" w:color="auto"/>
                    <w:bottom w:val="none" w:sz="0" w:space="0" w:color="auto"/>
                    <w:right w:val="none" w:sz="0" w:space="0" w:color="auto"/>
                  </w:divBdr>
                  <w:divsChild>
                    <w:div w:id="1499612767">
                      <w:marLeft w:val="0"/>
                      <w:marRight w:val="0"/>
                      <w:marTop w:val="0"/>
                      <w:marBottom w:val="0"/>
                      <w:divBdr>
                        <w:top w:val="none" w:sz="0" w:space="0" w:color="auto"/>
                        <w:left w:val="none" w:sz="0" w:space="0" w:color="auto"/>
                        <w:bottom w:val="none" w:sz="0" w:space="0" w:color="auto"/>
                        <w:right w:val="none" w:sz="0" w:space="0" w:color="auto"/>
                      </w:divBdr>
                    </w:div>
                  </w:divsChild>
                </w:div>
                <w:div w:id="925529369">
                  <w:marLeft w:val="0"/>
                  <w:marRight w:val="0"/>
                  <w:marTop w:val="0"/>
                  <w:marBottom w:val="0"/>
                  <w:divBdr>
                    <w:top w:val="none" w:sz="0" w:space="0" w:color="auto"/>
                    <w:left w:val="none" w:sz="0" w:space="0" w:color="auto"/>
                    <w:bottom w:val="none" w:sz="0" w:space="0" w:color="auto"/>
                    <w:right w:val="none" w:sz="0" w:space="0" w:color="auto"/>
                  </w:divBdr>
                  <w:divsChild>
                    <w:div w:id="843397028">
                      <w:marLeft w:val="0"/>
                      <w:marRight w:val="0"/>
                      <w:marTop w:val="0"/>
                      <w:marBottom w:val="0"/>
                      <w:divBdr>
                        <w:top w:val="none" w:sz="0" w:space="0" w:color="auto"/>
                        <w:left w:val="none" w:sz="0" w:space="0" w:color="auto"/>
                        <w:bottom w:val="none" w:sz="0" w:space="0" w:color="auto"/>
                        <w:right w:val="none" w:sz="0" w:space="0" w:color="auto"/>
                      </w:divBdr>
                    </w:div>
                  </w:divsChild>
                </w:div>
                <w:div w:id="926503377">
                  <w:marLeft w:val="0"/>
                  <w:marRight w:val="0"/>
                  <w:marTop w:val="0"/>
                  <w:marBottom w:val="0"/>
                  <w:divBdr>
                    <w:top w:val="none" w:sz="0" w:space="0" w:color="auto"/>
                    <w:left w:val="none" w:sz="0" w:space="0" w:color="auto"/>
                    <w:bottom w:val="none" w:sz="0" w:space="0" w:color="auto"/>
                    <w:right w:val="none" w:sz="0" w:space="0" w:color="auto"/>
                  </w:divBdr>
                  <w:divsChild>
                    <w:div w:id="893736340">
                      <w:marLeft w:val="0"/>
                      <w:marRight w:val="0"/>
                      <w:marTop w:val="0"/>
                      <w:marBottom w:val="0"/>
                      <w:divBdr>
                        <w:top w:val="none" w:sz="0" w:space="0" w:color="auto"/>
                        <w:left w:val="none" w:sz="0" w:space="0" w:color="auto"/>
                        <w:bottom w:val="none" w:sz="0" w:space="0" w:color="auto"/>
                        <w:right w:val="none" w:sz="0" w:space="0" w:color="auto"/>
                      </w:divBdr>
                    </w:div>
                  </w:divsChild>
                </w:div>
                <w:div w:id="971330643">
                  <w:marLeft w:val="0"/>
                  <w:marRight w:val="0"/>
                  <w:marTop w:val="0"/>
                  <w:marBottom w:val="0"/>
                  <w:divBdr>
                    <w:top w:val="none" w:sz="0" w:space="0" w:color="auto"/>
                    <w:left w:val="none" w:sz="0" w:space="0" w:color="auto"/>
                    <w:bottom w:val="none" w:sz="0" w:space="0" w:color="auto"/>
                    <w:right w:val="none" w:sz="0" w:space="0" w:color="auto"/>
                  </w:divBdr>
                  <w:divsChild>
                    <w:div w:id="10883348">
                      <w:marLeft w:val="0"/>
                      <w:marRight w:val="0"/>
                      <w:marTop w:val="0"/>
                      <w:marBottom w:val="0"/>
                      <w:divBdr>
                        <w:top w:val="none" w:sz="0" w:space="0" w:color="auto"/>
                        <w:left w:val="none" w:sz="0" w:space="0" w:color="auto"/>
                        <w:bottom w:val="none" w:sz="0" w:space="0" w:color="auto"/>
                        <w:right w:val="none" w:sz="0" w:space="0" w:color="auto"/>
                      </w:divBdr>
                    </w:div>
                  </w:divsChild>
                </w:div>
                <w:div w:id="984359979">
                  <w:marLeft w:val="0"/>
                  <w:marRight w:val="0"/>
                  <w:marTop w:val="0"/>
                  <w:marBottom w:val="0"/>
                  <w:divBdr>
                    <w:top w:val="none" w:sz="0" w:space="0" w:color="auto"/>
                    <w:left w:val="none" w:sz="0" w:space="0" w:color="auto"/>
                    <w:bottom w:val="none" w:sz="0" w:space="0" w:color="auto"/>
                    <w:right w:val="none" w:sz="0" w:space="0" w:color="auto"/>
                  </w:divBdr>
                  <w:divsChild>
                    <w:div w:id="2124568627">
                      <w:marLeft w:val="0"/>
                      <w:marRight w:val="0"/>
                      <w:marTop w:val="0"/>
                      <w:marBottom w:val="0"/>
                      <w:divBdr>
                        <w:top w:val="none" w:sz="0" w:space="0" w:color="auto"/>
                        <w:left w:val="none" w:sz="0" w:space="0" w:color="auto"/>
                        <w:bottom w:val="none" w:sz="0" w:space="0" w:color="auto"/>
                        <w:right w:val="none" w:sz="0" w:space="0" w:color="auto"/>
                      </w:divBdr>
                    </w:div>
                  </w:divsChild>
                </w:div>
                <w:div w:id="986973902">
                  <w:marLeft w:val="0"/>
                  <w:marRight w:val="0"/>
                  <w:marTop w:val="0"/>
                  <w:marBottom w:val="0"/>
                  <w:divBdr>
                    <w:top w:val="none" w:sz="0" w:space="0" w:color="auto"/>
                    <w:left w:val="none" w:sz="0" w:space="0" w:color="auto"/>
                    <w:bottom w:val="none" w:sz="0" w:space="0" w:color="auto"/>
                    <w:right w:val="none" w:sz="0" w:space="0" w:color="auto"/>
                  </w:divBdr>
                  <w:divsChild>
                    <w:div w:id="1015109019">
                      <w:marLeft w:val="0"/>
                      <w:marRight w:val="0"/>
                      <w:marTop w:val="0"/>
                      <w:marBottom w:val="0"/>
                      <w:divBdr>
                        <w:top w:val="none" w:sz="0" w:space="0" w:color="auto"/>
                        <w:left w:val="none" w:sz="0" w:space="0" w:color="auto"/>
                        <w:bottom w:val="none" w:sz="0" w:space="0" w:color="auto"/>
                        <w:right w:val="none" w:sz="0" w:space="0" w:color="auto"/>
                      </w:divBdr>
                    </w:div>
                  </w:divsChild>
                </w:div>
                <w:div w:id="1000700626">
                  <w:marLeft w:val="0"/>
                  <w:marRight w:val="0"/>
                  <w:marTop w:val="0"/>
                  <w:marBottom w:val="0"/>
                  <w:divBdr>
                    <w:top w:val="none" w:sz="0" w:space="0" w:color="auto"/>
                    <w:left w:val="none" w:sz="0" w:space="0" w:color="auto"/>
                    <w:bottom w:val="none" w:sz="0" w:space="0" w:color="auto"/>
                    <w:right w:val="none" w:sz="0" w:space="0" w:color="auto"/>
                  </w:divBdr>
                  <w:divsChild>
                    <w:div w:id="236718702">
                      <w:marLeft w:val="0"/>
                      <w:marRight w:val="0"/>
                      <w:marTop w:val="0"/>
                      <w:marBottom w:val="0"/>
                      <w:divBdr>
                        <w:top w:val="none" w:sz="0" w:space="0" w:color="auto"/>
                        <w:left w:val="none" w:sz="0" w:space="0" w:color="auto"/>
                        <w:bottom w:val="none" w:sz="0" w:space="0" w:color="auto"/>
                        <w:right w:val="none" w:sz="0" w:space="0" w:color="auto"/>
                      </w:divBdr>
                    </w:div>
                  </w:divsChild>
                </w:div>
                <w:div w:id="1025132792">
                  <w:marLeft w:val="0"/>
                  <w:marRight w:val="0"/>
                  <w:marTop w:val="0"/>
                  <w:marBottom w:val="0"/>
                  <w:divBdr>
                    <w:top w:val="none" w:sz="0" w:space="0" w:color="auto"/>
                    <w:left w:val="none" w:sz="0" w:space="0" w:color="auto"/>
                    <w:bottom w:val="none" w:sz="0" w:space="0" w:color="auto"/>
                    <w:right w:val="none" w:sz="0" w:space="0" w:color="auto"/>
                  </w:divBdr>
                  <w:divsChild>
                    <w:div w:id="122042533">
                      <w:marLeft w:val="0"/>
                      <w:marRight w:val="0"/>
                      <w:marTop w:val="0"/>
                      <w:marBottom w:val="0"/>
                      <w:divBdr>
                        <w:top w:val="none" w:sz="0" w:space="0" w:color="auto"/>
                        <w:left w:val="none" w:sz="0" w:space="0" w:color="auto"/>
                        <w:bottom w:val="none" w:sz="0" w:space="0" w:color="auto"/>
                        <w:right w:val="none" w:sz="0" w:space="0" w:color="auto"/>
                      </w:divBdr>
                    </w:div>
                  </w:divsChild>
                </w:div>
                <w:div w:id="1028680502">
                  <w:marLeft w:val="0"/>
                  <w:marRight w:val="0"/>
                  <w:marTop w:val="0"/>
                  <w:marBottom w:val="0"/>
                  <w:divBdr>
                    <w:top w:val="none" w:sz="0" w:space="0" w:color="auto"/>
                    <w:left w:val="none" w:sz="0" w:space="0" w:color="auto"/>
                    <w:bottom w:val="none" w:sz="0" w:space="0" w:color="auto"/>
                    <w:right w:val="none" w:sz="0" w:space="0" w:color="auto"/>
                  </w:divBdr>
                  <w:divsChild>
                    <w:div w:id="90393020">
                      <w:marLeft w:val="0"/>
                      <w:marRight w:val="0"/>
                      <w:marTop w:val="0"/>
                      <w:marBottom w:val="0"/>
                      <w:divBdr>
                        <w:top w:val="none" w:sz="0" w:space="0" w:color="auto"/>
                        <w:left w:val="none" w:sz="0" w:space="0" w:color="auto"/>
                        <w:bottom w:val="none" w:sz="0" w:space="0" w:color="auto"/>
                        <w:right w:val="none" w:sz="0" w:space="0" w:color="auto"/>
                      </w:divBdr>
                    </w:div>
                  </w:divsChild>
                </w:div>
                <w:div w:id="1030031577">
                  <w:marLeft w:val="0"/>
                  <w:marRight w:val="0"/>
                  <w:marTop w:val="0"/>
                  <w:marBottom w:val="0"/>
                  <w:divBdr>
                    <w:top w:val="none" w:sz="0" w:space="0" w:color="auto"/>
                    <w:left w:val="none" w:sz="0" w:space="0" w:color="auto"/>
                    <w:bottom w:val="none" w:sz="0" w:space="0" w:color="auto"/>
                    <w:right w:val="none" w:sz="0" w:space="0" w:color="auto"/>
                  </w:divBdr>
                  <w:divsChild>
                    <w:div w:id="822038992">
                      <w:marLeft w:val="0"/>
                      <w:marRight w:val="0"/>
                      <w:marTop w:val="0"/>
                      <w:marBottom w:val="0"/>
                      <w:divBdr>
                        <w:top w:val="none" w:sz="0" w:space="0" w:color="auto"/>
                        <w:left w:val="none" w:sz="0" w:space="0" w:color="auto"/>
                        <w:bottom w:val="none" w:sz="0" w:space="0" w:color="auto"/>
                        <w:right w:val="none" w:sz="0" w:space="0" w:color="auto"/>
                      </w:divBdr>
                    </w:div>
                  </w:divsChild>
                </w:div>
                <w:div w:id="1037000349">
                  <w:marLeft w:val="0"/>
                  <w:marRight w:val="0"/>
                  <w:marTop w:val="0"/>
                  <w:marBottom w:val="0"/>
                  <w:divBdr>
                    <w:top w:val="none" w:sz="0" w:space="0" w:color="auto"/>
                    <w:left w:val="none" w:sz="0" w:space="0" w:color="auto"/>
                    <w:bottom w:val="none" w:sz="0" w:space="0" w:color="auto"/>
                    <w:right w:val="none" w:sz="0" w:space="0" w:color="auto"/>
                  </w:divBdr>
                  <w:divsChild>
                    <w:div w:id="1419787183">
                      <w:marLeft w:val="0"/>
                      <w:marRight w:val="0"/>
                      <w:marTop w:val="0"/>
                      <w:marBottom w:val="0"/>
                      <w:divBdr>
                        <w:top w:val="none" w:sz="0" w:space="0" w:color="auto"/>
                        <w:left w:val="none" w:sz="0" w:space="0" w:color="auto"/>
                        <w:bottom w:val="none" w:sz="0" w:space="0" w:color="auto"/>
                        <w:right w:val="none" w:sz="0" w:space="0" w:color="auto"/>
                      </w:divBdr>
                    </w:div>
                  </w:divsChild>
                </w:div>
                <w:div w:id="1051611533">
                  <w:marLeft w:val="0"/>
                  <w:marRight w:val="0"/>
                  <w:marTop w:val="0"/>
                  <w:marBottom w:val="0"/>
                  <w:divBdr>
                    <w:top w:val="none" w:sz="0" w:space="0" w:color="auto"/>
                    <w:left w:val="none" w:sz="0" w:space="0" w:color="auto"/>
                    <w:bottom w:val="none" w:sz="0" w:space="0" w:color="auto"/>
                    <w:right w:val="none" w:sz="0" w:space="0" w:color="auto"/>
                  </w:divBdr>
                  <w:divsChild>
                    <w:div w:id="191497288">
                      <w:marLeft w:val="0"/>
                      <w:marRight w:val="0"/>
                      <w:marTop w:val="0"/>
                      <w:marBottom w:val="0"/>
                      <w:divBdr>
                        <w:top w:val="none" w:sz="0" w:space="0" w:color="auto"/>
                        <w:left w:val="none" w:sz="0" w:space="0" w:color="auto"/>
                        <w:bottom w:val="none" w:sz="0" w:space="0" w:color="auto"/>
                        <w:right w:val="none" w:sz="0" w:space="0" w:color="auto"/>
                      </w:divBdr>
                    </w:div>
                  </w:divsChild>
                </w:div>
                <w:div w:id="1057240363">
                  <w:marLeft w:val="0"/>
                  <w:marRight w:val="0"/>
                  <w:marTop w:val="0"/>
                  <w:marBottom w:val="0"/>
                  <w:divBdr>
                    <w:top w:val="none" w:sz="0" w:space="0" w:color="auto"/>
                    <w:left w:val="none" w:sz="0" w:space="0" w:color="auto"/>
                    <w:bottom w:val="none" w:sz="0" w:space="0" w:color="auto"/>
                    <w:right w:val="none" w:sz="0" w:space="0" w:color="auto"/>
                  </w:divBdr>
                  <w:divsChild>
                    <w:div w:id="1999334556">
                      <w:marLeft w:val="0"/>
                      <w:marRight w:val="0"/>
                      <w:marTop w:val="0"/>
                      <w:marBottom w:val="0"/>
                      <w:divBdr>
                        <w:top w:val="none" w:sz="0" w:space="0" w:color="auto"/>
                        <w:left w:val="none" w:sz="0" w:space="0" w:color="auto"/>
                        <w:bottom w:val="none" w:sz="0" w:space="0" w:color="auto"/>
                        <w:right w:val="none" w:sz="0" w:space="0" w:color="auto"/>
                      </w:divBdr>
                    </w:div>
                  </w:divsChild>
                </w:div>
                <w:div w:id="1080830770">
                  <w:marLeft w:val="0"/>
                  <w:marRight w:val="0"/>
                  <w:marTop w:val="0"/>
                  <w:marBottom w:val="0"/>
                  <w:divBdr>
                    <w:top w:val="none" w:sz="0" w:space="0" w:color="auto"/>
                    <w:left w:val="none" w:sz="0" w:space="0" w:color="auto"/>
                    <w:bottom w:val="none" w:sz="0" w:space="0" w:color="auto"/>
                    <w:right w:val="none" w:sz="0" w:space="0" w:color="auto"/>
                  </w:divBdr>
                  <w:divsChild>
                    <w:div w:id="1402750579">
                      <w:marLeft w:val="0"/>
                      <w:marRight w:val="0"/>
                      <w:marTop w:val="0"/>
                      <w:marBottom w:val="0"/>
                      <w:divBdr>
                        <w:top w:val="none" w:sz="0" w:space="0" w:color="auto"/>
                        <w:left w:val="none" w:sz="0" w:space="0" w:color="auto"/>
                        <w:bottom w:val="none" w:sz="0" w:space="0" w:color="auto"/>
                        <w:right w:val="none" w:sz="0" w:space="0" w:color="auto"/>
                      </w:divBdr>
                    </w:div>
                  </w:divsChild>
                </w:div>
                <w:div w:id="1080979899">
                  <w:marLeft w:val="0"/>
                  <w:marRight w:val="0"/>
                  <w:marTop w:val="0"/>
                  <w:marBottom w:val="0"/>
                  <w:divBdr>
                    <w:top w:val="none" w:sz="0" w:space="0" w:color="auto"/>
                    <w:left w:val="none" w:sz="0" w:space="0" w:color="auto"/>
                    <w:bottom w:val="none" w:sz="0" w:space="0" w:color="auto"/>
                    <w:right w:val="none" w:sz="0" w:space="0" w:color="auto"/>
                  </w:divBdr>
                  <w:divsChild>
                    <w:div w:id="1797210578">
                      <w:marLeft w:val="0"/>
                      <w:marRight w:val="0"/>
                      <w:marTop w:val="0"/>
                      <w:marBottom w:val="0"/>
                      <w:divBdr>
                        <w:top w:val="none" w:sz="0" w:space="0" w:color="auto"/>
                        <w:left w:val="none" w:sz="0" w:space="0" w:color="auto"/>
                        <w:bottom w:val="none" w:sz="0" w:space="0" w:color="auto"/>
                        <w:right w:val="none" w:sz="0" w:space="0" w:color="auto"/>
                      </w:divBdr>
                    </w:div>
                  </w:divsChild>
                </w:div>
                <w:div w:id="1081875503">
                  <w:marLeft w:val="0"/>
                  <w:marRight w:val="0"/>
                  <w:marTop w:val="0"/>
                  <w:marBottom w:val="0"/>
                  <w:divBdr>
                    <w:top w:val="none" w:sz="0" w:space="0" w:color="auto"/>
                    <w:left w:val="none" w:sz="0" w:space="0" w:color="auto"/>
                    <w:bottom w:val="none" w:sz="0" w:space="0" w:color="auto"/>
                    <w:right w:val="none" w:sz="0" w:space="0" w:color="auto"/>
                  </w:divBdr>
                  <w:divsChild>
                    <w:div w:id="1690181592">
                      <w:marLeft w:val="0"/>
                      <w:marRight w:val="0"/>
                      <w:marTop w:val="0"/>
                      <w:marBottom w:val="0"/>
                      <w:divBdr>
                        <w:top w:val="none" w:sz="0" w:space="0" w:color="auto"/>
                        <w:left w:val="none" w:sz="0" w:space="0" w:color="auto"/>
                        <w:bottom w:val="none" w:sz="0" w:space="0" w:color="auto"/>
                        <w:right w:val="none" w:sz="0" w:space="0" w:color="auto"/>
                      </w:divBdr>
                    </w:div>
                  </w:divsChild>
                </w:div>
                <w:div w:id="1135290124">
                  <w:marLeft w:val="0"/>
                  <w:marRight w:val="0"/>
                  <w:marTop w:val="0"/>
                  <w:marBottom w:val="0"/>
                  <w:divBdr>
                    <w:top w:val="none" w:sz="0" w:space="0" w:color="auto"/>
                    <w:left w:val="none" w:sz="0" w:space="0" w:color="auto"/>
                    <w:bottom w:val="none" w:sz="0" w:space="0" w:color="auto"/>
                    <w:right w:val="none" w:sz="0" w:space="0" w:color="auto"/>
                  </w:divBdr>
                  <w:divsChild>
                    <w:div w:id="1634212460">
                      <w:marLeft w:val="0"/>
                      <w:marRight w:val="0"/>
                      <w:marTop w:val="0"/>
                      <w:marBottom w:val="0"/>
                      <w:divBdr>
                        <w:top w:val="none" w:sz="0" w:space="0" w:color="auto"/>
                        <w:left w:val="none" w:sz="0" w:space="0" w:color="auto"/>
                        <w:bottom w:val="none" w:sz="0" w:space="0" w:color="auto"/>
                        <w:right w:val="none" w:sz="0" w:space="0" w:color="auto"/>
                      </w:divBdr>
                    </w:div>
                  </w:divsChild>
                </w:div>
                <w:div w:id="1136751355">
                  <w:marLeft w:val="0"/>
                  <w:marRight w:val="0"/>
                  <w:marTop w:val="0"/>
                  <w:marBottom w:val="0"/>
                  <w:divBdr>
                    <w:top w:val="none" w:sz="0" w:space="0" w:color="auto"/>
                    <w:left w:val="none" w:sz="0" w:space="0" w:color="auto"/>
                    <w:bottom w:val="none" w:sz="0" w:space="0" w:color="auto"/>
                    <w:right w:val="none" w:sz="0" w:space="0" w:color="auto"/>
                  </w:divBdr>
                  <w:divsChild>
                    <w:div w:id="572087281">
                      <w:marLeft w:val="0"/>
                      <w:marRight w:val="0"/>
                      <w:marTop w:val="0"/>
                      <w:marBottom w:val="0"/>
                      <w:divBdr>
                        <w:top w:val="none" w:sz="0" w:space="0" w:color="auto"/>
                        <w:left w:val="none" w:sz="0" w:space="0" w:color="auto"/>
                        <w:bottom w:val="none" w:sz="0" w:space="0" w:color="auto"/>
                        <w:right w:val="none" w:sz="0" w:space="0" w:color="auto"/>
                      </w:divBdr>
                    </w:div>
                  </w:divsChild>
                </w:div>
                <w:div w:id="1150705624">
                  <w:marLeft w:val="0"/>
                  <w:marRight w:val="0"/>
                  <w:marTop w:val="0"/>
                  <w:marBottom w:val="0"/>
                  <w:divBdr>
                    <w:top w:val="none" w:sz="0" w:space="0" w:color="auto"/>
                    <w:left w:val="none" w:sz="0" w:space="0" w:color="auto"/>
                    <w:bottom w:val="none" w:sz="0" w:space="0" w:color="auto"/>
                    <w:right w:val="none" w:sz="0" w:space="0" w:color="auto"/>
                  </w:divBdr>
                  <w:divsChild>
                    <w:div w:id="922880503">
                      <w:marLeft w:val="0"/>
                      <w:marRight w:val="0"/>
                      <w:marTop w:val="0"/>
                      <w:marBottom w:val="0"/>
                      <w:divBdr>
                        <w:top w:val="none" w:sz="0" w:space="0" w:color="auto"/>
                        <w:left w:val="none" w:sz="0" w:space="0" w:color="auto"/>
                        <w:bottom w:val="none" w:sz="0" w:space="0" w:color="auto"/>
                        <w:right w:val="none" w:sz="0" w:space="0" w:color="auto"/>
                      </w:divBdr>
                    </w:div>
                  </w:divsChild>
                </w:div>
                <w:div w:id="1152912248">
                  <w:marLeft w:val="0"/>
                  <w:marRight w:val="0"/>
                  <w:marTop w:val="0"/>
                  <w:marBottom w:val="0"/>
                  <w:divBdr>
                    <w:top w:val="none" w:sz="0" w:space="0" w:color="auto"/>
                    <w:left w:val="none" w:sz="0" w:space="0" w:color="auto"/>
                    <w:bottom w:val="none" w:sz="0" w:space="0" w:color="auto"/>
                    <w:right w:val="none" w:sz="0" w:space="0" w:color="auto"/>
                  </w:divBdr>
                  <w:divsChild>
                    <w:div w:id="1633050309">
                      <w:marLeft w:val="0"/>
                      <w:marRight w:val="0"/>
                      <w:marTop w:val="0"/>
                      <w:marBottom w:val="0"/>
                      <w:divBdr>
                        <w:top w:val="none" w:sz="0" w:space="0" w:color="auto"/>
                        <w:left w:val="none" w:sz="0" w:space="0" w:color="auto"/>
                        <w:bottom w:val="none" w:sz="0" w:space="0" w:color="auto"/>
                        <w:right w:val="none" w:sz="0" w:space="0" w:color="auto"/>
                      </w:divBdr>
                    </w:div>
                  </w:divsChild>
                </w:div>
                <w:div w:id="1164274469">
                  <w:marLeft w:val="0"/>
                  <w:marRight w:val="0"/>
                  <w:marTop w:val="0"/>
                  <w:marBottom w:val="0"/>
                  <w:divBdr>
                    <w:top w:val="none" w:sz="0" w:space="0" w:color="auto"/>
                    <w:left w:val="none" w:sz="0" w:space="0" w:color="auto"/>
                    <w:bottom w:val="none" w:sz="0" w:space="0" w:color="auto"/>
                    <w:right w:val="none" w:sz="0" w:space="0" w:color="auto"/>
                  </w:divBdr>
                  <w:divsChild>
                    <w:div w:id="1998990584">
                      <w:marLeft w:val="0"/>
                      <w:marRight w:val="0"/>
                      <w:marTop w:val="0"/>
                      <w:marBottom w:val="0"/>
                      <w:divBdr>
                        <w:top w:val="none" w:sz="0" w:space="0" w:color="auto"/>
                        <w:left w:val="none" w:sz="0" w:space="0" w:color="auto"/>
                        <w:bottom w:val="none" w:sz="0" w:space="0" w:color="auto"/>
                        <w:right w:val="none" w:sz="0" w:space="0" w:color="auto"/>
                      </w:divBdr>
                    </w:div>
                  </w:divsChild>
                </w:div>
                <w:div w:id="1193685794">
                  <w:marLeft w:val="0"/>
                  <w:marRight w:val="0"/>
                  <w:marTop w:val="0"/>
                  <w:marBottom w:val="0"/>
                  <w:divBdr>
                    <w:top w:val="none" w:sz="0" w:space="0" w:color="auto"/>
                    <w:left w:val="none" w:sz="0" w:space="0" w:color="auto"/>
                    <w:bottom w:val="none" w:sz="0" w:space="0" w:color="auto"/>
                    <w:right w:val="none" w:sz="0" w:space="0" w:color="auto"/>
                  </w:divBdr>
                  <w:divsChild>
                    <w:div w:id="659891311">
                      <w:marLeft w:val="0"/>
                      <w:marRight w:val="0"/>
                      <w:marTop w:val="0"/>
                      <w:marBottom w:val="0"/>
                      <w:divBdr>
                        <w:top w:val="none" w:sz="0" w:space="0" w:color="auto"/>
                        <w:left w:val="none" w:sz="0" w:space="0" w:color="auto"/>
                        <w:bottom w:val="none" w:sz="0" w:space="0" w:color="auto"/>
                        <w:right w:val="none" w:sz="0" w:space="0" w:color="auto"/>
                      </w:divBdr>
                    </w:div>
                  </w:divsChild>
                </w:div>
                <w:div w:id="1210066861">
                  <w:marLeft w:val="0"/>
                  <w:marRight w:val="0"/>
                  <w:marTop w:val="0"/>
                  <w:marBottom w:val="0"/>
                  <w:divBdr>
                    <w:top w:val="none" w:sz="0" w:space="0" w:color="auto"/>
                    <w:left w:val="none" w:sz="0" w:space="0" w:color="auto"/>
                    <w:bottom w:val="none" w:sz="0" w:space="0" w:color="auto"/>
                    <w:right w:val="none" w:sz="0" w:space="0" w:color="auto"/>
                  </w:divBdr>
                  <w:divsChild>
                    <w:div w:id="850216460">
                      <w:marLeft w:val="0"/>
                      <w:marRight w:val="0"/>
                      <w:marTop w:val="0"/>
                      <w:marBottom w:val="0"/>
                      <w:divBdr>
                        <w:top w:val="none" w:sz="0" w:space="0" w:color="auto"/>
                        <w:left w:val="none" w:sz="0" w:space="0" w:color="auto"/>
                        <w:bottom w:val="none" w:sz="0" w:space="0" w:color="auto"/>
                        <w:right w:val="none" w:sz="0" w:space="0" w:color="auto"/>
                      </w:divBdr>
                    </w:div>
                  </w:divsChild>
                </w:div>
                <w:div w:id="1234661892">
                  <w:marLeft w:val="0"/>
                  <w:marRight w:val="0"/>
                  <w:marTop w:val="0"/>
                  <w:marBottom w:val="0"/>
                  <w:divBdr>
                    <w:top w:val="none" w:sz="0" w:space="0" w:color="auto"/>
                    <w:left w:val="none" w:sz="0" w:space="0" w:color="auto"/>
                    <w:bottom w:val="none" w:sz="0" w:space="0" w:color="auto"/>
                    <w:right w:val="none" w:sz="0" w:space="0" w:color="auto"/>
                  </w:divBdr>
                  <w:divsChild>
                    <w:div w:id="1340542175">
                      <w:marLeft w:val="0"/>
                      <w:marRight w:val="0"/>
                      <w:marTop w:val="0"/>
                      <w:marBottom w:val="0"/>
                      <w:divBdr>
                        <w:top w:val="none" w:sz="0" w:space="0" w:color="auto"/>
                        <w:left w:val="none" w:sz="0" w:space="0" w:color="auto"/>
                        <w:bottom w:val="none" w:sz="0" w:space="0" w:color="auto"/>
                        <w:right w:val="none" w:sz="0" w:space="0" w:color="auto"/>
                      </w:divBdr>
                    </w:div>
                  </w:divsChild>
                </w:div>
                <w:div w:id="1277062328">
                  <w:marLeft w:val="0"/>
                  <w:marRight w:val="0"/>
                  <w:marTop w:val="0"/>
                  <w:marBottom w:val="0"/>
                  <w:divBdr>
                    <w:top w:val="none" w:sz="0" w:space="0" w:color="auto"/>
                    <w:left w:val="none" w:sz="0" w:space="0" w:color="auto"/>
                    <w:bottom w:val="none" w:sz="0" w:space="0" w:color="auto"/>
                    <w:right w:val="none" w:sz="0" w:space="0" w:color="auto"/>
                  </w:divBdr>
                  <w:divsChild>
                    <w:div w:id="554896553">
                      <w:marLeft w:val="0"/>
                      <w:marRight w:val="0"/>
                      <w:marTop w:val="0"/>
                      <w:marBottom w:val="0"/>
                      <w:divBdr>
                        <w:top w:val="none" w:sz="0" w:space="0" w:color="auto"/>
                        <w:left w:val="none" w:sz="0" w:space="0" w:color="auto"/>
                        <w:bottom w:val="none" w:sz="0" w:space="0" w:color="auto"/>
                        <w:right w:val="none" w:sz="0" w:space="0" w:color="auto"/>
                      </w:divBdr>
                    </w:div>
                  </w:divsChild>
                </w:div>
                <w:div w:id="1289512484">
                  <w:marLeft w:val="0"/>
                  <w:marRight w:val="0"/>
                  <w:marTop w:val="0"/>
                  <w:marBottom w:val="0"/>
                  <w:divBdr>
                    <w:top w:val="none" w:sz="0" w:space="0" w:color="auto"/>
                    <w:left w:val="none" w:sz="0" w:space="0" w:color="auto"/>
                    <w:bottom w:val="none" w:sz="0" w:space="0" w:color="auto"/>
                    <w:right w:val="none" w:sz="0" w:space="0" w:color="auto"/>
                  </w:divBdr>
                  <w:divsChild>
                    <w:div w:id="956257331">
                      <w:marLeft w:val="0"/>
                      <w:marRight w:val="0"/>
                      <w:marTop w:val="0"/>
                      <w:marBottom w:val="0"/>
                      <w:divBdr>
                        <w:top w:val="none" w:sz="0" w:space="0" w:color="auto"/>
                        <w:left w:val="none" w:sz="0" w:space="0" w:color="auto"/>
                        <w:bottom w:val="none" w:sz="0" w:space="0" w:color="auto"/>
                        <w:right w:val="none" w:sz="0" w:space="0" w:color="auto"/>
                      </w:divBdr>
                    </w:div>
                  </w:divsChild>
                </w:div>
                <w:div w:id="1290016022">
                  <w:marLeft w:val="0"/>
                  <w:marRight w:val="0"/>
                  <w:marTop w:val="0"/>
                  <w:marBottom w:val="0"/>
                  <w:divBdr>
                    <w:top w:val="none" w:sz="0" w:space="0" w:color="auto"/>
                    <w:left w:val="none" w:sz="0" w:space="0" w:color="auto"/>
                    <w:bottom w:val="none" w:sz="0" w:space="0" w:color="auto"/>
                    <w:right w:val="none" w:sz="0" w:space="0" w:color="auto"/>
                  </w:divBdr>
                  <w:divsChild>
                    <w:div w:id="2013868204">
                      <w:marLeft w:val="0"/>
                      <w:marRight w:val="0"/>
                      <w:marTop w:val="0"/>
                      <w:marBottom w:val="0"/>
                      <w:divBdr>
                        <w:top w:val="none" w:sz="0" w:space="0" w:color="auto"/>
                        <w:left w:val="none" w:sz="0" w:space="0" w:color="auto"/>
                        <w:bottom w:val="none" w:sz="0" w:space="0" w:color="auto"/>
                        <w:right w:val="none" w:sz="0" w:space="0" w:color="auto"/>
                      </w:divBdr>
                    </w:div>
                  </w:divsChild>
                </w:div>
                <w:div w:id="1305238760">
                  <w:marLeft w:val="0"/>
                  <w:marRight w:val="0"/>
                  <w:marTop w:val="0"/>
                  <w:marBottom w:val="0"/>
                  <w:divBdr>
                    <w:top w:val="none" w:sz="0" w:space="0" w:color="auto"/>
                    <w:left w:val="none" w:sz="0" w:space="0" w:color="auto"/>
                    <w:bottom w:val="none" w:sz="0" w:space="0" w:color="auto"/>
                    <w:right w:val="none" w:sz="0" w:space="0" w:color="auto"/>
                  </w:divBdr>
                  <w:divsChild>
                    <w:div w:id="1454445094">
                      <w:marLeft w:val="0"/>
                      <w:marRight w:val="0"/>
                      <w:marTop w:val="0"/>
                      <w:marBottom w:val="0"/>
                      <w:divBdr>
                        <w:top w:val="none" w:sz="0" w:space="0" w:color="auto"/>
                        <w:left w:val="none" w:sz="0" w:space="0" w:color="auto"/>
                        <w:bottom w:val="none" w:sz="0" w:space="0" w:color="auto"/>
                        <w:right w:val="none" w:sz="0" w:space="0" w:color="auto"/>
                      </w:divBdr>
                    </w:div>
                  </w:divsChild>
                </w:div>
                <w:div w:id="1308582633">
                  <w:marLeft w:val="0"/>
                  <w:marRight w:val="0"/>
                  <w:marTop w:val="0"/>
                  <w:marBottom w:val="0"/>
                  <w:divBdr>
                    <w:top w:val="none" w:sz="0" w:space="0" w:color="auto"/>
                    <w:left w:val="none" w:sz="0" w:space="0" w:color="auto"/>
                    <w:bottom w:val="none" w:sz="0" w:space="0" w:color="auto"/>
                    <w:right w:val="none" w:sz="0" w:space="0" w:color="auto"/>
                  </w:divBdr>
                  <w:divsChild>
                    <w:div w:id="629827953">
                      <w:marLeft w:val="0"/>
                      <w:marRight w:val="0"/>
                      <w:marTop w:val="0"/>
                      <w:marBottom w:val="0"/>
                      <w:divBdr>
                        <w:top w:val="none" w:sz="0" w:space="0" w:color="auto"/>
                        <w:left w:val="none" w:sz="0" w:space="0" w:color="auto"/>
                        <w:bottom w:val="none" w:sz="0" w:space="0" w:color="auto"/>
                        <w:right w:val="none" w:sz="0" w:space="0" w:color="auto"/>
                      </w:divBdr>
                    </w:div>
                  </w:divsChild>
                </w:div>
                <w:div w:id="1320311152">
                  <w:marLeft w:val="0"/>
                  <w:marRight w:val="0"/>
                  <w:marTop w:val="0"/>
                  <w:marBottom w:val="0"/>
                  <w:divBdr>
                    <w:top w:val="none" w:sz="0" w:space="0" w:color="auto"/>
                    <w:left w:val="none" w:sz="0" w:space="0" w:color="auto"/>
                    <w:bottom w:val="none" w:sz="0" w:space="0" w:color="auto"/>
                    <w:right w:val="none" w:sz="0" w:space="0" w:color="auto"/>
                  </w:divBdr>
                  <w:divsChild>
                    <w:div w:id="756243334">
                      <w:marLeft w:val="0"/>
                      <w:marRight w:val="0"/>
                      <w:marTop w:val="0"/>
                      <w:marBottom w:val="0"/>
                      <w:divBdr>
                        <w:top w:val="none" w:sz="0" w:space="0" w:color="auto"/>
                        <w:left w:val="none" w:sz="0" w:space="0" w:color="auto"/>
                        <w:bottom w:val="none" w:sz="0" w:space="0" w:color="auto"/>
                        <w:right w:val="none" w:sz="0" w:space="0" w:color="auto"/>
                      </w:divBdr>
                    </w:div>
                  </w:divsChild>
                </w:div>
                <w:div w:id="1335573032">
                  <w:marLeft w:val="0"/>
                  <w:marRight w:val="0"/>
                  <w:marTop w:val="0"/>
                  <w:marBottom w:val="0"/>
                  <w:divBdr>
                    <w:top w:val="none" w:sz="0" w:space="0" w:color="auto"/>
                    <w:left w:val="none" w:sz="0" w:space="0" w:color="auto"/>
                    <w:bottom w:val="none" w:sz="0" w:space="0" w:color="auto"/>
                    <w:right w:val="none" w:sz="0" w:space="0" w:color="auto"/>
                  </w:divBdr>
                  <w:divsChild>
                    <w:div w:id="33891459">
                      <w:marLeft w:val="0"/>
                      <w:marRight w:val="0"/>
                      <w:marTop w:val="0"/>
                      <w:marBottom w:val="0"/>
                      <w:divBdr>
                        <w:top w:val="none" w:sz="0" w:space="0" w:color="auto"/>
                        <w:left w:val="none" w:sz="0" w:space="0" w:color="auto"/>
                        <w:bottom w:val="none" w:sz="0" w:space="0" w:color="auto"/>
                        <w:right w:val="none" w:sz="0" w:space="0" w:color="auto"/>
                      </w:divBdr>
                    </w:div>
                  </w:divsChild>
                </w:div>
                <w:div w:id="1352992379">
                  <w:marLeft w:val="0"/>
                  <w:marRight w:val="0"/>
                  <w:marTop w:val="0"/>
                  <w:marBottom w:val="0"/>
                  <w:divBdr>
                    <w:top w:val="none" w:sz="0" w:space="0" w:color="auto"/>
                    <w:left w:val="none" w:sz="0" w:space="0" w:color="auto"/>
                    <w:bottom w:val="none" w:sz="0" w:space="0" w:color="auto"/>
                    <w:right w:val="none" w:sz="0" w:space="0" w:color="auto"/>
                  </w:divBdr>
                  <w:divsChild>
                    <w:div w:id="1909336416">
                      <w:marLeft w:val="0"/>
                      <w:marRight w:val="0"/>
                      <w:marTop w:val="0"/>
                      <w:marBottom w:val="0"/>
                      <w:divBdr>
                        <w:top w:val="none" w:sz="0" w:space="0" w:color="auto"/>
                        <w:left w:val="none" w:sz="0" w:space="0" w:color="auto"/>
                        <w:bottom w:val="none" w:sz="0" w:space="0" w:color="auto"/>
                        <w:right w:val="none" w:sz="0" w:space="0" w:color="auto"/>
                      </w:divBdr>
                    </w:div>
                  </w:divsChild>
                </w:div>
                <w:div w:id="1363901013">
                  <w:marLeft w:val="0"/>
                  <w:marRight w:val="0"/>
                  <w:marTop w:val="0"/>
                  <w:marBottom w:val="0"/>
                  <w:divBdr>
                    <w:top w:val="none" w:sz="0" w:space="0" w:color="auto"/>
                    <w:left w:val="none" w:sz="0" w:space="0" w:color="auto"/>
                    <w:bottom w:val="none" w:sz="0" w:space="0" w:color="auto"/>
                    <w:right w:val="none" w:sz="0" w:space="0" w:color="auto"/>
                  </w:divBdr>
                  <w:divsChild>
                    <w:div w:id="146170248">
                      <w:marLeft w:val="0"/>
                      <w:marRight w:val="0"/>
                      <w:marTop w:val="0"/>
                      <w:marBottom w:val="0"/>
                      <w:divBdr>
                        <w:top w:val="none" w:sz="0" w:space="0" w:color="auto"/>
                        <w:left w:val="none" w:sz="0" w:space="0" w:color="auto"/>
                        <w:bottom w:val="none" w:sz="0" w:space="0" w:color="auto"/>
                        <w:right w:val="none" w:sz="0" w:space="0" w:color="auto"/>
                      </w:divBdr>
                    </w:div>
                  </w:divsChild>
                </w:div>
                <w:div w:id="1374620522">
                  <w:marLeft w:val="0"/>
                  <w:marRight w:val="0"/>
                  <w:marTop w:val="0"/>
                  <w:marBottom w:val="0"/>
                  <w:divBdr>
                    <w:top w:val="none" w:sz="0" w:space="0" w:color="auto"/>
                    <w:left w:val="none" w:sz="0" w:space="0" w:color="auto"/>
                    <w:bottom w:val="none" w:sz="0" w:space="0" w:color="auto"/>
                    <w:right w:val="none" w:sz="0" w:space="0" w:color="auto"/>
                  </w:divBdr>
                  <w:divsChild>
                    <w:div w:id="507260186">
                      <w:marLeft w:val="0"/>
                      <w:marRight w:val="0"/>
                      <w:marTop w:val="0"/>
                      <w:marBottom w:val="0"/>
                      <w:divBdr>
                        <w:top w:val="none" w:sz="0" w:space="0" w:color="auto"/>
                        <w:left w:val="none" w:sz="0" w:space="0" w:color="auto"/>
                        <w:bottom w:val="none" w:sz="0" w:space="0" w:color="auto"/>
                        <w:right w:val="none" w:sz="0" w:space="0" w:color="auto"/>
                      </w:divBdr>
                    </w:div>
                  </w:divsChild>
                </w:div>
                <w:div w:id="1405301391">
                  <w:marLeft w:val="0"/>
                  <w:marRight w:val="0"/>
                  <w:marTop w:val="0"/>
                  <w:marBottom w:val="0"/>
                  <w:divBdr>
                    <w:top w:val="none" w:sz="0" w:space="0" w:color="auto"/>
                    <w:left w:val="none" w:sz="0" w:space="0" w:color="auto"/>
                    <w:bottom w:val="none" w:sz="0" w:space="0" w:color="auto"/>
                    <w:right w:val="none" w:sz="0" w:space="0" w:color="auto"/>
                  </w:divBdr>
                  <w:divsChild>
                    <w:div w:id="1280526697">
                      <w:marLeft w:val="0"/>
                      <w:marRight w:val="0"/>
                      <w:marTop w:val="0"/>
                      <w:marBottom w:val="0"/>
                      <w:divBdr>
                        <w:top w:val="none" w:sz="0" w:space="0" w:color="auto"/>
                        <w:left w:val="none" w:sz="0" w:space="0" w:color="auto"/>
                        <w:bottom w:val="none" w:sz="0" w:space="0" w:color="auto"/>
                        <w:right w:val="none" w:sz="0" w:space="0" w:color="auto"/>
                      </w:divBdr>
                    </w:div>
                  </w:divsChild>
                </w:div>
                <w:div w:id="1418599181">
                  <w:marLeft w:val="0"/>
                  <w:marRight w:val="0"/>
                  <w:marTop w:val="0"/>
                  <w:marBottom w:val="0"/>
                  <w:divBdr>
                    <w:top w:val="none" w:sz="0" w:space="0" w:color="auto"/>
                    <w:left w:val="none" w:sz="0" w:space="0" w:color="auto"/>
                    <w:bottom w:val="none" w:sz="0" w:space="0" w:color="auto"/>
                    <w:right w:val="none" w:sz="0" w:space="0" w:color="auto"/>
                  </w:divBdr>
                  <w:divsChild>
                    <w:div w:id="1222790041">
                      <w:marLeft w:val="0"/>
                      <w:marRight w:val="0"/>
                      <w:marTop w:val="0"/>
                      <w:marBottom w:val="0"/>
                      <w:divBdr>
                        <w:top w:val="none" w:sz="0" w:space="0" w:color="auto"/>
                        <w:left w:val="none" w:sz="0" w:space="0" w:color="auto"/>
                        <w:bottom w:val="none" w:sz="0" w:space="0" w:color="auto"/>
                        <w:right w:val="none" w:sz="0" w:space="0" w:color="auto"/>
                      </w:divBdr>
                    </w:div>
                  </w:divsChild>
                </w:div>
                <w:div w:id="1425757638">
                  <w:marLeft w:val="0"/>
                  <w:marRight w:val="0"/>
                  <w:marTop w:val="0"/>
                  <w:marBottom w:val="0"/>
                  <w:divBdr>
                    <w:top w:val="none" w:sz="0" w:space="0" w:color="auto"/>
                    <w:left w:val="none" w:sz="0" w:space="0" w:color="auto"/>
                    <w:bottom w:val="none" w:sz="0" w:space="0" w:color="auto"/>
                    <w:right w:val="none" w:sz="0" w:space="0" w:color="auto"/>
                  </w:divBdr>
                  <w:divsChild>
                    <w:div w:id="1616717142">
                      <w:marLeft w:val="0"/>
                      <w:marRight w:val="0"/>
                      <w:marTop w:val="0"/>
                      <w:marBottom w:val="0"/>
                      <w:divBdr>
                        <w:top w:val="none" w:sz="0" w:space="0" w:color="auto"/>
                        <w:left w:val="none" w:sz="0" w:space="0" w:color="auto"/>
                        <w:bottom w:val="none" w:sz="0" w:space="0" w:color="auto"/>
                        <w:right w:val="none" w:sz="0" w:space="0" w:color="auto"/>
                      </w:divBdr>
                    </w:div>
                  </w:divsChild>
                </w:div>
                <w:div w:id="1429692249">
                  <w:marLeft w:val="0"/>
                  <w:marRight w:val="0"/>
                  <w:marTop w:val="0"/>
                  <w:marBottom w:val="0"/>
                  <w:divBdr>
                    <w:top w:val="none" w:sz="0" w:space="0" w:color="auto"/>
                    <w:left w:val="none" w:sz="0" w:space="0" w:color="auto"/>
                    <w:bottom w:val="none" w:sz="0" w:space="0" w:color="auto"/>
                    <w:right w:val="none" w:sz="0" w:space="0" w:color="auto"/>
                  </w:divBdr>
                  <w:divsChild>
                    <w:div w:id="2003465139">
                      <w:marLeft w:val="0"/>
                      <w:marRight w:val="0"/>
                      <w:marTop w:val="0"/>
                      <w:marBottom w:val="0"/>
                      <w:divBdr>
                        <w:top w:val="none" w:sz="0" w:space="0" w:color="auto"/>
                        <w:left w:val="none" w:sz="0" w:space="0" w:color="auto"/>
                        <w:bottom w:val="none" w:sz="0" w:space="0" w:color="auto"/>
                        <w:right w:val="none" w:sz="0" w:space="0" w:color="auto"/>
                      </w:divBdr>
                    </w:div>
                  </w:divsChild>
                </w:div>
                <w:div w:id="1430202540">
                  <w:marLeft w:val="0"/>
                  <w:marRight w:val="0"/>
                  <w:marTop w:val="0"/>
                  <w:marBottom w:val="0"/>
                  <w:divBdr>
                    <w:top w:val="none" w:sz="0" w:space="0" w:color="auto"/>
                    <w:left w:val="none" w:sz="0" w:space="0" w:color="auto"/>
                    <w:bottom w:val="none" w:sz="0" w:space="0" w:color="auto"/>
                    <w:right w:val="none" w:sz="0" w:space="0" w:color="auto"/>
                  </w:divBdr>
                  <w:divsChild>
                    <w:div w:id="554128078">
                      <w:marLeft w:val="0"/>
                      <w:marRight w:val="0"/>
                      <w:marTop w:val="0"/>
                      <w:marBottom w:val="0"/>
                      <w:divBdr>
                        <w:top w:val="none" w:sz="0" w:space="0" w:color="auto"/>
                        <w:left w:val="none" w:sz="0" w:space="0" w:color="auto"/>
                        <w:bottom w:val="none" w:sz="0" w:space="0" w:color="auto"/>
                        <w:right w:val="none" w:sz="0" w:space="0" w:color="auto"/>
                      </w:divBdr>
                    </w:div>
                  </w:divsChild>
                </w:div>
                <w:div w:id="1430655831">
                  <w:marLeft w:val="0"/>
                  <w:marRight w:val="0"/>
                  <w:marTop w:val="0"/>
                  <w:marBottom w:val="0"/>
                  <w:divBdr>
                    <w:top w:val="none" w:sz="0" w:space="0" w:color="auto"/>
                    <w:left w:val="none" w:sz="0" w:space="0" w:color="auto"/>
                    <w:bottom w:val="none" w:sz="0" w:space="0" w:color="auto"/>
                    <w:right w:val="none" w:sz="0" w:space="0" w:color="auto"/>
                  </w:divBdr>
                  <w:divsChild>
                    <w:div w:id="305089206">
                      <w:marLeft w:val="0"/>
                      <w:marRight w:val="0"/>
                      <w:marTop w:val="0"/>
                      <w:marBottom w:val="0"/>
                      <w:divBdr>
                        <w:top w:val="none" w:sz="0" w:space="0" w:color="auto"/>
                        <w:left w:val="none" w:sz="0" w:space="0" w:color="auto"/>
                        <w:bottom w:val="none" w:sz="0" w:space="0" w:color="auto"/>
                        <w:right w:val="none" w:sz="0" w:space="0" w:color="auto"/>
                      </w:divBdr>
                    </w:div>
                  </w:divsChild>
                </w:div>
                <w:div w:id="1440753477">
                  <w:marLeft w:val="0"/>
                  <w:marRight w:val="0"/>
                  <w:marTop w:val="0"/>
                  <w:marBottom w:val="0"/>
                  <w:divBdr>
                    <w:top w:val="none" w:sz="0" w:space="0" w:color="auto"/>
                    <w:left w:val="none" w:sz="0" w:space="0" w:color="auto"/>
                    <w:bottom w:val="none" w:sz="0" w:space="0" w:color="auto"/>
                    <w:right w:val="none" w:sz="0" w:space="0" w:color="auto"/>
                  </w:divBdr>
                  <w:divsChild>
                    <w:div w:id="1166894970">
                      <w:marLeft w:val="0"/>
                      <w:marRight w:val="0"/>
                      <w:marTop w:val="0"/>
                      <w:marBottom w:val="0"/>
                      <w:divBdr>
                        <w:top w:val="none" w:sz="0" w:space="0" w:color="auto"/>
                        <w:left w:val="none" w:sz="0" w:space="0" w:color="auto"/>
                        <w:bottom w:val="none" w:sz="0" w:space="0" w:color="auto"/>
                        <w:right w:val="none" w:sz="0" w:space="0" w:color="auto"/>
                      </w:divBdr>
                    </w:div>
                  </w:divsChild>
                </w:div>
                <w:div w:id="1440953070">
                  <w:marLeft w:val="0"/>
                  <w:marRight w:val="0"/>
                  <w:marTop w:val="0"/>
                  <w:marBottom w:val="0"/>
                  <w:divBdr>
                    <w:top w:val="none" w:sz="0" w:space="0" w:color="auto"/>
                    <w:left w:val="none" w:sz="0" w:space="0" w:color="auto"/>
                    <w:bottom w:val="none" w:sz="0" w:space="0" w:color="auto"/>
                    <w:right w:val="none" w:sz="0" w:space="0" w:color="auto"/>
                  </w:divBdr>
                  <w:divsChild>
                    <w:div w:id="387076921">
                      <w:marLeft w:val="0"/>
                      <w:marRight w:val="0"/>
                      <w:marTop w:val="0"/>
                      <w:marBottom w:val="0"/>
                      <w:divBdr>
                        <w:top w:val="none" w:sz="0" w:space="0" w:color="auto"/>
                        <w:left w:val="none" w:sz="0" w:space="0" w:color="auto"/>
                        <w:bottom w:val="none" w:sz="0" w:space="0" w:color="auto"/>
                        <w:right w:val="none" w:sz="0" w:space="0" w:color="auto"/>
                      </w:divBdr>
                    </w:div>
                  </w:divsChild>
                </w:div>
                <w:div w:id="1453207221">
                  <w:marLeft w:val="0"/>
                  <w:marRight w:val="0"/>
                  <w:marTop w:val="0"/>
                  <w:marBottom w:val="0"/>
                  <w:divBdr>
                    <w:top w:val="none" w:sz="0" w:space="0" w:color="auto"/>
                    <w:left w:val="none" w:sz="0" w:space="0" w:color="auto"/>
                    <w:bottom w:val="none" w:sz="0" w:space="0" w:color="auto"/>
                    <w:right w:val="none" w:sz="0" w:space="0" w:color="auto"/>
                  </w:divBdr>
                  <w:divsChild>
                    <w:div w:id="868951245">
                      <w:marLeft w:val="0"/>
                      <w:marRight w:val="0"/>
                      <w:marTop w:val="0"/>
                      <w:marBottom w:val="0"/>
                      <w:divBdr>
                        <w:top w:val="none" w:sz="0" w:space="0" w:color="auto"/>
                        <w:left w:val="none" w:sz="0" w:space="0" w:color="auto"/>
                        <w:bottom w:val="none" w:sz="0" w:space="0" w:color="auto"/>
                        <w:right w:val="none" w:sz="0" w:space="0" w:color="auto"/>
                      </w:divBdr>
                    </w:div>
                  </w:divsChild>
                </w:div>
                <w:div w:id="1466971761">
                  <w:marLeft w:val="0"/>
                  <w:marRight w:val="0"/>
                  <w:marTop w:val="0"/>
                  <w:marBottom w:val="0"/>
                  <w:divBdr>
                    <w:top w:val="none" w:sz="0" w:space="0" w:color="auto"/>
                    <w:left w:val="none" w:sz="0" w:space="0" w:color="auto"/>
                    <w:bottom w:val="none" w:sz="0" w:space="0" w:color="auto"/>
                    <w:right w:val="none" w:sz="0" w:space="0" w:color="auto"/>
                  </w:divBdr>
                  <w:divsChild>
                    <w:div w:id="1984921488">
                      <w:marLeft w:val="0"/>
                      <w:marRight w:val="0"/>
                      <w:marTop w:val="0"/>
                      <w:marBottom w:val="0"/>
                      <w:divBdr>
                        <w:top w:val="none" w:sz="0" w:space="0" w:color="auto"/>
                        <w:left w:val="none" w:sz="0" w:space="0" w:color="auto"/>
                        <w:bottom w:val="none" w:sz="0" w:space="0" w:color="auto"/>
                        <w:right w:val="none" w:sz="0" w:space="0" w:color="auto"/>
                      </w:divBdr>
                    </w:div>
                  </w:divsChild>
                </w:div>
                <w:div w:id="1485464690">
                  <w:marLeft w:val="0"/>
                  <w:marRight w:val="0"/>
                  <w:marTop w:val="0"/>
                  <w:marBottom w:val="0"/>
                  <w:divBdr>
                    <w:top w:val="none" w:sz="0" w:space="0" w:color="auto"/>
                    <w:left w:val="none" w:sz="0" w:space="0" w:color="auto"/>
                    <w:bottom w:val="none" w:sz="0" w:space="0" w:color="auto"/>
                    <w:right w:val="none" w:sz="0" w:space="0" w:color="auto"/>
                  </w:divBdr>
                  <w:divsChild>
                    <w:div w:id="612782618">
                      <w:marLeft w:val="0"/>
                      <w:marRight w:val="0"/>
                      <w:marTop w:val="0"/>
                      <w:marBottom w:val="0"/>
                      <w:divBdr>
                        <w:top w:val="none" w:sz="0" w:space="0" w:color="auto"/>
                        <w:left w:val="none" w:sz="0" w:space="0" w:color="auto"/>
                        <w:bottom w:val="none" w:sz="0" w:space="0" w:color="auto"/>
                        <w:right w:val="none" w:sz="0" w:space="0" w:color="auto"/>
                      </w:divBdr>
                    </w:div>
                  </w:divsChild>
                </w:div>
                <w:div w:id="1486699730">
                  <w:marLeft w:val="0"/>
                  <w:marRight w:val="0"/>
                  <w:marTop w:val="0"/>
                  <w:marBottom w:val="0"/>
                  <w:divBdr>
                    <w:top w:val="none" w:sz="0" w:space="0" w:color="auto"/>
                    <w:left w:val="none" w:sz="0" w:space="0" w:color="auto"/>
                    <w:bottom w:val="none" w:sz="0" w:space="0" w:color="auto"/>
                    <w:right w:val="none" w:sz="0" w:space="0" w:color="auto"/>
                  </w:divBdr>
                  <w:divsChild>
                    <w:div w:id="412703449">
                      <w:marLeft w:val="0"/>
                      <w:marRight w:val="0"/>
                      <w:marTop w:val="0"/>
                      <w:marBottom w:val="0"/>
                      <w:divBdr>
                        <w:top w:val="none" w:sz="0" w:space="0" w:color="auto"/>
                        <w:left w:val="none" w:sz="0" w:space="0" w:color="auto"/>
                        <w:bottom w:val="none" w:sz="0" w:space="0" w:color="auto"/>
                        <w:right w:val="none" w:sz="0" w:space="0" w:color="auto"/>
                      </w:divBdr>
                    </w:div>
                  </w:divsChild>
                </w:div>
                <w:div w:id="1507473085">
                  <w:marLeft w:val="0"/>
                  <w:marRight w:val="0"/>
                  <w:marTop w:val="0"/>
                  <w:marBottom w:val="0"/>
                  <w:divBdr>
                    <w:top w:val="none" w:sz="0" w:space="0" w:color="auto"/>
                    <w:left w:val="none" w:sz="0" w:space="0" w:color="auto"/>
                    <w:bottom w:val="none" w:sz="0" w:space="0" w:color="auto"/>
                    <w:right w:val="none" w:sz="0" w:space="0" w:color="auto"/>
                  </w:divBdr>
                  <w:divsChild>
                    <w:div w:id="1927105951">
                      <w:marLeft w:val="0"/>
                      <w:marRight w:val="0"/>
                      <w:marTop w:val="0"/>
                      <w:marBottom w:val="0"/>
                      <w:divBdr>
                        <w:top w:val="none" w:sz="0" w:space="0" w:color="auto"/>
                        <w:left w:val="none" w:sz="0" w:space="0" w:color="auto"/>
                        <w:bottom w:val="none" w:sz="0" w:space="0" w:color="auto"/>
                        <w:right w:val="none" w:sz="0" w:space="0" w:color="auto"/>
                      </w:divBdr>
                    </w:div>
                  </w:divsChild>
                </w:div>
                <w:div w:id="1514372647">
                  <w:marLeft w:val="0"/>
                  <w:marRight w:val="0"/>
                  <w:marTop w:val="0"/>
                  <w:marBottom w:val="0"/>
                  <w:divBdr>
                    <w:top w:val="none" w:sz="0" w:space="0" w:color="auto"/>
                    <w:left w:val="none" w:sz="0" w:space="0" w:color="auto"/>
                    <w:bottom w:val="none" w:sz="0" w:space="0" w:color="auto"/>
                    <w:right w:val="none" w:sz="0" w:space="0" w:color="auto"/>
                  </w:divBdr>
                  <w:divsChild>
                    <w:div w:id="46495471">
                      <w:marLeft w:val="0"/>
                      <w:marRight w:val="0"/>
                      <w:marTop w:val="0"/>
                      <w:marBottom w:val="0"/>
                      <w:divBdr>
                        <w:top w:val="none" w:sz="0" w:space="0" w:color="auto"/>
                        <w:left w:val="none" w:sz="0" w:space="0" w:color="auto"/>
                        <w:bottom w:val="none" w:sz="0" w:space="0" w:color="auto"/>
                        <w:right w:val="none" w:sz="0" w:space="0" w:color="auto"/>
                      </w:divBdr>
                    </w:div>
                  </w:divsChild>
                </w:div>
                <w:div w:id="1536892760">
                  <w:marLeft w:val="0"/>
                  <w:marRight w:val="0"/>
                  <w:marTop w:val="0"/>
                  <w:marBottom w:val="0"/>
                  <w:divBdr>
                    <w:top w:val="none" w:sz="0" w:space="0" w:color="auto"/>
                    <w:left w:val="none" w:sz="0" w:space="0" w:color="auto"/>
                    <w:bottom w:val="none" w:sz="0" w:space="0" w:color="auto"/>
                    <w:right w:val="none" w:sz="0" w:space="0" w:color="auto"/>
                  </w:divBdr>
                  <w:divsChild>
                    <w:div w:id="1294871454">
                      <w:marLeft w:val="0"/>
                      <w:marRight w:val="0"/>
                      <w:marTop w:val="0"/>
                      <w:marBottom w:val="0"/>
                      <w:divBdr>
                        <w:top w:val="none" w:sz="0" w:space="0" w:color="auto"/>
                        <w:left w:val="none" w:sz="0" w:space="0" w:color="auto"/>
                        <w:bottom w:val="none" w:sz="0" w:space="0" w:color="auto"/>
                        <w:right w:val="none" w:sz="0" w:space="0" w:color="auto"/>
                      </w:divBdr>
                    </w:div>
                  </w:divsChild>
                </w:div>
                <w:div w:id="1584146738">
                  <w:marLeft w:val="0"/>
                  <w:marRight w:val="0"/>
                  <w:marTop w:val="0"/>
                  <w:marBottom w:val="0"/>
                  <w:divBdr>
                    <w:top w:val="none" w:sz="0" w:space="0" w:color="auto"/>
                    <w:left w:val="none" w:sz="0" w:space="0" w:color="auto"/>
                    <w:bottom w:val="none" w:sz="0" w:space="0" w:color="auto"/>
                    <w:right w:val="none" w:sz="0" w:space="0" w:color="auto"/>
                  </w:divBdr>
                  <w:divsChild>
                    <w:div w:id="834301912">
                      <w:marLeft w:val="0"/>
                      <w:marRight w:val="0"/>
                      <w:marTop w:val="0"/>
                      <w:marBottom w:val="0"/>
                      <w:divBdr>
                        <w:top w:val="none" w:sz="0" w:space="0" w:color="auto"/>
                        <w:left w:val="none" w:sz="0" w:space="0" w:color="auto"/>
                        <w:bottom w:val="none" w:sz="0" w:space="0" w:color="auto"/>
                        <w:right w:val="none" w:sz="0" w:space="0" w:color="auto"/>
                      </w:divBdr>
                    </w:div>
                  </w:divsChild>
                </w:div>
                <w:div w:id="1614433020">
                  <w:marLeft w:val="0"/>
                  <w:marRight w:val="0"/>
                  <w:marTop w:val="0"/>
                  <w:marBottom w:val="0"/>
                  <w:divBdr>
                    <w:top w:val="none" w:sz="0" w:space="0" w:color="auto"/>
                    <w:left w:val="none" w:sz="0" w:space="0" w:color="auto"/>
                    <w:bottom w:val="none" w:sz="0" w:space="0" w:color="auto"/>
                    <w:right w:val="none" w:sz="0" w:space="0" w:color="auto"/>
                  </w:divBdr>
                  <w:divsChild>
                    <w:div w:id="1150636117">
                      <w:marLeft w:val="0"/>
                      <w:marRight w:val="0"/>
                      <w:marTop w:val="0"/>
                      <w:marBottom w:val="0"/>
                      <w:divBdr>
                        <w:top w:val="none" w:sz="0" w:space="0" w:color="auto"/>
                        <w:left w:val="none" w:sz="0" w:space="0" w:color="auto"/>
                        <w:bottom w:val="none" w:sz="0" w:space="0" w:color="auto"/>
                        <w:right w:val="none" w:sz="0" w:space="0" w:color="auto"/>
                      </w:divBdr>
                    </w:div>
                  </w:divsChild>
                </w:div>
                <w:div w:id="1617522317">
                  <w:marLeft w:val="0"/>
                  <w:marRight w:val="0"/>
                  <w:marTop w:val="0"/>
                  <w:marBottom w:val="0"/>
                  <w:divBdr>
                    <w:top w:val="none" w:sz="0" w:space="0" w:color="auto"/>
                    <w:left w:val="none" w:sz="0" w:space="0" w:color="auto"/>
                    <w:bottom w:val="none" w:sz="0" w:space="0" w:color="auto"/>
                    <w:right w:val="none" w:sz="0" w:space="0" w:color="auto"/>
                  </w:divBdr>
                  <w:divsChild>
                    <w:div w:id="1656496129">
                      <w:marLeft w:val="0"/>
                      <w:marRight w:val="0"/>
                      <w:marTop w:val="0"/>
                      <w:marBottom w:val="0"/>
                      <w:divBdr>
                        <w:top w:val="none" w:sz="0" w:space="0" w:color="auto"/>
                        <w:left w:val="none" w:sz="0" w:space="0" w:color="auto"/>
                        <w:bottom w:val="none" w:sz="0" w:space="0" w:color="auto"/>
                        <w:right w:val="none" w:sz="0" w:space="0" w:color="auto"/>
                      </w:divBdr>
                    </w:div>
                  </w:divsChild>
                </w:div>
                <w:div w:id="1639451806">
                  <w:marLeft w:val="0"/>
                  <w:marRight w:val="0"/>
                  <w:marTop w:val="0"/>
                  <w:marBottom w:val="0"/>
                  <w:divBdr>
                    <w:top w:val="none" w:sz="0" w:space="0" w:color="auto"/>
                    <w:left w:val="none" w:sz="0" w:space="0" w:color="auto"/>
                    <w:bottom w:val="none" w:sz="0" w:space="0" w:color="auto"/>
                    <w:right w:val="none" w:sz="0" w:space="0" w:color="auto"/>
                  </w:divBdr>
                  <w:divsChild>
                    <w:div w:id="1624651409">
                      <w:marLeft w:val="0"/>
                      <w:marRight w:val="0"/>
                      <w:marTop w:val="0"/>
                      <w:marBottom w:val="0"/>
                      <w:divBdr>
                        <w:top w:val="none" w:sz="0" w:space="0" w:color="auto"/>
                        <w:left w:val="none" w:sz="0" w:space="0" w:color="auto"/>
                        <w:bottom w:val="none" w:sz="0" w:space="0" w:color="auto"/>
                        <w:right w:val="none" w:sz="0" w:space="0" w:color="auto"/>
                      </w:divBdr>
                    </w:div>
                  </w:divsChild>
                </w:div>
                <w:div w:id="1665276721">
                  <w:marLeft w:val="0"/>
                  <w:marRight w:val="0"/>
                  <w:marTop w:val="0"/>
                  <w:marBottom w:val="0"/>
                  <w:divBdr>
                    <w:top w:val="none" w:sz="0" w:space="0" w:color="auto"/>
                    <w:left w:val="none" w:sz="0" w:space="0" w:color="auto"/>
                    <w:bottom w:val="none" w:sz="0" w:space="0" w:color="auto"/>
                    <w:right w:val="none" w:sz="0" w:space="0" w:color="auto"/>
                  </w:divBdr>
                  <w:divsChild>
                    <w:div w:id="173157075">
                      <w:marLeft w:val="0"/>
                      <w:marRight w:val="0"/>
                      <w:marTop w:val="0"/>
                      <w:marBottom w:val="0"/>
                      <w:divBdr>
                        <w:top w:val="none" w:sz="0" w:space="0" w:color="auto"/>
                        <w:left w:val="none" w:sz="0" w:space="0" w:color="auto"/>
                        <w:bottom w:val="none" w:sz="0" w:space="0" w:color="auto"/>
                        <w:right w:val="none" w:sz="0" w:space="0" w:color="auto"/>
                      </w:divBdr>
                    </w:div>
                  </w:divsChild>
                </w:div>
                <w:div w:id="1676764041">
                  <w:marLeft w:val="0"/>
                  <w:marRight w:val="0"/>
                  <w:marTop w:val="0"/>
                  <w:marBottom w:val="0"/>
                  <w:divBdr>
                    <w:top w:val="none" w:sz="0" w:space="0" w:color="auto"/>
                    <w:left w:val="none" w:sz="0" w:space="0" w:color="auto"/>
                    <w:bottom w:val="none" w:sz="0" w:space="0" w:color="auto"/>
                    <w:right w:val="none" w:sz="0" w:space="0" w:color="auto"/>
                  </w:divBdr>
                  <w:divsChild>
                    <w:div w:id="112947777">
                      <w:marLeft w:val="0"/>
                      <w:marRight w:val="0"/>
                      <w:marTop w:val="0"/>
                      <w:marBottom w:val="0"/>
                      <w:divBdr>
                        <w:top w:val="none" w:sz="0" w:space="0" w:color="auto"/>
                        <w:left w:val="none" w:sz="0" w:space="0" w:color="auto"/>
                        <w:bottom w:val="none" w:sz="0" w:space="0" w:color="auto"/>
                        <w:right w:val="none" w:sz="0" w:space="0" w:color="auto"/>
                      </w:divBdr>
                    </w:div>
                  </w:divsChild>
                </w:div>
                <w:div w:id="1717465544">
                  <w:marLeft w:val="0"/>
                  <w:marRight w:val="0"/>
                  <w:marTop w:val="0"/>
                  <w:marBottom w:val="0"/>
                  <w:divBdr>
                    <w:top w:val="none" w:sz="0" w:space="0" w:color="auto"/>
                    <w:left w:val="none" w:sz="0" w:space="0" w:color="auto"/>
                    <w:bottom w:val="none" w:sz="0" w:space="0" w:color="auto"/>
                    <w:right w:val="none" w:sz="0" w:space="0" w:color="auto"/>
                  </w:divBdr>
                  <w:divsChild>
                    <w:div w:id="859005474">
                      <w:marLeft w:val="0"/>
                      <w:marRight w:val="0"/>
                      <w:marTop w:val="0"/>
                      <w:marBottom w:val="0"/>
                      <w:divBdr>
                        <w:top w:val="none" w:sz="0" w:space="0" w:color="auto"/>
                        <w:left w:val="none" w:sz="0" w:space="0" w:color="auto"/>
                        <w:bottom w:val="none" w:sz="0" w:space="0" w:color="auto"/>
                        <w:right w:val="none" w:sz="0" w:space="0" w:color="auto"/>
                      </w:divBdr>
                    </w:div>
                  </w:divsChild>
                </w:div>
                <w:div w:id="1734573425">
                  <w:marLeft w:val="0"/>
                  <w:marRight w:val="0"/>
                  <w:marTop w:val="0"/>
                  <w:marBottom w:val="0"/>
                  <w:divBdr>
                    <w:top w:val="none" w:sz="0" w:space="0" w:color="auto"/>
                    <w:left w:val="none" w:sz="0" w:space="0" w:color="auto"/>
                    <w:bottom w:val="none" w:sz="0" w:space="0" w:color="auto"/>
                    <w:right w:val="none" w:sz="0" w:space="0" w:color="auto"/>
                  </w:divBdr>
                  <w:divsChild>
                    <w:div w:id="616060520">
                      <w:marLeft w:val="0"/>
                      <w:marRight w:val="0"/>
                      <w:marTop w:val="0"/>
                      <w:marBottom w:val="0"/>
                      <w:divBdr>
                        <w:top w:val="none" w:sz="0" w:space="0" w:color="auto"/>
                        <w:left w:val="none" w:sz="0" w:space="0" w:color="auto"/>
                        <w:bottom w:val="none" w:sz="0" w:space="0" w:color="auto"/>
                        <w:right w:val="none" w:sz="0" w:space="0" w:color="auto"/>
                      </w:divBdr>
                    </w:div>
                  </w:divsChild>
                </w:div>
                <w:div w:id="1739161389">
                  <w:marLeft w:val="0"/>
                  <w:marRight w:val="0"/>
                  <w:marTop w:val="0"/>
                  <w:marBottom w:val="0"/>
                  <w:divBdr>
                    <w:top w:val="none" w:sz="0" w:space="0" w:color="auto"/>
                    <w:left w:val="none" w:sz="0" w:space="0" w:color="auto"/>
                    <w:bottom w:val="none" w:sz="0" w:space="0" w:color="auto"/>
                    <w:right w:val="none" w:sz="0" w:space="0" w:color="auto"/>
                  </w:divBdr>
                  <w:divsChild>
                    <w:div w:id="508982159">
                      <w:marLeft w:val="0"/>
                      <w:marRight w:val="0"/>
                      <w:marTop w:val="0"/>
                      <w:marBottom w:val="0"/>
                      <w:divBdr>
                        <w:top w:val="none" w:sz="0" w:space="0" w:color="auto"/>
                        <w:left w:val="none" w:sz="0" w:space="0" w:color="auto"/>
                        <w:bottom w:val="none" w:sz="0" w:space="0" w:color="auto"/>
                        <w:right w:val="none" w:sz="0" w:space="0" w:color="auto"/>
                      </w:divBdr>
                    </w:div>
                  </w:divsChild>
                </w:div>
                <w:div w:id="1777938958">
                  <w:marLeft w:val="0"/>
                  <w:marRight w:val="0"/>
                  <w:marTop w:val="0"/>
                  <w:marBottom w:val="0"/>
                  <w:divBdr>
                    <w:top w:val="none" w:sz="0" w:space="0" w:color="auto"/>
                    <w:left w:val="none" w:sz="0" w:space="0" w:color="auto"/>
                    <w:bottom w:val="none" w:sz="0" w:space="0" w:color="auto"/>
                    <w:right w:val="none" w:sz="0" w:space="0" w:color="auto"/>
                  </w:divBdr>
                  <w:divsChild>
                    <w:div w:id="1180967044">
                      <w:marLeft w:val="0"/>
                      <w:marRight w:val="0"/>
                      <w:marTop w:val="0"/>
                      <w:marBottom w:val="0"/>
                      <w:divBdr>
                        <w:top w:val="none" w:sz="0" w:space="0" w:color="auto"/>
                        <w:left w:val="none" w:sz="0" w:space="0" w:color="auto"/>
                        <w:bottom w:val="none" w:sz="0" w:space="0" w:color="auto"/>
                        <w:right w:val="none" w:sz="0" w:space="0" w:color="auto"/>
                      </w:divBdr>
                    </w:div>
                  </w:divsChild>
                </w:div>
                <w:div w:id="1793672564">
                  <w:marLeft w:val="0"/>
                  <w:marRight w:val="0"/>
                  <w:marTop w:val="0"/>
                  <w:marBottom w:val="0"/>
                  <w:divBdr>
                    <w:top w:val="none" w:sz="0" w:space="0" w:color="auto"/>
                    <w:left w:val="none" w:sz="0" w:space="0" w:color="auto"/>
                    <w:bottom w:val="none" w:sz="0" w:space="0" w:color="auto"/>
                    <w:right w:val="none" w:sz="0" w:space="0" w:color="auto"/>
                  </w:divBdr>
                  <w:divsChild>
                    <w:div w:id="956760157">
                      <w:marLeft w:val="0"/>
                      <w:marRight w:val="0"/>
                      <w:marTop w:val="0"/>
                      <w:marBottom w:val="0"/>
                      <w:divBdr>
                        <w:top w:val="none" w:sz="0" w:space="0" w:color="auto"/>
                        <w:left w:val="none" w:sz="0" w:space="0" w:color="auto"/>
                        <w:bottom w:val="none" w:sz="0" w:space="0" w:color="auto"/>
                        <w:right w:val="none" w:sz="0" w:space="0" w:color="auto"/>
                      </w:divBdr>
                    </w:div>
                  </w:divsChild>
                </w:div>
                <w:div w:id="1796757223">
                  <w:marLeft w:val="0"/>
                  <w:marRight w:val="0"/>
                  <w:marTop w:val="0"/>
                  <w:marBottom w:val="0"/>
                  <w:divBdr>
                    <w:top w:val="none" w:sz="0" w:space="0" w:color="auto"/>
                    <w:left w:val="none" w:sz="0" w:space="0" w:color="auto"/>
                    <w:bottom w:val="none" w:sz="0" w:space="0" w:color="auto"/>
                    <w:right w:val="none" w:sz="0" w:space="0" w:color="auto"/>
                  </w:divBdr>
                  <w:divsChild>
                    <w:div w:id="1918587672">
                      <w:marLeft w:val="0"/>
                      <w:marRight w:val="0"/>
                      <w:marTop w:val="0"/>
                      <w:marBottom w:val="0"/>
                      <w:divBdr>
                        <w:top w:val="none" w:sz="0" w:space="0" w:color="auto"/>
                        <w:left w:val="none" w:sz="0" w:space="0" w:color="auto"/>
                        <w:bottom w:val="none" w:sz="0" w:space="0" w:color="auto"/>
                        <w:right w:val="none" w:sz="0" w:space="0" w:color="auto"/>
                      </w:divBdr>
                    </w:div>
                  </w:divsChild>
                </w:div>
                <w:div w:id="1806388088">
                  <w:marLeft w:val="0"/>
                  <w:marRight w:val="0"/>
                  <w:marTop w:val="0"/>
                  <w:marBottom w:val="0"/>
                  <w:divBdr>
                    <w:top w:val="none" w:sz="0" w:space="0" w:color="auto"/>
                    <w:left w:val="none" w:sz="0" w:space="0" w:color="auto"/>
                    <w:bottom w:val="none" w:sz="0" w:space="0" w:color="auto"/>
                    <w:right w:val="none" w:sz="0" w:space="0" w:color="auto"/>
                  </w:divBdr>
                  <w:divsChild>
                    <w:div w:id="548496110">
                      <w:marLeft w:val="0"/>
                      <w:marRight w:val="0"/>
                      <w:marTop w:val="0"/>
                      <w:marBottom w:val="0"/>
                      <w:divBdr>
                        <w:top w:val="none" w:sz="0" w:space="0" w:color="auto"/>
                        <w:left w:val="none" w:sz="0" w:space="0" w:color="auto"/>
                        <w:bottom w:val="none" w:sz="0" w:space="0" w:color="auto"/>
                        <w:right w:val="none" w:sz="0" w:space="0" w:color="auto"/>
                      </w:divBdr>
                    </w:div>
                  </w:divsChild>
                </w:div>
                <w:div w:id="1810055110">
                  <w:marLeft w:val="0"/>
                  <w:marRight w:val="0"/>
                  <w:marTop w:val="0"/>
                  <w:marBottom w:val="0"/>
                  <w:divBdr>
                    <w:top w:val="none" w:sz="0" w:space="0" w:color="auto"/>
                    <w:left w:val="none" w:sz="0" w:space="0" w:color="auto"/>
                    <w:bottom w:val="none" w:sz="0" w:space="0" w:color="auto"/>
                    <w:right w:val="none" w:sz="0" w:space="0" w:color="auto"/>
                  </w:divBdr>
                  <w:divsChild>
                    <w:div w:id="2059671229">
                      <w:marLeft w:val="0"/>
                      <w:marRight w:val="0"/>
                      <w:marTop w:val="0"/>
                      <w:marBottom w:val="0"/>
                      <w:divBdr>
                        <w:top w:val="none" w:sz="0" w:space="0" w:color="auto"/>
                        <w:left w:val="none" w:sz="0" w:space="0" w:color="auto"/>
                        <w:bottom w:val="none" w:sz="0" w:space="0" w:color="auto"/>
                        <w:right w:val="none" w:sz="0" w:space="0" w:color="auto"/>
                      </w:divBdr>
                    </w:div>
                  </w:divsChild>
                </w:div>
                <w:div w:id="1840347215">
                  <w:marLeft w:val="0"/>
                  <w:marRight w:val="0"/>
                  <w:marTop w:val="0"/>
                  <w:marBottom w:val="0"/>
                  <w:divBdr>
                    <w:top w:val="none" w:sz="0" w:space="0" w:color="auto"/>
                    <w:left w:val="none" w:sz="0" w:space="0" w:color="auto"/>
                    <w:bottom w:val="none" w:sz="0" w:space="0" w:color="auto"/>
                    <w:right w:val="none" w:sz="0" w:space="0" w:color="auto"/>
                  </w:divBdr>
                  <w:divsChild>
                    <w:div w:id="1256208184">
                      <w:marLeft w:val="0"/>
                      <w:marRight w:val="0"/>
                      <w:marTop w:val="0"/>
                      <w:marBottom w:val="0"/>
                      <w:divBdr>
                        <w:top w:val="none" w:sz="0" w:space="0" w:color="auto"/>
                        <w:left w:val="none" w:sz="0" w:space="0" w:color="auto"/>
                        <w:bottom w:val="none" w:sz="0" w:space="0" w:color="auto"/>
                        <w:right w:val="none" w:sz="0" w:space="0" w:color="auto"/>
                      </w:divBdr>
                    </w:div>
                  </w:divsChild>
                </w:div>
                <w:div w:id="1907295446">
                  <w:marLeft w:val="0"/>
                  <w:marRight w:val="0"/>
                  <w:marTop w:val="0"/>
                  <w:marBottom w:val="0"/>
                  <w:divBdr>
                    <w:top w:val="none" w:sz="0" w:space="0" w:color="auto"/>
                    <w:left w:val="none" w:sz="0" w:space="0" w:color="auto"/>
                    <w:bottom w:val="none" w:sz="0" w:space="0" w:color="auto"/>
                    <w:right w:val="none" w:sz="0" w:space="0" w:color="auto"/>
                  </w:divBdr>
                  <w:divsChild>
                    <w:div w:id="1007248227">
                      <w:marLeft w:val="0"/>
                      <w:marRight w:val="0"/>
                      <w:marTop w:val="0"/>
                      <w:marBottom w:val="0"/>
                      <w:divBdr>
                        <w:top w:val="none" w:sz="0" w:space="0" w:color="auto"/>
                        <w:left w:val="none" w:sz="0" w:space="0" w:color="auto"/>
                        <w:bottom w:val="none" w:sz="0" w:space="0" w:color="auto"/>
                        <w:right w:val="none" w:sz="0" w:space="0" w:color="auto"/>
                      </w:divBdr>
                    </w:div>
                  </w:divsChild>
                </w:div>
                <w:div w:id="1922370682">
                  <w:marLeft w:val="0"/>
                  <w:marRight w:val="0"/>
                  <w:marTop w:val="0"/>
                  <w:marBottom w:val="0"/>
                  <w:divBdr>
                    <w:top w:val="none" w:sz="0" w:space="0" w:color="auto"/>
                    <w:left w:val="none" w:sz="0" w:space="0" w:color="auto"/>
                    <w:bottom w:val="none" w:sz="0" w:space="0" w:color="auto"/>
                    <w:right w:val="none" w:sz="0" w:space="0" w:color="auto"/>
                  </w:divBdr>
                  <w:divsChild>
                    <w:div w:id="1599633322">
                      <w:marLeft w:val="0"/>
                      <w:marRight w:val="0"/>
                      <w:marTop w:val="0"/>
                      <w:marBottom w:val="0"/>
                      <w:divBdr>
                        <w:top w:val="none" w:sz="0" w:space="0" w:color="auto"/>
                        <w:left w:val="none" w:sz="0" w:space="0" w:color="auto"/>
                        <w:bottom w:val="none" w:sz="0" w:space="0" w:color="auto"/>
                        <w:right w:val="none" w:sz="0" w:space="0" w:color="auto"/>
                      </w:divBdr>
                    </w:div>
                  </w:divsChild>
                </w:div>
                <w:div w:id="1925459080">
                  <w:marLeft w:val="0"/>
                  <w:marRight w:val="0"/>
                  <w:marTop w:val="0"/>
                  <w:marBottom w:val="0"/>
                  <w:divBdr>
                    <w:top w:val="none" w:sz="0" w:space="0" w:color="auto"/>
                    <w:left w:val="none" w:sz="0" w:space="0" w:color="auto"/>
                    <w:bottom w:val="none" w:sz="0" w:space="0" w:color="auto"/>
                    <w:right w:val="none" w:sz="0" w:space="0" w:color="auto"/>
                  </w:divBdr>
                  <w:divsChild>
                    <w:div w:id="1354066651">
                      <w:marLeft w:val="0"/>
                      <w:marRight w:val="0"/>
                      <w:marTop w:val="0"/>
                      <w:marBottom w:val="0"/>
                      <w:divBdr>
                        <w:top w:val="none" w:sz="0" w:space="0" w:color="auto"/>
                        <w:left w:val="none" w:sz="0" w:space="0" w:color="auto"/>
                        <w:bottom w:val="none" w:sz="0" w:space="0" w:color="auto"/>
                        <w:right w:val="none" w:sz="0" w:space="0" w:color="auto"/>
                      </w:divBdr>
                    </w:div>
                  </w:divsChild>
                </w:div>
                <w:div w:id="1948274428">
                  <w:marLeft w:val="0"/>
                  <w:marRight w:val="0"/>
                  <w:marTop w:val="0"/>
                  <w:marBottom w:val="0"/>
                  <w:divBdr>
                    <w:top w:val="none" w:sz="0" w:space="0" w:color="auto"/>
                    <w:left w:val="none" w:sz="0" w:space="0" w:color="auto"/>
                    <w:bottom w:val="none" w:sz="0" w:space="0" w:color="auto"/>
                    <w:right w:val="none" w:sz="0" w:space="0" w:color="auto"/>
                  </w:divBdr>
                  <w:divsChild>
                    <w:div w:id="1828982428">
                      <w:marLeft w:val="0"/>
                      <w:marRight w:val="0"/>
                      <w:marTop w:val="0"/>
                      <w:marBottom w:val="0"/>
                      <w:divBdr>
                        <w:top w:val="none" w:sz="0" w:space="0" w:color="auto"/>
                        <w:left w:val="none" w:sz="0" w:space="0" w:color="auto"/>
                        <w:bottom w:val="none" w:sz="0" w:space="0" w:color="auto"/>
                        <w:right w:val="none" w:sz="0" w:space="0" w:color="auto"/>
                      </w:divBdr>
                    </w:div>
                  </w:divsChild>
                </w:div>
                <w:div w:id="1956861014">
                  <w:marLeft w:val="0"/>
                  <w:marRight w:val="0"/>
                  <w:marTop w:val="0"/>
                  <w:marBottom w:val="0"/>
                  <w:divBdr>
                    <w:top w:val="none" w:sz="0" w:space="0" w:color="auto"/>
                    <w:left w:val="none" w:sz="0" w:space="0" w:color="auto"/>
                    <w:bottom w:val="none" w:sz="0" w:space="0" w:color="auto"/>
                    <w:right w:val="none" w:sz="0" w:space="0" w:color="auto"/>
                  </w:divBdr>
                  <w:divsChild>
                    <w:div w:id="1011223092">
                      <w:marLeft w:val="0"/>
                      <w:marRight w:val="0"/>
                      <w:marTop w:val="0"/>
                      <w:marBottom w:val="0"/>
                      <w:divBdr>
                        <w:top w:val="none" w:sz="0" w:space="0" w:color="auto"/>
                        <w:left w:val="none" w:sz="0" w:space="0" w:color="auto"/>
                        <w:bottom w:val="none" w:sz="0" w:space="0" w:color="auto"/>
                        <w:right w:val="none" w:sz="0" w:space="0" w:color="auto"/>
                      </w:divBdr>
                    </w:div>
                  </w:divsChild>
                </w:div>
                <w:div w:id="1962884220">
                  <w:marLeft w:val="0"/>
                  <w:marRight w:val="0"/>
                  <w:marTop w:val="0"/>
                  <w:marBottom w:val="0"/>
                  <w:divBdr>
                    <w:top w:val="none" w:sz="0" w:space="0" w:color="auto"/>
                    <w:left w:val="none" w:sz="0" w:space="0" w:color="auto"/>
                    <w:bottom w:val="none" w:sz="0" w:space="0" w:color="auto"/>
                    <w:right w:val="none" w:sz="0" w:space="0" w:color="auto"/>
                  </w:divBdr>
                  <w:divsChild>
                    <w:div w:id="622465742">
                      <w:marLeft w:val="0"/>
                      <w:marRight w:val="0"/>
                      <w:marTop w:val="0"/>
                      <w:marBottom w:val="0"/>
                      <w:divBdr>
                        <w:top w:val="none" w:sz="0" w:space="0" w:color="auto"/>
                        <w:left w:val="none" w:sz="0" w:space="0" w:color="auto"/>
                        <w:bottom w:val="none" w:sz="0" w:space="0" w:color="auto"/>
                        <w:right w:val="none" w:sz="0" w:space="0" w:color="auto"/>
                      </w:divBdr>
                    </w:div>
                  </w:divsChild>
                </w:div>
                <w:div w:id="1980762054">
                  <w:marLeft w:val="0"/>
                  <w:marRight w:val="0"/>
                  <w:marTop w:val="0"/>
                  <w:marBottom w:val="0"/>
                  <w:divBdr>
                    <w:top w:val="none" w:sz="0" w:space="0" w:color="auto"/>
                    <w:left w:val="none" w:sz="0" w:space="0" w:color="auto"/>
                    <w:bottom w:val="none" w:sz="0" w:space="0" w:color="auto"/>
                    <w:right w:val="none" w:sz="0" w:space="0" w:color="auto"/>
                  </w:divBdr>
                  <w:divsChild>
                    <w:div w:id="1809936682">
                      <w:marLeft w:val="0"/>
                      <w:marRight w:val="0"/>
                      <w:marTop w:val="0"/>
                      <w:marBottom w:val="0"/>
                      <w:divBdr>
                        <w:top w:val="none" w:sz="0" w:space="0" w:color="auto"/>
                        <w:left w:val="none" w:sz="0" w:space="0" w:color="auto"/>
                        <w:bottom w:val="none" w:sz="0" w:space="0" w:color="auto"/>
                        <w:right w:val="none" w:sz="0" w:space="0" w:color="auto"/>
                      </w:divBdr>
                    </w:div>
                  </w:divsChild>
                </w:div>
                <w:div w:id="1981962025">
                  <w:marLeft w:val="0"/>
                  <w:marRight w:val="0"/>
                  <w:marTop w:val="0"/>
                  <w:marBottom w:val="0"/>
                  <w:divBdr>
                    <w:top w:val="none" w:sz="0" w:space="0" w:color="auto"/>
                    <w:left w:val="none" w:sz="0" w:space="0" w:color="auto"/>
                    <w:bottom w:val="none" w:sz="0" w:space="0" w:color="auto"/>
                    <w:right w:val="none" w:sz="0" w:space="0" w:color="auto"/>
                  </w:divBdr>
                  <w:divsChild>
                    <w:div w:id="1061828521">
                      <w:marLeft w:val="0"/>
                      <w:marRight w:val="0"/>
                      <w:marTop w:val="0"/>
                      <w:marBottom w:val="0"/>
                      <w:divBdr>
                        <w:top w:val="none" w:sz="0" w:space="0" w:color="auto"/>
                        <w:left w:val="none" w:sz="0" w:space="0" w:color="auto"/>
                        <w:bottom w:val="none" w:sz="0" w:space="0" w:color="auto"/>
                        <w:right w:val="none" w:sz="0" w:space="0" w:color="auto"/>
                      </w:divBdr>
                    </w:div>
                  </w:divsChild>
                </w:div>
                <w:div w:id="1990790527">
                  <w:marLeft w:val="0"/>
                  <w:marRight w:val="0"/>
                  <w:marTop w:val="0"/>
                  <w:marBottom w:val="0"/>
                  <w:divBdr>
                    <w:top w:val="none" w:sz="0" w:space="0" w:color="auto"/>
                    <w:left w:val="none" w:sz="0" w:space="0" w:color="auto"/>
                    <w:bottom w:val="none" w:sz="0" w:space="0" w:color="auto"/>
                    <w:right w:val="none" w:sz="0" w:space="0" w:color="auto"/>
                  </w:divBdr>
                  <w:divsChild>
                    <w:div w:id="904149933">
                      <w:marLeft w:val="0"/>
                      <w:marRight w:val="0"/>
                      <w:marTop w:val="0"/>
                      <w:marBottom w:val="0"/>
                      <w:divBdr>
                        <w:top w:val="none" w:sz="0" w:space="0" w:color="auto"/>
                        <w:left w:val="none" w:sz="0" w:space="0" w:color="auto"/>
                        <w:bottom w:val="none" w:sz="0" w:space="0" w:color="auto"/>
                        <w:right w:val="none" w:sz="0" w:space="0" w:color="auto"/>
                      </w:divBdr>
                    </w:div>
                  </w:divsChild>
                </w:div>
                <w:div w:id="1997302369">
                  <w:marLeft w:val="0"/>
                  <w:marRight w:val="0"/>
                  <w:marTop w:val="0"/>
                  <w:marBottom w:val="0"/>
                  <w:divBdr>
                    <w:top w:val="none" w:sz="0" w:space="0" w:color="auto"/>
                    <w:left w:val="none" w:sz="0" w:space="0" w:color="auto"/>
                    <w:bottom w:val="none" w:sz="0" w:space="0" w:color="auto"/>
                    <w:right w:val="none" w:sz="0" w:space="0" w:color="auto"/>
                  </w:divBdr>
                  <w:divsChild>
                    <w:div w:id="1949434239">
                      <w:marLeft w:val="0"/>
                      <w:marRight w:val="0"/>
                      <w:marTop w:val="0"/>
                      <w:marBottom w:val="0"/>
                      <w:divBdr>
                        <w:top w:val="none" w:sz="0" w:space="0" w:color="auto"/>
                        <w:left w:val="none" w:sz="0" w:space="0" w:color="auto"/>
                        <w:bottom w:val="none" w:sz="0" w:space="0" w:color="auto"/>
                        <w:right w:val="none" w:sz="0" w:space="0" w:color="auto"/>
                      </w:divBdr>
                    </w:div>
                  </w:divsChild>
                </w:div>
                <w:div w:id="2001695519">
                  <w:marLeft w:val="0"/>
                  <w:marRight w:val="0"/>
                  <w:marTop w:val="0"/>
                  <w:marBottom w:val="0"/>
                  <w:divBdr>
                    <w:top w:val="none" w:sz="0" w:space="0" w:color="auto"/>
                    <w:left w:val="none" w:sz="0" w:space="0" w:color="auto"/>
                    <w:bottom w:val="none" w:sz="0" w:space="0" w:color="auto"/>
                    <w:right w:val="none" w:sz="0" w:space="0" w:color="auto"/>
                  </w:divBdr>
                  <w:divsChild>
                    <w:div w:id="1001197325">
                      <w:marLeft w:val="0"/>
                      <w:marRight w:val="0"/>
                      <w:marTop w:val="0"/>
                      <w:marBottom w:val="0"/>
                      <w:divBdr>
                        <w:top w:val="none" w:sz="0" w:space="0" w:color="auto"/>
                        <w:left w:val="none" w:sz="0" w:space="0" w:color="auto"/>
                        <w:bottom w:val="none" w:sz="0" w:space="0" w:color="auto"/>
                        <w:right w:val="none" w:sz="0" w:space="0" w:color="auto"/>
                      </w:divBdr>
                    </w:div>
                  </w:divsChild>
                </w:div>
                <w:div w:id="2002348656">
                  <w:marLeft w:val="0"/>
                  <w:marRight w:val="0"/>
                  <w:marTop w:val="0"/>
                  <w:marBottom w:val="0"/>
                  <w:divBdr>
                    <w:top w:val="none" w:sz="0" w:space="0" w:color="auto"/>
                    <w:left w:val="none" w:sz="0" w:space="0" w:color="auto"/>
                    <w:bottom w:val="none" w:sz="0" w:space="0" w:color="auto"/>
                    <w:right w:val="none" w:sz="0" w:space="0" w:color="auto"/>
                  </w:divBdr>
                  <w:divsChild>
                    <w:div w:id="1203519305">
                      <w:marLeft w:val="0"/>
                      <w:marRight w:val="0"/>
                      <w:marTop w:val="0"/>
                      <w:marBottom w:val="0"/>
                      <w:divBdr>
                        <w:top w:val="none" w:sz="0" w:space="0" w:color="auto"/>
                        <w:left w:val="none" w:sz="0" w:space="0" w:color="auto"/>
                        <w:bottom w:val="none" w:sz="0" w:space="0" w:color="auto"/>
                        <w:right w:val="none" w:sz="0" w:space="0" w:color="auto"/>
                      </w:divBdr>
                    </w:div>
                  </w:divsChild>
                </w:div>
                <w:div w:id="2004698818">
                  <w:marLeft w:val="0"/>
                  <w:marRight w:val="0"/>
                  <w:marTop w:val="0"/>
                  <w:marBottom w:val="0"/>
                  <w:divBdr>
                    <w:top w:val="none" w:sz="0" w:space="0" w:color="auto"/>
                    <w:left w:val="none" w:sz="0" w:space="0" w:color="auto"/>
                    <w:bottom w:val="none" w:sz="0" w:space="0" w:color="auto"/>
                    <w:right w:val="none" w:sz="0" w:space="0" w:color="auto"/>
                  </w:divBdr>
                  <w:divsChild>
                    <w:div w:id="678386294">
                      <w:marLeft w:val="0"/>
                      <w:marRight w:val="0"/>
                      <w:marTop w:val="0"/>
                      <w:marBottom w:val="0"/>
                      <w:divBdr>
                        <w:top w:val="none" w:sz="0" w:space="0" w:color="auto"/>
                        <w:left w:val="none" w:sz="0" w:space="0" w:color="auto"/>
                        <w:bottom w:val="none" w:sz="0" w:space="0" w:color="auto"/>
                        <w:right w:val="none" w:sz="0" w:space="0" w:color="auto"/>
                      </w:divBdr>
                    </w:div>
                  </w:divsChild>
                </w:div>
                <w:div w:id="2007513751">
                  <w:marLeft w:val="0"/>
                  <w:marRight w:val="0"/>
                  <w:marTop w:val="0"/>
                  <w:marBottom w:val="0"/>
                  <w:divBdr>
                    <w:top w:val="none" w:sz="0" w:space="0" w:color="auto"/>
                    <w:left w:val="none" w:sz="0" w:space="0" w:color="auto"/>
                    <w:bottom w:val="none" w:sz="0" w:space="0" w:color="auto"/>
                    <w:right w:val="none" w:sz="0" w:space="0" w:color="auto"/>
                  </w:divBdr>
                  <w:divsChild>
                    <w:div w:id="94909597">
                      <w:marLeft w:val="0"/>
                      <w:marRight w:val="0"/>
                      <w:marTop w:val="0"/>
                      <w:marBottom w:val="0"/>
                      <w:divBdr>
                        <w:top w:val="none" w:sz="0" w:space="0" w:color="auto"/>
                        <w:left w:val="none" w:sz="0" w:space="0" w:color="auto"/>
                        <w:bottom w:val="none" w:sz="0" w:space="0" w:color="auto"/>
                        <w:right w:val="none" w:sz="0" w:space="0" w:color="auto"/>
                      </w:divBdr>
                    </w:div>
                  </w:divsChild>
                </w:div>
                <w:div w:id="2041467401">
                  <w:marLeft w:val="0"/>
                  <w:marRight w:val="0"/>
                  <w:marTop w:val="0"/>
                  <w:marBottom w:val="0"/>
                  <w:divBdr>
                    <w:top w:val="none" w:sz="0" w:space="0" w:color="auto"/>
                    <w:left w:val="none" w:sz="0" w:space="0" w:color="auto"/>
                    <w:bottom w:val="none" w:sz="0" w:space="0" w:color="auto"/>
                    <w:right w:val="none" w:sz="0" w:space="0" w:color="auto"/>
                  </w:divBdr>
                  <w:divsChild>
                    <w:div w:id="537084572">
                      <w:marLeft w:val="0"/>
                      <w:marRight w:val="0"/>
                      <w:marTop w:val="0"/>
                      <w:marBottom w:val="0"/>
                      <w:divBdr>
                        <w:top w:val="none" w:sz="0" w:space="0" w:color="auto"/>
                        <w:left w:val="none" w:sz="0" w:space="0" w:color="auto"/>
                        <w:bottom w:val="none" w:sz="0" w:space="0" w:color="auto"/>
                        <w:right w:val="none" w:sz="0" w:space="0" w:color="auto"/>
                      </w:divBdr>
                    </w:div>
                  </w:divsChild>
                </w:div>
                <w:div w:id="2044473206">
                  <w:marLeft w:val="0"/>
                  <w:marRight w:val="0"/>
                  <w:marTop w:val="0"/>
                  <w:marBottom w:val="0"/>
                  <w:divBdr>
                    <w:top w:val="none" w:sz="0" w:space="0" w:color="auto"/>
                    <w:left w:val="none" w:sz="0" w:space="0" w:color="auto"/>
                    <w:bottom w:val="none" w:sz="0" w:space="0" w:color="auto"/>
                    <w:right w:val="none" w:sz="0" w:space="0" w:color="auto"/>
                  </w:divBdr>
                  <w:divsChild>
                    <w:div w:id="1182082737">
                      <w:marLeft w:val="0"/>
                      <w:marRight w:val="0"/>
                      <w:marTop w:val="0"/>
                      <w:marBottom w:val="0"/>
                      <w:divBdr>
                        <w:top w:val="none" w:sz="0" w:space="0" w:color="auto"/>
                        <w:left w:val="none" w:sz="0" w:space="0" w:color="auto"/>
                        <w:bottom w:val="none" w:sz="0" w:space="0" w:color="auto"/>
                        <w:right w:val="none" w:sz="0" w:space="0" w:color="auto"/>
                      </w:divBdr>
                    </w:div>
                  </w:divsChild>
                </w:div>
                <w:div w:id="2090929933">
                  <w:marLeft w:val="0"/>
                  <w:marRight w:val="0"/>
                  <w:marTop w:val="0"/>
                  <w:marBottom w:val="0"/>
                  <w:divBdr>
                    <w:top w:val="none" w:sz="0" w:space="0" w:color="auto"/>
                    <w:left w:val="none" w:sz="0" w:space="0" w:color="auto"/>
                    <w:bottom w:val="none" w:sz="0" w:space="0" w:color="auto"/>
                    <w:right w:val="none" w:sz="0" w:space="0" w:color="auto"/>
                  </w:divBdr>
                  <w:divsChild>
                    <w:div w:id="251007801">
                      <w:marLeft w:val="0"/>
                      <w:marRight w:val="0"/>
                      <w:marTop w:val="0"/>
                      <w:marBottom w:val="0"/>
                      <w:divBdr>
                        <w:top w:val="none" w:sz="0" w:space="0" w:color="auto"/>
                        <w:left w:val="none" w:sz="0" w:space="0" w:color="auto"/>
                        <w:bottom w:val="none" w:sz="0" w:space="0" w:color="auto"/>
                        <w:right w:val="none" w:sz="0" w:space="0" w:color="auto"/>
                      </w:divBdr>
                    </w:div>
                  </w:divsChild>
                </w:div>
                <w:div w:id="2107116566">
                  <w:marLeft w:val="0"/>
                  <w:marRight w:val="0"/>
                  <w:marTop w:val="0"/>
                  <w:marBottom w:val="0"/>
                  <w:divBdr>
                    <w:top w:val="none" w:sz="0" w:space="0" w:color="auto"/>
                    <w:left w:val="none" w:sz="0" w:space="0" w:color="auto"/>
                    <w:bottom w:val="none" w:sz="0" w:space="0" w:color="auto"/>
                    <w:right w:val="none" w:sz="0" w:space="0" w:color="auto"/>
                  </w:divBdr>
                  <w:divsChild>
                    <w:div w:id="216405644">
                      <w:marLeft w:val="0"/>
                      <w:marRight w:val="0"/>
                      <w:marTop w:val="0"/>
                      <w:marBottom w:val="0"/>
                      <w:divBdr>
                        <w:top w:val="none" w:sz="0" w:space="0" w:color="auto"/>
                        <w:left w:val="none" w:sz="0" w:space="0" w:color="auto"/>
                        <w:bottom w:val="none" w:sz="0" w:space="0" w:color="auto"/>
                        <w:right w:val="none" w:sz="0" w:space="0" w:color="auto"/>
                      </w:divBdr>
                    </w:div>
                  </w:divsChild>
                </w:div>
                <w:div w:id="2112242824">
                  <w:marLeft w:val="0"/>
                  <w:marRight w:val="0"/>
                  <w:marTop w:val="0"/>
                  <w:marBottom w:val="0"/>
                  <w:divBdr>
                    <w:top w:val="none" w:sz="0" w:space="0" w:color="auto"/>
                    <w:left w:val="none" w:sz="0" w:space="0" w:color="auto"/>
                    <w:bottom w:val="none" w:sz="0" w:space="0" w:color="auto"/>
                    <w:right w:val="none" w:sz="0" w:space="0" w:color="auto"/>
                  </w:divBdr>
                  <w:divsChild>
                    <w:div w:id="1198275715">
                      <w:marLeft w:val="0"/>
                      <w:marRight w:val="0"/>
                      <w:marTop w:val="0"/>
                      <w:marBottom w:val="0"/>
                      <w:divBdr>
                        <w:top w:val="none" w:sz="0" w:space="0" w:color="auto"/>
                        <w:left w:val="none" w:sz="0" w:space="0" w:color="auto"/>
                        <w:bottom w:val="none" w:sz="0" w:space="0" w:color="auto"/>
                        <w:right w:val="none" w:sz="0" w:space="0" w:color="auto"/>
                      </w:divBdr>
                    </w:div>
                  </w:divsChild>
                </w:div>
                <w:div w:id="2128235260">
                  <w:marLeft w:val="0"/>
                  <w:marRight w:val="0"/>
                  <w:marTop w:val="0"/>
                  <w:marBottom w:val="0"/>
                  <w:divBdr>
                    <w:top w:val="none" w:sz="0" w:space="0" w:color="auto"/>
                    <w:left w:val="none" w:sz="0" w:space="0" w:color="auto"/>
                    <w:bottom w:val="none" w:sz="0" w:space="0" w:color="auto"/>
                    <w:right w:val="none" w:sz="0" w:space="0" w:color="auto"/>
                  </w:divBdr>
                  <w:divsChild>
                    <w:div w:id="6136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94311">
              <w:marLeft w:val="0"/>
              <w:marRight w:val="0"/>
              <w:marTop w:val="0"/>
              <w:marBottom w:val="0"/>
              <w:divBdr>
                <w:top w:val="none" w:sz="0" w:space="0" w:color="auto"/>
                <w:left w:val="none" w:sz="0" w:space="0" w:color="auto"/>
                <w:bottom w:val="none" w:sz="0" w:space="0" w:color="auto"/>
                <w:right w:val="none" w:sz="0" w:space="0" w:color="auto"/>
              </w:divBdr>
            </w:div>
          </w:divsChild>
        </w:div>
        <w:div w:id="1765108874">
          <w:marLeft w:val="0"/>
          <w:marRight w:val="0"/>
          <w:marTop w:val="0"/>
          <w:marBottom w:val="0"/>
          <w:divBdr>
            <w:top w:val="none" w:sz="0" w:space="0" w:color="auto"/>
            <w:left w:val="none" w:sz="0" w:space="0" w:color="auto"/>
            <w:bottom w:val="none" w:sz="0" w:space="0" w:color="auto"/>
            <w:right w:val="none" w:sz="0" w:space="0" w:color="auto"/>
          </w:divBdr>
          <w:divsChild>
            <w:div w:id="571158683">
              <w:marLeft w:val="0"/>
              <w:marRight w:val="0"/>
              <w:marTop w:val="0"/>
              <w:marBottom w:val="0"/>
              <w:divBdr>
                <w:top w:val="none" w:sz="0" w:space="0" w:color="auto"/>
                <w:left w:val="none" w:sz="0" w:space="0" w:color="auto"/>
                <w:bottom w:val="none" w:sz="0" w:space="0" w:color="auto"/>
                <w:right w:val="none" w:sz="0" w:space="0" w:color="auto"/>
              </w:divBdr>
            </w:div>
            <w:div w:id="2143646908">
              <w:marLeft w:val="0"/>
              <w:marRight w:val="0"/>
              <w:marTop w:val="0"/>
              <w:marBottom w:val="0"/>
              <w:divBdr>
                <w:top w:val="none" w:sz="0" w:space="0" w:color="auto"/>
                <w:left w:val="none" w:sz="0" w:space="0" w:color="auto"/>
                <w:bottom w:val="none" w:sz="0" w:space="0" w:color="auto"/>
                <w:right w:val="none" w:sz="0" w:space="0" w:color="auto"/>
              </w:divBdr>
              <w:divsChild>
                <w:div w:id="21444820">
                  <w:marLeft w:val="0"/>
                  <w:marRight w:val="0"/>
                  <w:marTop w:val="0"/>
                  <w:marBottom w:val="0"/>
                  <w:divBdr>
                    <w:top w:val="none" w:sz="0" w:space="0" w:color="auto"/>
                    <w:left w:val="none" w:sz="0" w:space="0" w:color="auto"/>
                    <w:bottom w:val="none" w:sz="0" w:space="0" w:color="auto"/>
                    <w:right w:val="none" w:sz="0" w:space="0" w:color="auto"/>
                  </w:divBdr>
                  <w:divsChild>
                    <w:div w:id="807170079">
                      <w:marLeft w:val="0"/>
                      <w:marRight w:val="0"/>
                      <w:marTop w:val="0"/>
                      <w:marBottom w:val="0"/>
                      <w:divBdr>
                        <w:top w:val="none" w:sz="0" w:space="0" w:color="auto"/>
                        <w:left w:val="none" w:sz="0" w:space="0" w:color="auto"/>
                        <w:bottom w:val="none" w:sz="0" w:space="0" w:color="auto"/>
                        <w:right w:val="none" w:sz="0" w:space="0" w:color="auto"/>
                      </w:divBdr>
                    </w:div>
                  </w:divsChild>
                </w:div>
                <w:div w:id="33312414">
                  <w:marLeft w:val="0"/>
                  <w:marRight w:val="0"/>
                  <w:marTop w:val="0"/>
                  <w:marBottom w:val="0"/>
                  <w:divBdr>
                    <w:top w:val="none" w:sz="0" w:space="0" w:color="auto"/>
                    <w:left w:val="none" w:sz="0" w:space="0" w:color="auto"/>
                    <w:bottom w:val="none" w:sz="0" w:space="0" w:color="auto"/>
                    <w:right w:val="none" w:sz="0" w:space="0" w:color="auto"/>
                  </w:divBdr>
                  <w:divsChild>
                    <w:div w:id="587471537">
                      <w:marLeft w:val="0"/>
                      <w:marRight w:val="0"/>
                      <w:marTop w:val="0"/>
                      <w:marBottom w:val="0"/>
                      <w:divBdr>
                        <w:top w:val="none" w:sz="0" w:space="0" w:color="auto"/>
                        <w:left w:val="none" w:sz="0" w:space="0" w:color="auto"/>
                        <w:bottom w:val="none" w:sz="0" w:space="0" w:color="auto"/>
                        <w:right w:val="none" w:sz="0" w:space="0" w:color="auto"/>
                      </w:divBdr>
                    </w:div>
                  </w:divsChild>
                </w:div>
                <w:div w:id="61369238">
                  <w:marLeft w:val="0"/>
                  <w:marRight w:val="0"/>
                  <w:marTop w:val="0"/>
                  <w:marBottom w:val="0"/>
                  <w:divBdr>
                    <w:top w:val="none" w:sz="0" w:space="0" w:color="auto"/>
                    <w:left w:val="none" w:sz="0" w:space="0" w:color="auto"/>
                    <w:bottom w:val="none" w:sz="0" w:space="0" w:color="auto"/>
                    <w:right w:val="none" w:sz="0" w:space="0" w:color="auto"/>
                  </w:divBdr>
                  <w:divsChild>
                    <w:div w:id="728504528">
                      <w:marLeft w:val="0"/>
                      <w:marRight w:val="0"/>
                      <w:marTop w:val="0"/>
                      <w:marBottom w:val="0"/>
                      <w:divBdr>
                        <w:top w:val="none" w:sz="0" w:space="0" w:color="auto"/>
                        <w:left w:val="none" w:sz="0" w:space="0" w:color="auto"/>
                        <w:bottom w:val="none" w:sz="0" w:space="0" w:color="auto"/>
                        <w:right w:val="none" w:sz="0" w:space="0" w:color="auto"/>
                      </w:divBdr>
                    </w:div>
                  </w:divsChild>
                </w:div>
                <w:div w:id="62341779">
                  <w:marLeft w:val="0"/>
                  <w:marRight w:val="0"/>
                  <w:marTop w:val="0"/>
                  <w:marBottom w:val="0"/>
                  <w:divBdr>
                    <w:top w:val="none" w:sz="0" w:space="0" w:color="auto"/>
                    <w:left w:val="none" w:sz="0" w:space="0" w:color="auto"/>
                    <w:bottom w:val="none" w:sz="0" w:space="0" w:color="auto"/>
                    <w:right w:val="none" w:sz="0" w:space="0" w:color="auto"/>
                  </w:divBdr>
                  <w:divsChild>
                    <w:div w:id="683628163">
                      <w:marLeft w:val="0"/>
                      <w:marRight w:val="0"/>
                      <w:marTop w:val="0"/>
                      <w:marBottom w:val="0"/>
                      <w:divBdr>
                        <w:top w:val="none" w:sz="0" w:space="0" w:color="auto"/>
                        <w:left w:val="none" w:sz="0" w:space="0" w:color="auto"/>
                        <w:bottom w:val="none" w:sz="0" w:space="0" w:color="auto"/>
                        <w:right w:val="none" w:sz="0" w:space="0" w:color="auto"/>
                      </w:divBdr>
                    </w:div>
                  </w:divsChild>
                </w:div>
                <w:div w:id="145631700">
                  <w:marLeft w:val="0"/>
                  <w:marRight w:val="0"/>
                  <w:marTop w:val="0"/>
                  <w:marBottom w:val="0"/>
                  <w:divBdr>
                    <w:top w:val="none" w:sz="0" w:space="0" w:color="auto"/>
                    <w:left w:val="none" w:sz="0" w:space="0" w:color="auto"/>
                    <w:bottom w:val="none" w:sz="0" w:space="0" w:color="auto"/>
                    <w:right w:val="none" w:sz="0" w:space="0" w:color="auto"/>
                  </w:divBdr>
                  <w:divsChild>
                    <w:div w:id="1981185757">
                      <w:marLeft w:val="0"/>
                      <w:marRight w:val="0"/>
                      <w:marTop w:val="0"/>
                      <w:marBottom w:val="0"/>
                      <w:divBdr>
                        <w:top w:val="none" w:sz="0" w:space="0" w:color="auto"/>
                        <w:left w:val="none" w:sz="0" w:space="0" w:color="auto"/>
                        <w:bottom w:val="none" w:sz="0" w:space="0" w:color="auto"/>
                        <w:right w:val="none" w:sz="0" w:space="0" w:color="auto"/>
                      </w:divBdr>
                    </w:div>
                  </w:divsChild>
                </w:div>
                <w:div w:id="162205907">
                  <w:marLeft w:val="0"/>
                  <w:marRight w:val="0"/>
                  <w:marTop w:val="0"/>
                  <w:marBottom w:val="0"/>
                  <w:divBdr>
                    <w:top w:val="none" w:sz="0" w:space="0" w:color="auto"/>
                    <w:left w:val="none" w:sz="0" w:space="0" w:color="auto"/>
                    <w:bottom w:val="none" w:sz="0" w:space="0" w:color="auto"/>
                    <w:right w:val="none" w:sz="0" w:space="0" w:color="auto"/>
                  </w:divBdr>
                  <w:divsChild>
                    <w:div w:id="1180895323">
                      <w:marLeft w:val="0"/>
                      <w:marRight w:val="0"/>
                      <w:marTop w:val="0"/>
                      <w:marBottom w:val="0"/>
                      <w:divBdr>
                        <w:top w:val="none" w:sz="0" w:space="0" w:color="auto"/>
                        <w:left w:val="none" w:sz="0" w:space="0" w:color="auto"/>
                        <w:bottom w:val="none" w:sz="0" w:space="0" w:color="auto"/>
                        <w:right w:val="none" w:sz="0" w:space="0" w:color="auto"/>
                      </w:divBdr>
                    </w:div>
                  </w:divsChild>
                </w:div>
                <w:div w:id="168369788">
                  <w:marLeft w:val="0"/>
                  <w:marRight w:val="0"/>
                  <w:marTop w:val="0"/>
                  <w:marBottom w:val="0"/>
                  <w:divBdr>
                    <w:top w:val="none" w:sz="0" w:space="0" w:color="auto"/>
                    <w:left w:val="none" w:sz="0" w:space="0" w:color="auto"/>
                    <w:bottom w:val="none" w:sz="0" w:space="0" w:color="auto"/>
                    <w:right w:val="none" w:sz="0" w:space="0" w:color="auto"/>
                  </w:divBdr>
                  <w:divsChild>
                    <w:div w:id="1194461418">
                      <w:marLeft w:val="0"/>
                      <w:marRight w:val="0"/>
                      <w:marTop w:val="0"/>
                      <w:marBottom w:val="0"/>
                      <w:divBdr>
                        <w:top w:val="none" w:sz="0" w:space="0" w:color="auto"/>
                        <w:left w:val="none" w:sz="0" w:space="0" w:color="auto"/>
                        <w:bottom w:val="none" w:sz="0" w:space="0" w:color="auto"/>
                        <w:right w:val="none" w:sz="0" w:space="0" w:color="auto"/>
                      </w:divBdr>
                    </w:div>
                  </w:divsChild>
                </w:div>
                <w:div w:id="201751025">
                  <w:marLeft w:val="0"/>
                  <w:marRight w:val="0"/>
                  <w:marTop w:val="0"/>
                  <w:marBottom w:val="0"/>
                  <w:divBdr>
                    <w:top w:val="none" w:sz="0" w:space="0" w:color="auto"/>
                    <w:left w:val="none" w:sz="0" w:space="0" w:color="auto"/>
                    <w:bottom w:val="none" w:sz="0" w:space="0" w:color="auto"/>
                    <w:right w:val="none" w:sz="0" w:space="0" w:color="auto"/>
                  </w:divBdr>
                  <w:divsChild>
                    <w:div w:id="370769459">
                      <w:marLeft w:val="0"/>
                      <w:marRight w:val="0"/>
                      <w:marTop w:val="0"/>
                      <w:marBottom w:val="0"/>
                      <w:divBdr>
                        <w:top w:val="none" w:sz="0" w:space="0" w:color="auto"/>
                        <w:left w:val="none" w:sz="0" w:space="0" w:color="auto"/>
                        <w:bottom w:val="none" w:sz="0" w:space="0" w:color="auto"/>
                        <w:right w:val="none" w:sz="0" w:space="0" w:color="auto"/>
                      </w:divBdr>
                    </w:div>
                  </w:divsChild>
                </w:div>
                <w:div w:id="254096746">
                  <w:marLeft w:val="0"/>
                  <w:marRight w:val="0"/>
                  <w:marTop w:val="0"/>
                  <w:marBottom w:val="0"/>
                  <w:divBdr>
                    <w:top w:val="none" w:sz="0" w:space="0" w:color="auto"/>
                    <w:left w:val="none" w:sz="0" w:space="0" w:color="auto"/>
                    <w:bottom w:val="none" w:sz="0" w:space="0" w:color="auto"/>
                    <w:right w:val="none" w:sz="0" w:space="0" w:color="auto"/>
                  </w:divBdr>
                  <w:divsChild>
                    <w:div w:id="1863083462">
                      <w:marLeft w:val="0"/>
                      <w:marRight w:val="0"/>
                      <w:marTop w:val="0"/>
                      <w:marBottom w:val="0"/>
                      <w:divBdr>
                        <w:top w:val="none" w:sz="0" w:space="0" w:color="auto"/>
                        <w:left w:val="none" w:sz="0" w:space="0" w:color="auto"/>
                        <w:bottom w:val="none" w:sz="0" w:space="0" w:color="auto"/>
                        <w:right w:val="none" w:sz="0" w:space="0" w:color="auto"/>
                      </w:divBdr>
                    </w:div>
                  </w:divsChild>
                </w:div>
                <w:div w:id="266431538">
                  <w:marLeft w:val="0"/>
                  <w:marRight w:val="0"/>
                  <w:marTop w:val="0"/>
                  <w:marBottom w:val="0"/>
                  <w:divBdr>
                    <w:top w:val="none" w:sz="0" w:space="0" w:color="auto"/>
                    <w:left w:val="none" w:sz="0" w:space="0" w:color="auto"/>
                    <w:bottom w:val="none" w:sz="0" w:space="0" w:color="auto"/>
                    <w:right w:val="none" w:sz="0" w:space="0" w:color="auto"/>
                  </w:divBdr>
                  <w:divsChild>
                    <w:div w:id="561717130">
                      <w:marLeft w:val="0"/>
                      <w:marRight w:val="0"/>
                      <w:marTop w:val="0"/>
                      <w:marBottom w:val="0"/>
                      <w:divBdr>
                        <w:top w:val="none" w:sz="0" w:space="0" w:color="auto"/>
                        <w:left w:val="none" w:sz="0" w:space="0" w:color="auto"/>
                        <w:bottom w:val="none" w:sz="0" w:space="0" w:color="auto"/>
                        <w:right w:val="none" w:sz="0" w:space="0" w:color="auto"/>
                      </w:divBdr>
                    </w:div>
                  </w:divsChild>
                </w:div>
                <w:div w:id="274406357">
                  <w:marLeft w:val="0"/>
                  <w:marRight w:val="0"/>
                  <w:marTop w:val="0"/>
                  <w:marBottom w:val="0"/>
                  <w:divBdr>
                    <w:top w:val="none" w:sz="0" w:space="0" w:color="auto"/>
                    <w:left w:val="none" w:sz="0" w:space="0" w:color="auto"/>
                    <w:bottom w:val="none" w:sz="0" w:space="0" w:color="auto"/>
                    <w:right w:val="none" w:sz="0" w:space="0" w:color="auto"/>
                  </w:divBdr>
                  <w:divsChild>
                    <w:div w:id="615337229">
                      <w:marLeft w:val="0"/>
                      <w:marRight w:val="0"/>
                      <w:marTop w:val="0"/>
                      <w:marBottom w:val="0"/>
                      <w:divBdr>
                        <w:top w:val="none" w:sz="0" w:space="0" w:color="auto"/>
                        <w:left w:val="none" w:sz="0" w:space="0" w:color="auto"/>
                        <w:bottom w:val="none" w:sz="0" w:space="0" w:color="auto"/>
                        <w:right w:val="none" w:sz="0" w:space="0" w:color="auto"/>
                      </w:divBdr>
                    </w:div>
                  </w:divsChild>
                </w:div>
                <w:div w:id="285551413">
                  <w:marLeft w:val="0"/>
                  <w:marRight w:val="0"/>
                  <w:marTop w:val="0"/>
                  <w:marBottom w:val="0"/>
                  <w:divBdr>
                    <w:top w:val="none" w:sz="0" w:space="0" w:color="auto"/>
                    <w:left w:val="none" w:sz="0" w:space="0" w:color="auto"/>
                    <w:bottom w:val="none" w:sz="0" w:space="0" w:color="auto"/>
                    <w:right w:val="none" w:sz="0" w:space="0" w:color="auto"/>
                  </w:divBdr>
                  <w:divsChild>
                    <w:div w:id="2053072260">
                      <w:marLeft w:val="0"/>
                      <w:marRight w:val="0"/>
                      <w:marTop w:val="0"/>
                      <w:marBottom w:val="0"/>
                      <w:divBdr>
                        <w:top w:val="none" w:sz="0" w:space="0" w:color="auto"/>
                        <w:left w:val="none" w:sz="0" w:space="0" w:color="auto"/>
                        <w:bottom w:val="none" w:sz="0" w:space="0" w:color="auto"/>
                        <w:right w:val="none" w:sz="0" w:space="0" w:color="auto"/>
                      </w:divBdr>
                    </w:div>
                  </w:divsChild>
                </w:div>
                <w:div w:id="327094769">
                  <w:marLeft w:val="0"/>
                  <w:marRight w:val="0"/>
                  <w:marTop w:val="0"/>
                  <w:marBottom w:val="0"/>
                  <w:divBdr>
                    <w:top w:val="none" w:sz="0" w:space="0" w:color="auto"/>
                    <w:left w:val="none" w:sz="0" w:space="0" w:color="auto"/>
                    <w:bottom w:val="none" w:sz="0" w:space="0" w:color="auto"/>
                    <w:right w:val="none" w:sz="0" w:space="0" w:color="auto"/>
                  </w:divBdr>
                  <w:divsChild>
                    <w:div w:id="587082465">
                      <w:marLeft w:val="0"/>
                      <w:marRight w:val="0"/>
                      <w:marTop w:val="0"/>
                      <w:marBottom w:val="0"/>
                      <w:divBdr>
                        <w:top w:val="none" w:sz="0" w:space="0" w:color="auto"/>
                        <w:left w:val="none" w:sz="0" w:space="0" w:color="auto"/>
                        <w:bottom w:val="none" w:sz="0" w:space="0" w:color="auto"/>
                        <w:right w:val="none" w:sz="0" w:space="0" w:color="auto"/>
                      </w:divBdr>
                    </w:div>
                  </w:divsChild>
                </w:div>
                <w:div w:id="412167444">
                  <w:marLeft w:val="0"/>
                  <w:marRight w:val="0"/>
                  <w:marTop w:val="0"/>
                  <w:marBottom w:val="0"/>
                  <w:divBdr>
                    <w:top w:val="none" w:sz="0" w:space="0" w:color="auto"/>
                    <w:left w:val="none" w:sz="0" w:space="0" w:color="auto"/>
                    <w:bottom w:val="none" w:sz="0" w:space="0" w:color="auto"/>
                    <w:right w:val="none" w:sz="0" w:space="0" w:color="auto"/>
                  </w:divBdr>
                  <w:divsChild>
                    <w:div w:id="154146651">
                      <w:marLeft w:val="0"/>
                      <w:marRight w:val="0"/>
                      <w:marTop w:val="0"/>
                      <w:marBottom w:val="0"/>
                      <w:divBdr>
                        <w:top w:val="none" w:sz="0" w:space="0" w:color="auto"/>
                        <w:left w:val="none" w:sz="0" w:space="0" w:color="auto"/>
                        <w:bottom w:val="none" w:sz="0" w:space="0" w:color="auto"/>
                        <w:right w:val="none" w:sz="0" w:space="0" w:color="auto"/>
                      </w:divBdr>
                    </w:div>
                  </w:divsChild>
                </w:div>
                <w:div w:id="482082849">
                  <w:marLeft w:val="0"/>
                  <w:marRight w:val="0"/>
                  <w:marTop w:val="0"/>
                  <w:marBottom w:val="0"/>
                  <w:divBdr>
                    <w:top w:val="none" w:sz="0" w:space="0" w:color="auto"/>
                    <w:left w:val="none" w:sz="0" w:space="0" w:color="auto"/>
                    <w:bottom w:val="none" w:sz="0" w:space="0" w:color="auto"/>
                    <w:right w:val="none" w:sz="0" w:space="0" w:color="auto"/>
                  </w:divBdr>
                  <w:divsChild>
                    <w:div w:id="2077318425">
                      <w:marLeft w:val="0"/>
                      <w:marRight w:val="0"/>
                      <w:marTop w:val="0"/>
                      <w:marBottom w:val="0"/>
                      <w:divBdr>
                        <w:top w:val="none" w:sz="0" w:space="0" w:color="auto"/>
                        <w:left w:val="none" w:sz="0" w:space="0" w:color="auto"/>
                        <w:bottom w:val="none" w:sz="0" w:space="0" w:color="auto"/>
                        <w:right w:val="none" w:sz="0" w:space="0" w:color="auto"/>
                      </w:divBdr>
                    </w:div>
                  </w:divsChild>
                </w:div>
                <w:div w:id="519897467">
                  <w:marLeft w:val="0"/>
                  <w:marRight w:val="0"/>
                  <w:marTop w:val="0"/>
                  <w:marBottom w:val="0"/>
                  <w:divBdr>
                    <w:top w:val="none" w:sz="0" w:space="0" w:color="auto"/>
                    <w:left w:val="none" w:sz="0" w:space="0" w:color="auto"/>
                    <w:bottom w:val="none" w:sz="0" w:space="0" w:color="auto"/>
                    <w:right w:val="none" w:sz="0" w:space="0" w:color="auto"/>
                  </w:divBdr>
                  <w:divsChild>
                    <w:div w:id="950434638">
                      <w:marLeft w:val="0"/>
                      <w:marRight w:val="0"/>
                      <w:marTop w:val="0"/>
                      <w:marBottom w:val="0"/>
                      <w:divBdr>
                        <w:top w:val="none" w:sz="0" w:space="0" w:color="auto"/>
                        <w:left w:val="none" w:sz="0" w:space="0" w:color="auto"/>
                        <w:bottom w:val="none" w:sz="0" w:space="0" w:color="auto"/>
                        <w:right w:val="none" w:sz="0" w:space="0" w:color="auto"/>
                      </w:divBdr>
                    </w:div>
                  </w:divsChild>
                </w:div>
                <w:div w:id="547104148">
                  <w:marLeft w:val="0"/>
                  <w:marRight w:val="0"/>
                  <w:marTop w:val="0"/>
                  <w:marBottom w:val="0"/>
                  <w:divBdr>
                    <w:top w:val="none" w:sz="0" w:space="0" w:color="auto"/>
                    <w:left w:val="none" w:sz="0" w:space="0" w:color="auto"/>
                    <w:bottom w:val="none" w:sz="0" w:space="0" w:color="auto"/>
                    <w:right w:val="none" w:sz="0" w:space="0" w:color="auto"/>
                  </w:divBdr>
                  <w:divsChild>
                    <w:div w:id="980188600">
                      <w:marLeft w:val="0"/>
                      <w:marRight w:val="0"/>
                      <w:marTop w:val="0"/>
                      <w:marBottom w:val="0"/>
                      <w:divBdr>
                        <w:top w:val="none" w:sz="0" w:space="0" w:color="auto"/>
                        <w:left w:val="none" w:sz="0" w:space="0" w:color="auto"/>
                        <w:bottom w:val="none" w:sz="0" w:space="0" w:color="auto"/>
                        <w:right w:val="none" w:sz="0" w:space="0" w:color="auto"/>
                      </w:divBdr>
                    </w:div>
                  </w:divsChild>
                </w:div>
                <w:div w:id="698245039">
                  <w:marLeft w:val="0"/>
                  <w:marRight w:val="0"/>
                  <w:marTop w:val="0"/>
                  <w:marBottom w:val="0"/>
                  <w:divBdr>
                    <w:top w:val="none" w:sz="0" w:space="0" w:color="auto"/>
                    <w:left w:val="none" w:sz="0" w:space="0" w:color="auto"/>
                    <w:bottom w:val="none" w:sz="0" w:space="0" w:color="auto"/>
                    <w:right w:val="none" w:sz="0" w:space="0" w:color="auto"/>
                  </w:divBdr>
                  <w:divsChild>
                    <w:div w:id="1875994892">
                      <w:marLeft w:val="0"/>
                      <w:marRight w:val="0"/>
                      <w:marTop w:val="0"/>
                      <w:marBottom w:val="0"/>
                      <w:divBdr>
                        <w:top w:val="none" w:sz="0" w:space="0" w:color="auto"/>
                        <w:left w:val="none" w:sz="0" w:space="0" w:color="auto"/>
                        <w:bottom w:val="none" w:sz="0" w:space="0" w:color="auto"/>
                        <w:right w:val="none" w:sz="0" w:space="0" w:color="auto"/>
                      </w:divBdr>
                    </w:div>
                  </w:divsChild>
                </w:div>
                <w:div w:id="757289409">
                  <w:marLeft w:val="0"/>
                  <w:marRight w:val="0"/>
                  <w:marTop w:val="0"/>
                  <w:marBottom w:val="0"/>
                  <w:divBdr>
                    <w:top w:val="none" w:sz="0" w:space="0" w:color="auto"/>
                    <w:left w:val="none" w:sz="0" w:space="0" w:color="auto"/>
                    <w:bottom w:val="none" w:sz="0" w:space="0" w:color="auto"/>
                    <w:right w:val="none" w:sz="0" w:space="0" w:color="auto"/>
                  </w:divBdr>
                  <w:divsChild>
                    <w:div w:id="1652171312">
                      <w:marLeft w:val="0"/>
                      <w:marRight w:val="0"/>
                      <w:marTop w:val="0"/>
                      <w:marBottom w:val="0"/>
                      <w:divBdr>
                        <w:top w:val="none" w:sz="0" w:space="0" w:color="auto"/>
                        <w:left w:val="none" w:sz="0" w:space="0" w:color="auto"/>
                        <w:bottom w:val="none" w:sz="0" w:space="0" w:color="auto"/>
                        <w:right w:val="none" w:sz="0" w:space="0" w:color="auto"/>
                      </w:divBdr>
                    </w:div>
                  </w:divsChild>
                </w:div>
                <w:div w:id="839080075">
                  <w:marLeft w:val="0"/>
                  <w:marRight w:val="0"/>
                  <w:marTop w:val="0"/>
                  <w:marBottom w:val="0"/>
                  <w:divBdr>
                    <w:top w:val="none" w:sz="0" w:space="0" w:color="auto"/>
                    <w:left w:val="none" w:sz="0" w:space="0" w:color="auto"/>
                    <w:bottom w:val="none" w:sz="0" w:space="0" w:color="auto"/>
                    <w:right w:val="none" w:sz="0" w:space="0" w:color="auto"/>
                  </w:divBdr>
                  <w:divsChild>
                    <w:div w:id="1588464789">
                      <w:marLeft w:val="0"/>
                      <w:marRight w:val="0"/>
                      <w:marTop w:val="0"/>
                      <w:marBottom w:val="0"/>
                      <w:divBdr>
                        <w:top w:val="none" w:sz="0" w:space="0" w:color="auto"/>
                        <w:left w:val="none" w:sz="0" w:space="0" w:color="auto"/>
                        <w:bottom w:val="none" w:sz="0" w:space="0" w:color="auto"/>
                        <w:right w:val="none" w:sz="0" w:space="0" w:color="auto"/>
                      </w:divBdr>
                    </w:div>
                  </w:divsChild>
                </w:div>
                <w:div w:id="840924430">
                  <w:marLeft w:val="0"/>
                  <w:marRight w:val="0"/>
                  <w:marTop w:val="0"/>
                  <w:marBottom w:val="0"/>
                  <w:divBdr>
                    <w:top w:val="none" w:sz="0" w:space="0" w:color="auto"/>
                    <w:left w:val="none" w:sz="0" w:space="0" w:color="auto"/>
                    <w:bottom w:val="none" w:sz="0" w:space="0" w:color="auto"/>
                    <w:right w:val="none" w:sz="0" w:space="0" w:color="auto"/>
                  </w:divBdr>
                  <w:divsChild>
                    <w:div w:id="1525316701">
                      <w:marLeft w:val="0"/>
                      <w:marRight w:val="0"/>
                      <w:marTop w:val="0"/>
                      <w:marBottom w:val="0"/>
                      <w:divBdr>
                        <w:top w:val="none" w:sz="0" w:space="0" w:color="auto"/>
                        <w:left w:val="none" w:sz="0" w:space="0" w:color="auto"/>
                        <w:bottom w:val="none" w:sz="0" w:space="0" w:color="auto"/>
                        <w:right w:val="none" w:sz="0" w:space="0" w:color="auto"/>
                      </w:divBdr>
                    </w:div>
                  </w:divsChild>
                </w:div>
                <w:div w:id="861940452">
                  <w:marLeft w:val="0"/>
                  <w:marRight w:val="0"/>
                  <w:marTop w:val="0"/>
                  <w:marBottom w:val="0"/>
                  <w:divBdr>
                    <w:top w:val="none" w:sz="0" w:space="0" w:color="auto"/>
                    <w:left w:val="none" w:sz="0" w:space="0" w:color="auto"/>
                    <w:bottom w:val="none" w:sz="0" w:space="0" w:color="auto"/>
                    <w:right w:val="none" w:sz="0" w:space="0" w:color="auto"/>
                  </w:divBdr>
                  <w:divsChild>
                    <w:div w:id="1239752961">
                      <w:marLeft w:val="0"/>
                      <w:marRight w:val="0"/>
                      <w:marTop w:val="0"/>
                      <w:marBottom w:val="0"/>
                      <w:divBdr>
                        <w:top w:val="none" w:sz="0" w:space="0" w:color="auto"/>
                        <w:left w:val="none" w:sz="0" w:space="0" w:color="auto"/>
                        <w:bottom w:val="none" w:sz="0" w:space="0" w:color="auto"/>
                        <w:right w:val="none" w:sz="0" w:space="0" w:color="auto"/>
                      </w:divBdr>
                    </w:div>
                  </w:divsChild>
                </w:div>
                <w:div w:id="935360610">
                  <w:marLeft w:val="0"/>
                  <w:marRight w:val="0"/>
                  <w:marTop w:val="0"/>
                  <w:marBottom w:val="0"/>
                  <w:divBdr>
                    <w:top w:val="none" w:sz="0" w:space="0" w:color="auto"/>
                    <w:left w:val="none" w:sz="0" w:space="0" w:color="auto"/>
                    <w:bottom w:val="none" w:sz="0" w:space="0" w:color="auto"/>
                    <w:right w:val="none" w:sz="0" w:space="0" w:color="auto"/>
                  </w:divBdr>
                  <w:divsChild>
                    <w:div w:id="2006394504">
                      <w:marLeft w:val="0"/>
                      <w:marRight w:val="0"/>
                      <w:marTop w:val="0"/>
                      <w:marBottom w:val="0"/>
                      <w:divBdr>
                        <w:top w:val="none" w:sz="0" w:space="0" w:color="auto"/>
                        <w:left w:val="none" w:sz="0" w:space="0" w:color="auto"/>
                        <w:bottom w:val="none" w:sz="0" w:space="0" w:color="auto"/>
                        <w:right w:val="none" w:sz="0" w:space="0" w:color="auto"/>
                      </w:divBdr>
                    </w:div>
                  </w:divsChild>
                </w:div>
                <w:div w:id="993295927">
                  <w:marLeft w:val="0"/>
                  <w:marRight w:val="0"/>
                  <w:marTop w:val="0"/>
                  <w:marBottom w:val="0"/>
                  <w:divBdr>
                    <w:top w:val="none" w:sz="0" w:space="0" w:color="auto"/>
                    <w:left w:val="none" w:sz="0" w:space="0" w:color="auto"/>
                    <w:bottom w:val="none" w:sz="0" w:space="0" w:color="auto"/>
                    <w:right w:val="none" w:sz="0" w:space="0" w:color="auto"/>
                  </w:divBdr>
                  <w:divsChild>
                    <w:div w:id="1256522150">
                      <w:marLeft w:val="0"/>
                      <w:marRight w:val="0"/>
                      <w:marTop w:val="0"/>
                      <w:marBottom w:val="0"/>
                      <w:divBdr>
                        <w:top w:val="none" w:sz="0" w:space="0" w:color="auto"/>
                        <w:left w:val="none" w:sz="0" w:space="0" w:color="auto"/>
                        <w:bottom w:val="none" w:sz="0" w:space="0" w:color="auto"/>
                        <w:right w:val="none" w:sz="0" w:space="0" w:color="auto"/>
                      </w:divBdr>
                    </w:div>
                  </w:divsChild>
                </w:div>
                <w:div w:id="1019506403">
                  <w:marLeft w:val="0"/>
                  <w:marRight w:val="0"/>
                  <w:marTop w:val="0"/>
                  <w:marBottom w:val="0"/>
                  <w:divBdr>
                    <w:top w:val="none" w:sz="0" w:space="0" w:color="auto"/>
                    <w:left w:val="none" w:sz="0" w:space="0" w:color="auto"/>
                    <w:bottom w:val="none" w:sz="0" w:space="0" w:color="auto"/>
                    <w:right w:val="none" w:sz="0" w:space="0" w:color="auto"/>
                  </w:divBdr>
                  <w:divsChild>
                    <w:div w:id="960574696">
                      <w:marLeft w:val="0"/>
                      <w:marRight w:val="0"/>
                      <w:marTop w:val="0"/>
                      <w:marBottom w:val="0"/>
                      <w:divBdr>
                        <w:top w:val="none" w:sz="0" w:space="0" w:color="auto"/>
                        <w:left w:val="none" w:sz="0" w:space="0" w:color="auto"/>
                        <w:bottom w:val="none" w:sz="0" w:space="0" w:color="auto"/>
                        <w:right w:val="none" w:sz="0" w:space="0" w:color="auto"/>
                      </w:divBdr>
                    </w:div>
                  </w:divsChild>
                </w:div>
                <w:div w:id="1021858309">
                  <w:marLeft w:val="0"/>
                  <w:marRight w:val="0"/>
                  <w:marTop w:val="0"/>
                  <w:marBottom w:val="0"/>
                  <w:divBdr>
                    <w:top w:val="none" w:sz="0" w:space="0" w:color="auto"/>
                    <w:left w:val="none" w:sz="0" w:space="0" w:color="auto"/>
                    <w:bottom w:val="none" w:sz="0" w:space="0" w:color="auto"/>
                    <w:right w:val="none" w:sz="0" w:space="0" w:color="auto"/>
                  </w:divBdr>
                  <w:divsChild>
                    <w:div w:id="1588493339">
                      <w:marLeft w:val="0"/>
                      <w:marRight w:val="0"/>
                      <w:marTop w:val="0"/>
                      <w:marBottom w:val="0"/>
                      <w:divBdr>
                        <w:top w:val="none" w:sz="0" w:space="0" w:color="auto"/>
                        <w:left w:val="none" w:sz="0" w:space="0" w:color="auto"/>
                        <w:bottom w:val="none" w:sz="0" w:space="0" w:color="auto"/>
                        <w:right w:val="none" w:sz="0" w:space="0" w:color="auto"/>
                      </w:divBdr>
                    </w:div>
                  </w:divsChild>
                </w:div>
                <w:div w:id="1027944139">
                  <w:marLeft w:val="0"/>
                  <w:marRight w:val="0"/>
                  <w:marTop w:val="0"/>
                  <w:marBottom w:val="0"/>
                  <w:divBdr>
                    <w:top w:val="none" w:sz="0" w:space="0" w:color="auto"/>
                    <w:left w:val="none" w:sz="0" w:space="0" w:color="auto"/>
                    <w:bottom w:val="none" w:sz="0" w:space="0" w:color="auto"/>
                    <w:right w:val="none" w:sz="0" w:space="0" w:color="auto"/>
                  </w:divBdr>
                  <w:divsChild>
                    <w:div w:id="1417167808">
                      <w:marLeft w:val="0"/>
                      <w:marRight w:val="0"/>
                      <w:marTop w:val="0"/>
                      <w:marBottom w:val="0"/>
                      <w:divBdr>
                        <w:top w:val="none" w:sz="0" w:space="0" w:color="auto"/>
                        <w:left w:val="none" w:sz="0" w:space="0" w:color="auto"/>
                        <w:bottom w:val="none" w:sz="0" w:space="0" w:color="auto"/>
                        <w:right w:val="none" w:sz="0" w:space="0" w:color="auto"/>
                      </w:divBdr>
                    </w:div>
                  </w:divsChild>
                </w:div>
                <w:div w:id="1048727423">
                  <w:marLeft w:val="0"/>
                  <w:marRight w:val="0"/>
                  <w:marTop w:val="0"/>
                  <w:marBottom w:val="0"/>
                  <w:divBdr>
                    <w:top w:val="none" w:sz="0" w:space="0" w:color="auto"/>
                    <w:left w:val="none" w:sz="0" w:space="0" w:color="auto"/>
                    <w:bottom w:val="none" w:sz="0" w:space="0" w:color="auto"/>
                    <w:right w:val="none" w:sz="0" w:space="0" w:color="auto"/>
                  </w:divBdr>
                  <w:divsChild>
                    <w:div w:id="559094904">
                      <w:marLeft w:val="0"/>
                      <w:marRight w:val="0"/>
                      <w:marTop w:val="0"/>
                      <w:marBottom w:val="0"/>
                      <w:divBdr>
                        <w:top w:val="none" w:sz="0" w:space="0" w:color="auto"/>
                        <w:left w:val="none" w:sz="0" w:space="0" w:color="auto"/>
                        <w:bottom w:val="none" w:sz="0" w:space="0" w:color="auto"/>
                        <w:right w:val="none" w:sz="0" w:space="0" w:color="auto"/>
                      </w:divBdr>
                    </w:div>
                  </w:divsChild>
                </w:div>
                <w:div w:id="1108549418">
                  <w:marLeft w:val="0"/>
                  <w:marRight w:val="0"/>
                  <w:marTop w:val="0"/>
                  <w:marBottom w:val="0"/>
                  <w:divBdr>
                    <w:top w:val="none" w:sz="0" w:space="0" w:color="auto"/>
                    <w:left w:val="none" w:sz="0" w:space="0" w:color="auto"/>
                    <w:bottom w:val="none" w:sz="0" w:space="0" w:color="auto"/>
                    <w:right w:val="none" w:sz="0" w:space="0" w:color="auto"/>
                  </w:divBdr>
                  <w:divsChild>
                    <w:div w:id="1778401269">
                      <w:marLeft w:val="0"/>
                      <w:marRight w:val="0"/>
                      <w:marTop w:val="0"/>
                      <w:marBottom w:val="0"/>
                      <w:divBdr>
                        <w:top w:val="none" w:sz="0" w:space="0" w:color="auto"/>
                        <w:left w:val="none" w:sz="0" w:space="0" w:color="auto"/>
                        <w:bottom w:val="none" w:sz="0" w:space="0" w:color="auto"/>
                        <w:right w:val="none" w:sz="0" w:space="0" w:color="auto"/>
                      </w:divBdr>
                    </w:div>
                  </w:divsChild>
                </w:div>
                <w:div w:id="1139952472">
                  <w:marLeft w:val="0"/>
                  <w:marRight w:val="0"/>
                  <w:marTop w:val="0"/>
                  <w:marBottom w:val="0"/>
                  <w:divBdr>
                    <w:top w:val="none" w:sz="0" w:space="0" w:color="auto"/>
                    <w:left w:val="none" w:sz="0" w:space="0" w:color="auto"/>
                    <w:bottom w:val="none" w:sz="0" w:space="0" w:color="auto"/>
                    <w:right w:val="none" w:sz="0" w:space="0" w:color="auto"/>
                  </w:divBdr>
                  <w:divsChild>
                    <w:div w:id="2062821404">
                      <w:marLeft w:val="0"/>
                      <w:marRight w:val="0"/>
                      <w:marTop w:val="0"/>
                      <w:marBottom w:val="0"/>
                      <w:divBdr>
                        <w:top w:val="none" w:sz="0" w:space="0" w:color="auto"/>
                        <w:left w:val="none" w:sz="0" w:space="0" w:color="auto"/>
                        <w:bottom w:val="none" w:sz="0" w:space="0" w:color="auto"/>
                        <w:right w:val="none" w:sz="0" w:space="0" w:color="auto"/>
                      </w:divBdr>
                    </w:div>
                  </w:divsChild>
                </w:div>
                <w:div w:id="1173031377">
                  <w:marLeft w:val="0"/>
                  <w:marRight w:val="0"/>
                  <w:marTop w:val="0"/>
                  <w:marBottom w:val="0"/>
                  <w:divBdr>
                    <w:top w:val="none" w:sz="0" w:space="0" w:color="auto"/>
                    <w:left w:val="none" w:sz="0" w:space="0" w:color="auto"/>
                    <w:bottom w:val="none" w:sz="0" w:space="0" w:color="auto"/>
                    <w:right w:val="none" w:sz="0" w:space="0" w:color="auto"/>
                  </w:divBdr>
                  <w:divsChild>
                    <w:div w:id="1952543003">
                      <w:marLeft w:val="0"/>
                      <w:marRight w:val="0"/>
                      <w:marTop w:val="0"/>
                      <w:marBottom w:val="0"/>
                      <w:divBdr>
                        <w:top w:val="none" w:sz="0" w:space="0" w:color="auto"/>
                        <w:left w:val="none" w:sz="0" w:space="0" w:color="auto"/>
                        <w:bottom w:val="none" w:sz="0" w:space="0" w:color="auto"/>
                        <w:right w:val="none" w:sz="0" w:space="0" w:color="auto"/>
                      </w:divBdr>
                    </w:div>
                  </w:divsChild>
                </w:div>
                <w:div w:id="1175847181">
                  <w:marLeft w:val="0"/>
                  <w:marRight w:val="0"/>
                  <w:marTop w:val="0"/>
                  <w:marBottom w:val="0"/>
                  <w:divBdr>
                    <w:top w:val="none" w:sz="0" w:space="0" w:color="auto"/>
                    <w:left w:val="none" w:sz="0" w:space="0" w:color="auto"/>
                    <w:bottom w:val="none" w:sz="0" w:space="0" w:color="auto"/>
                    <w:right w:val="none" w:sz="0" w:space="0" w:color="auto"/>
                  </w:divBdr>
                  <w:divsChild>
                    <w:div w:id="311570190">
                      <w:marLeft w:val="0"/>
                      <w:marRight w:val="0"/>
                      <w:marTop w:val="0"/>
                      <w:marBottom w:val="0"/>
                      <w:divBdr>
                        <w:top w:val="none" w:sz="0" w:space="0" w:color="auto"/>
                        <w:left w:val="none" w:sz="0" w:space="0" w:color="auto"/>
                        <w:bottom w:val="none" w:sz="0" w:space="0" w:color="auto"/>
                        <w:right w:val="none" w:sz="0" w:space="0" w:color="auto"/>
                      </w:divBdr>
                    </w:div>
                  </w:divsChild>
                </w:div>
                <w:div w:id="1187713141">
                  <w:marLeft w:val="0"/>
                  <w:marRight w:val="0"/>
                  <w:marTop w:val="0"/>
                  <w:marBottom w:val="0"/>
                  <w:divBdr>
                    <w:top w:val="none" w:sz="0" w:space="0" w:color="auto"/>
                    <w:left w:val="none" w:sz="0" w:space="0" w:color="auto"/>
                    <w:bottom w:val="none" w:sz="0" w:space="0" w:color="auto"/>
                    <w:right w:val="none" w:sz="0" w:space="0" w:color="auto"/>
                  </w:divBdr>
                  <w:divsChild>
                    <w:div w:id="1970745109">
                      <w:marLeft w:val="0"/>
                      <w:marRight w:val="0"/>
                      <w:marTop w:val="0"/>
                      <w:marBottom w:val="0"/>
                      <w:divBdr>
                        <w:top w:val="none" w:sz="0" w:space="0" w:color="auto"/>
                        <w:left w:val="none" w:sz="0" w:space="0" w:color="auto"/>
                        <w:bottom w:val="none" w:sz="0" w:space="0" w:color="auto"/>
                        <w:right w:val="none" w:sz="0" w:space="0" w:color="auto"/>
                      </w:divBdr>
                    </w:div>
                  </w:divsChild>
                </w:div>
                <w:div w:id="1218010689">
                  <w:marLeft w:val="0"/>
                  <w:marRight w:val="0"/>
                  <w:marTop w:val="0"/>
                  <w:marBottom w:val="0"/>
                  <w:divBdr>
                    <w:top w:val="none" w:sz="0" w:space="0" w:color="auto"/>
                    <w:left w:val="none" w:sz="0" w:space="0" w:color="auto"/>
                    <w:bottom w:val="none" w:sz="0" w:space="0" w:color="auto"/>
                    <w:right w:val="none" w:sz="0" w:space="0" w:color="auto"/>
                  </w:divBdr>
                  <w:divsChild>
                    <w:div w:id="612788316">
                      <w:marLeft w:val="0"/>
                      <w:marRight w:val="0"/>
                      <w:marTop w:val="0"/>
                      <w:marBottom w:val="0"/>
                      <w:divBdr>
                        <w:top w:val="none" w:sz="0" w:space="0" w:color="auto"/>
                        <w:left w:val="none" w:sz="0" w:space="0" w:color="auto"/>
                        <w:bottom w:val="none" w:sz="0" w:space="0" w:color="auto"/>
                        <w:right w:val="none" w:sz="0" w:space="0" w:color="auto"/>
                      </w:divBdr>
                    </w:div>
                  </w:divsChild>
                </w:div>
                <w:div w:id="1247225633">
                  <w:marLeft w:val="0"/>
                  <w:marRight w:val="0"/>
                  <w:marTop w:val="0"/>
                  <w:marBottom w:val="0"/>
                  <w:divBdr>
                    <w:top w:val="none" w:sz="0" w:space="0" w:color="auto"/>
                    <w:left w:val="none" w:sz="0" w:space="0" w:color="auto"/>
                    <w:bottom w:val="none" w:sz="0" w:space="0" w:color="auto"/>
                    <w:right w:val="none" w:sz="0" w:space="0" w:color="auto"/>
                  </w:divBdr>
                  <w:divsChild>
                    <w:div w:id="1972323668">
                      <w:marLeft w:val="0"/>
                      <w:marRight w:val="0"/>
                      <w:marTop w:val="0"/>
                      <w:marBottom w:val="0"/>
                      <w:divBdr>
                        <w:top w:val="none" w:sz="0" w:space="0" w:color="auto"/>
                        <w:left w:val="none" w:sz="0" w:space="0" w:color="auto"/>
                        <w:bottom w:val="none" w:sz="0" w:space="0" w:color="auto"/>
                        <w:right w:val="none" w:sz="0" w:space="0" w:color="auto"/>
                      </w:divBdr>
                    </w:div>
                  </w:divsChild>
                </w:div>
                <w:div w:id="1268125820">
                  <w:marLeft w:val="0"/>
                  <w:marRight w:val="0"/>
                  <w:marTop w:val="0"/>
                  <w:marBottom w:val="0"/>
                  <w:divBdr>
                    <w:top w:val="none" w:sz="0" w:space="0" w:color="auto"/>
                    <w:left w:val="none" w:sz="0" w:space="0" w:color="auto"/>
                    <w:bottom w:val="none" w:sz="0" w:space="0" w:color="auto"/>
                    <w:right w:val="none" w:sz="0" w:space="0" w:color="auto"/>
                  </w:divBdr>
                  <w:divsChild>
                    <w:div w:id="927540459">
                      <w:marLeft w:val="0"/>
                      <w:marRight w:val="0"/>
                      <w:marTop w:val="0"/>
                      <w:marBottom w:val="0"/>
                      <w:divBdr>
                        <w:top w:val="none" w:sz="0" w:space="0" w:color="auto"/>
                        <w:left w:val="none" w:sz="0" w:space="0" w:color="auto"/>
                        <w:bottom w:val="none" w:sz="0" w:space="0" w:color="auto"/>
                        <w:right w:val="none" w:sz="0" w:space="0" w:color="auto"/>
                      </w:divBdr>
                    </w:div>
                  </w:divsChild>
                </w:div>
                <w:div w:id="1284265611">
                  <w:marLeft w:val="0"/>
                  <w:marRight w:val="0"/>
                  <w:marTop w:val="0"/>
                  <w:marBottom w:val="0"/>
                  <w:divBdr>
                    <w:top w:val="none" w:sz="0" w:space="0" w:color="auto"/>
                    <w:left w:val="none" w:sz="0" w:space="0" w:color="auto"/>
                    <w:bottom w:val="none" w:sz="0" w:space="0" w:color="auto"/>
                    <w:right w:val="none" w:sz="0" w:space="0" w:color="auto"/>
                  </w:divBdr>
                  <w:divsChild>
                    <w:div w:id="1314413419">
                      <w:marLeft w:val="0"/>
                      <w:marRight w:val="0"/>
                      <w:marTop w:val="0"/>
                      <w:marBottom w:val="0"/>
                      <w:divBdr>
                        <w:top w:val="none" w:sz="0" w:space="0" w:color="auto"/>
                        <w:left w:val="none" w:sz="0" w:space="0" w:color="auto"/>
                        <w:bottom w:val="none" w:sz="0" w:space="0" w:color="auto"/>
                        <w:right w:val="none" w:sz="0" w:space="0" w:color="auto"/>
                      </w:divBdr>
                    </w:div>
                  </w:divsChild>
                </w:div>
                <w:div w:id="1412462089">
                  <w:marLeft w:val="0"/>
                  <w:marRight w:val="0"/>
                  <w:marTop w:val="0"/>
                  <w:marBottom w:val="0"/>
                  <w:divBdr>
                    <w:top w:val="none" w:sz="0" w:space="0" w:color="auto"/>
                    <w:left w:val="none" w:sz="0" w:space="0" w:color="auto"/>
                    <w:bottom w:val="none" w:sz="0" w:space="0" w:color="auto"/>
                    <w:right w:val="none" w:sz="0" w:space="0" w:color="auto"/>
                  </w:divBdr>
                  <w:divsChild>
                    <w:div w:id="1585260632">
                      <w:marLeft w:val="0"/>
                      <w:marRight w:val="0"/>
                      <w:marTop w:val="0"/>
                      <w:marBottom w:val="0"/>
                      <w:divBdr>
                        <w:top w:val="none" w:sz="0" w:space="0" w:color="auto"/>
                        <w:left w:val="none" w:sz="0" w:space="0" w:color="auto"/>
                        <w:bottom w:val="none" w:sz="0" w:space="0" w:color="auto"/>
                        <w:right w:val="none" w:sz="0" w:space="0" w:color="auto"/>
                      </w:divBdr>
                    </w:div>
                  </w:divsChild>
                </w:div>
                <w:div w:id="1420636534">
                  <w:marLeft w:val="0"/>
                  <w:marRight w:val="0"/>
                  <w:marTop w:val="0"/>
                  <w:marBottom w:val="0"/>
                  <w:divBdr>
                    <w:top w:val="none" w:sz="0" w:space="0" w:color="auto"/>
                    <w:left w:val="none" w:sz="0" w:space="0" w:color="auto"/>
                    <w:bottom w:val="none" w:sz="0" w:space="0" w:color="auto"/>
                    <w:right w:val="none" w:sz="0" w:space="0" w:color="auto"/>
                  </w:divBdr>
                  <w:divsChild>
                    <w:div w:id="2000503555">
                      <w:marLeft w:val="0"/>
                      <w:marRight w:val="0"/>
                      <w:marTop w:val="0"/>
                      <w:marBottom w:val="0"/>
                      <w:divBdr>
                        <w:top w:val="none" w:sz="0" w:space="0" w:color="auto"/>
                        <w:left w:val="none" w:sz="0" w:space="0" w:color="auto"/>
                        <w:bottom w:val="none" w:sz="0" w:space="0" w:color="auto"/>
                        <w:right w:val="none" w:sz="0" w:space="0" w:color="auto"/>
                      </w:divBdr>
                    </w:div>
                  </w:divsChild>
                </w:div>
                <w:div w:id="1432899846">
                  <w:marLeft w:val="0"/>
                  <w:marRight w:val="0"/>
                  <w:marTop w:val="0"/>
                  <w:marBottom w:val="0"/>
                  <w:divBdr>
                    <w:top w:val="none" w:sz="0" w:space="0" w:color="auto"/>
                    <w:left w:val="none" w:sz="0" w:space="0" w:color="auto"/>
                    <w:bottom w:val="none" w:sz="0" w:space="0" w:color="auto"/>
                    <w:right w:val="none" w:sz="0" w:space="0" w:color="auto"/>
                  </w:divBdr>
                  <w:divsChild>
                    <w:div w:id="774011731">
                      <w:marLeft w:val="0"/>
                      <w:marRight w:val="0"/>
                      <w:marTop w:val="0"/>
                      <w:marBottom w:val="0"/>
                      <w:divBdr>
                        <w:top w:val="none" w:sz="0" w:space="0" w:color="auto"/>
                        <w:left w:val="none" w:sz="0" w:space="0" w:color="auto"/>
                        <w:bottom w:val="none" w:sz="0" w:space="0" w:color="auto"/>
                        <w:right w:val="none" w:sz="0" w:space="0" w:color="auto"/>
                      </w:divBdr>
                    </w:div>
                  </w:divsChild>
                </w:div>
                <w:div w:id="1440099012">
                  <w:marLeft w:val="0"/>
                  <w:marRight w:val="0"/>
                  <w:marTop w:val="0"/>
                  <w:marBottom w:val="0"/>
                  <w:divBdr>
                    <w:top w:val="none" w:sz="0" w:space="0" w:color="auto"/>
                    <w:left w:val="none" w:sz="0" w:space="0" w:color="auto"/>
                    <w:bottom w:val="none" w:sz="0" w:space="0" w:color="auto"/>
                    <w:right w:val="none" w:sz="0" w:space="0" w:color="auto"/>
                  </w:divBdr>
                  <w:divsChild>
                    <w:div w:id="336539994">
                      <w:marLeft w:val="0"/>
                      <w:marRight w:val="0"/>
                      <w:marTop w:val="0"/>
                      <w:marBottom w:val="0"/>
                      <w:divBdr>
                        <w:top w:val="none" w:sz="0" w:space="0" w:color="auto"/>
                        <w:left w:val="none" w:sz="0" w:space="0" w:color="auto"/>
                        <w:bottom w:val="none" w:sz="0" w:space="0" w:color="auto"/>
                        <w:right w:val="none" w:sz="0" w:space="0" w:color="auto"/>
                      </w:divBdr>
                    </w:div>
                  </w:divsChild>
                </w:div>
                <w:div w:id="1481114923">
                  <w:marLeft w:val="0"/>
                  <w:marRight w:val="0"/>
                  <w:marTop w:val="0"/>
                  <w:marBottom w:val="0"/>
                  <w:divBdr>
                    <w:top w:val="none" w:sz="0" w:space="0" w:color="auto"/>
                    <w:left w:val="none" w:sz="0" w:space="0" w:color="auto"/>
                    <w:bottom w:val="none" w:sz="0" w:space="0" w:color="auto"/>
                    <w:right w:val="none" w:sz="0" w:space="0" w:color="auto"/>
                  </w:divBdr>
                  <w:divsChild>
                    <w:div w:id="1346403019">
                      <w:marLeft w:val="0"/>
                      <w:marRight w:val="0"/>
                      <w:marTop w:val="0"/>
                      <w:marBottom w:val="0"/>
                      <w:divBdr>
                        <w:top w:val="none" w:sz="0" w:space="0" w:color="auto"/>
                        <w:left w:val="none" w:sz="0" w:space="0" w:color="auto"/>
                        <w:bottom w:val="none" w:sz="0" w:space="0" w:color="auto"/>
                        <w:right w:val="none" w:sz="0" w:space="0" w:color="auto"/>
                      </w:divBdr>
                    </w:div>
                  </w:divsChild>
                </w:div>
                <w:div w:id="1649238643">
                  <w:marLeft w:val="0"/>
                  <w:marRight w:val="0"/>
                  <w:marTop w:val="0"/>
                  <w:marBottom w:val="0"/>
                  <w:divBdr>
                    <w:top w:val="none" w:sz="0" w:space="0" w:color="auto"/>
                    <w:left w:val="none" w:sz="0" w:space="0" w:color="auto"/>
                    <w:bottom w:val="none" w:sz="0" w:space="0" w:color="auto"/>
                    <w:right w:val="none" w:sz="0" w:space="0" w:color="auto"/>
                  </w:divBdr>
                  <w:divsChild>
                    <w:div w:id="1569881309">
                      <w:marLeft w:val="0"/>
                      <w:marRight w:val="0"/>
                      <w:marTop w:val="0"/>
                      <w:marBottom w:val="0"/>
                      <w:divBdr>
                        <w:top w:val="none" w:sz="0" w:space="0" w:color="auto"/>
                        <w:left w:val="none" w:sz="0" w:space="0" w:color="auto"/>
                        <w:bottom w:val="none" w:sz="0" w:space="0" w:color="auto"/>
                        <w:right w:val="none" w:sz="0" w:space="0" w:color="auto"/>
                      </w:divBdr>
                    </w:div>
                  </w:divsChild>
                </w:div>
                <w:div w:id="1707755044">
                  <w:marLeft w:val="0"/>
                  <w:marRight w:val="0"/>
                  <w:marTop w:val="0"/>
                  <w:marBottom w:val="0"/>
                  <w:divBdr>
                    <w:top w:val="none" w:sz="0" w:space="0" w:color="auto"/>
                    <w:left w:val="none" w:sz="0" w:space="0" w:color="auto"/>
                    <w:bottom w:val="none" w:sz="0" w:space="0" w:color="auto"/>
                    <w:right w:val="none" w:sz="0" w:space="0" w:color="auto"/>
                  </w:divBdr>
                  <w:divsChild>
                    <w:div w:id="752429558">
                      <w:marLeft w:val="0"/>
                      <w:marRight w:val="0"/>
                      <w:marTop w:val="0"/>
                      <w:marBottom w:val="0"/>
                      <w:divBdr>
                        <w:top w:val="none" w:sz="0" w:space="0" w:color="auto"/>
                        <w:left w:val="none" w:sz="0" w:space="0" w:color="auto"/>
                        <w:bottom w:val="none" w:sz="0" w:space="0" w:color="auto"/>
                        <w:right w:val="none" w:sz="0" w:space="0" w:color="auto"/>
                      </w:divBdr>
                    </w:div>
                  </w:divsChild>
                </w:div>
                <w:div w:id="1726948988">
                  <w:marLeft w:val="0"/>
                  <w:marRight w:val="0"/>
                  <w:marTop w:val="0"/>
                  <w:marBottom w:val="0"/>
                  <w:divBdr>
                    <w:top w:val="none" w:sz="0" w:space="0" w:color="auto"/>
                    <w:left w:val="none" w:sz="0" w:space="0" w:color="auto"/>
                    <w:bottom w:val="none" w:sz="0" w:space="0" w:color="auto"/>
                    <w:right w:val="none" w:sz="0" w:space="0" w:color="auto"/>
                  </w:divBdr>
                  <w:divsChild>
                    <w:div w:id="640887784">
                      <w:marLeft w:val="0"/>
                      <w:marRight w:val="0"/>
                      <w:marTop w:val="0"/>
                      <w:marBottom w:val="0"/>
                      <w:divBdr>
                        <w:top w:val="none" w:sz="0" w:space="0" w:color="auto"/>
                        <w:left w:val="none" w:sz="0" w:space="0" w:color="auto"/>
                        <w:bottom w:val="none" w:sz="0" w:space="0" w:color="auto"/>
                        <w:right w:val="none" w:sz="0" w:space="0" w:color="auto"/>
                      </w:divBdr>
                    </w:div>
                  </w:divsChild>
                </w:div>
                <w:div w:id="1755281891">
                  <w:marLeft w:val="0"/>
                  <w:marRight w:val="0"/>
                  <w:marTop w:val="0"/>
                  <w:marBottom w:val="0"/>
                  <w:divBdr>
                    <w:top w:val="none" w:sz="0" w:space="0" w:color="auto"/>
                    <w:left w:val="none" w:sz="0" w:space="0" w:color="auto"/>
                    <w:bottom w:val="none" w:sz="0" w:space="0" w:color="auto"/>
                    <w:right w:val="none" w:sz="0" w:space="0" w:color="auto"/>
                  </w:divBdr>
                  <w:divsChild>
                    <w:div w:id="1802190505">
                      <w:marLeft w:val="0"/>
                      <w:marRight w:val="0"/>
                      <w:marTop w:val="0"/>
                      <w:marBottom w:val="0"/>
                      <w:divBdr>
                        <w:top w:val="none" w:sz="0" w:space="0" w:color="auto"/>
                        <w:left w:val="none" w:sz="0" w:space="0" w:color="auto"/>
                        <w:bottom w:val="none" w:sz="0" w:space="0" w:color="auto"/>
                        <w:right w:val="none" w:sz="0" w:space="0" w:color="auto"/>
                      </w:divBdr>
                    </w:div>
                  </w:divsChild>
                </w:div>
                <w:div w:id="1792940965">
                  <w:marLeft w:val="0"/>
                  <w:marRight w:val="0"/>
                  <w:marTop w:val="0"/>
                  <w:marBottom w:val="0"/>
                  <w:divBdr>
                    <w:top w:val="none" w:sz="0" w:space="0" w:color="auto"/>
                    <w:left w:val="none" w:sz="0" w:space="0" w:color="auto"/>
                    <w:bottom w:val="none" w:sz="0" w:space="0" w:color="auto"/>
                    <w:right w:val="none" w:sz="0" w:space="0" w:color="auto"/>
                  </w:divBdr>
                  <w:divsChild>
                    <w:div w:id="1489908042">
                      <w:marLeft w:val="0"/>
                      <w:marRight w:val="0"/>
                      <w:marTop w:val="0"/>
                      <w:marBottom w:val="0"/>
                      <w:divBdr>
                        <w:top w:val="none" w:sz="0" w:space="0" w:color="auto"/>
                        <w:left w:val="none" w:sz="0" w:space="0" w:color="auto"/>
                        <w:bottom w:val="none" w:sz="0" w:space="0" w:color="auto"/>
                        <w:right w:val="none" w:sz="0" w:space="0" w:color="auto"/>
                      </w:divBdr>
                    </w:div>
                  </w:divsChild>
                </w:div>
                <w:div w:id="1816293223">
                  <w:marLeft w:val="0"/>
                  <w:marRight w:val="0"/>
                  <w:marTop w:val="0"/>
                  <w:marBottom w:val="0"/>
                  <w:divBdr>
                    <w:top w:val="none" w:sz="0" w:space="0" w:color="auto"/>
                    <w:left w:val="none" w:sz="0" w:space="0" w:color="auto"/>
                    <w:bottom w:val="none" w:sz="0" w:space="0" w:color="auto"/>
                    <w:right w:val="none" w:sz="0" w:space="0" w:color="auto"/>
                  </w:divBdr>
                  <w:divsChild>
                    <w:div w:id="1965698301">
                      <w:marLeft w:val="0"/>
                      <w:marRight w:val="0"/>
                      <w:marTop w:val="0"/>
                      <w:marBottom w:val="0"/>
                      <w:divBdr>
                        <w:top w:val="none" w:sz="0" w:space="0" w:color="auto"/>
                        <w:left w:val="none" w:sz="0" w:space="0" w:color="auto"/>
                        <w:bottom w:val="none" w:sz="0" w:space="0" w:color="auto"/>
                        <w:right w:val="none" w:sz="0" w:space="0" w:color="auto"/>
                      </w:divBdr>
                    </w:div>
                  </w:divsChild>
                </w:div>
                <w:div w:id="1835220559">
                  <w:marLeft w:val="0"/>
                  <w:marRight w:val="0"/>
                  <w:marTop w:val="0"/>
                  <w:marBottom w:val="0"/>
                  <w:divBdr>
                    <w:top w:val="none" w:sz="0" w:space="0" w:color="auto"/>
                    <w:left w:val="none" w:sz="0" w:space="0" w:color="auto"/>
                    <w:bottom w:val="none" w:sz="0" w:space="0" w:color="auto"/>
                    <w:right w:val="none" w:sz="0" w:space="0" w:color="auto"/>
                  </w:divBdr>
                  <w:divsChild>
                    <w:div w:id="771626338">
                      <w:marLeft w:val="0"/>
                      <w:marRight w:val="0"/>
                      <w:marTop w:val="0"/>
                      <w:marBottom w:val="0"/>
                      <w:divBdr>
                        <w:top w:val="none" w:sz="0" w:space="0" w:color="auto"/>
                        <w:left w:val="none" w:sz="0" w:space="0" w:color="auto"/>
                        <w:bottom w:val="none" w:sz="0" w:space="0" w:color="auto"/>
                        <w:right w:val="none" w:sz="0" w:space="0" w:color="auto"/>
                      </w:divBdr>
                    </w:div>
                  </w:divsChild>
                </w:div>
                <w:div w:id="1868787064">
                  <w:marLeft w:val="0"/>
                  <w:marRight w:val="0"/>
                  <w:marTop w:val="0"/>
                  <w:marBottom w:val="0"/>
                  <w:divBdr>
                    <w:top w:val="none" w:sz="0" w:space="0" w:color="auto"/>
                    <w:left w:val="none" w:sz="0" w:space="0" w:color="auto"/>
                    <w:bottom w:val="none" w:sz="0" w:space="0" w:color="auto"/>
                    <w:right w:val="none" w:sz="0" w:space="0" w:color="auto"/>
                  </w:divBdr>
                  <w:divsChild>
                    <w:div w:id="992946495">
                      <w:marLeft w:val="0"/>
                      <w:marRight w:val="0"/>
                      <w:marTop w:val="0"/>
                      <w:marBottom w:val="0"/>
                      <w:divBdr>
                        <w:top w:val="none" w:sz="0" w:space="0" w:color="auto"/>
                        <w:left w:val="none" w:sz="0" w:space="0" w:color="auto"/>
                        <w:bottom w:val="none" w:sz="0" w:space="0" w:color="auto"/>
                        <w:right w:val="none" w:sz="0" w:space="0" w:color="auto"/>
                      </w:divBdr>
                    </w:div>
                  </w:divsChild>
                </w:div>
                <w:div w:id="1870799947">
                  <w:marLeft w:val="0"/>
                  <w:marRight w:val="0"/>
                  <w:marTop w:val="0"/>
                  <w:marBottom w:val="0"/>
                  <w:divBdr>
                    <w:top w:val="none" w:sz="0" w:space="0" w:color="auto"/>
                    <w:left w:val="none" w:sz="0" w:space="0" w:color="auto"/>
                    <w:bottom w:val="none" w:sz="0" w:space="0" w:color="auto"/>
                    <w:right w:val="none" w:sz="0" w:space="0" w:color="auto"/>
                  </w:divBdr>
                  <w:divsChild>
                    <w:div w:id="1848208111">
                      <w:marLeft w:val="0"/>
                      <w:marRight w:val="0"/>
                      <w:marTop w:val="0"/>
                      <w:marBottom w:val="0"/>
                      <w:divBdr>
                        <w:top w:val="none" w:sz="0" w:space="0" w:color="auto"/>
                        <w:left w:val="none" w:sz="0" w:space="0" w:color="auto"/>
                        <w:bottom w:val="none" w:sz="0" w:space="0" w:color="auto"/>
                        <w:right w:val="none" w:sz="0" w:space="0" w:color="auto"/>
                      </w:divBdr>
                    </w:div>
                  </w:divsChild>
                </w:div>
                <w:div w:id="1898317022">
                  <w:marLeft w:val="0"/>
                  <w:marRight w:val="0"/>
                  <w:marTop w:val="0"/>
                  <w:marBottom w:val="0"/>
                  <w:divBdr>
                    <w:top w:val="none" w:sz="0" w:space="0" w:color="auto"/>
                    <w:left w:val="none" w:sz="0" w:space="0" w:color="auto"/>
                    <w:bottom w:val="none" w:sz="0" w:space="0" w:color="auto"/>
                    <w:right w:val="none" w:sz="0" w:space="0" w:color="auto"/>
                  </w:divBdr>
                  <w:divsChild>
                    <w:div w:id="1837379700">
                      <w:marLeft w:val="0"/>
                      <w:marRight w:val="0"/>
                      <w:marTop w:val="0"/>
                      <w:marBottom w:val="0"/>
                      <w:divBdr>
                        <w:top w:val="none" w:sz="0" w:space="0" w:color="auto"/>
                        <w:left w:val="none" w:sz="0" w:space="0" w:color="auto"/>
                        <w:bottom w:val="none" w:sz="0" w:space="0" w:color="auto"/>
                        <w:right w:val="none" w:sz="0" w:space="0" w:color="auto"/>
                      </w:divBdr>
                    </w:div>
                  </w:divsChild>
                </w:div>
                <w:div w:id="1902406553">
                  <w:marLeft w:val="0"/>
                  <w:marRight w:val="0"/>
                  <w:marTop w:val="0"/>
                  <w:marBottom w:val="0"/>
                  <w:divBdr>
                    <w:top w:val="none" w:sz="0" w:space="0" w:color="auto"/>
                    <w:left w:val="none" w:sz="0" w:space="0" w:color="auto"/>
                    <w:bottom w:val="none" w:sz="0" w:space="0" w:color="auto"/>
                    <w:right w:val="none" w:sz="0" w:space="0" w:color="auto"/>
                  </w:divBdr>
                  <w:divsChild>
                    <w:div w:id="1060859848">
                      <w:marLeft w:val="0"/>
                      <w:marRight w:val="0"/>
                      <w:marTop w:val="0"/>
                      <w:marBottom w:val="0"/>
                      <w:divBdr>
                        <w:top w:val="none" w:sz="0" w:space="0" w:color="auto"/>
                        <w:left w:val="none" w:sz="0" w:space="0" w:color="auto"/>
                        <w:bottom w:val="none" w:sz="0" w:space="0" w:color="auto"/>
                        <w:right w:val="none" w:sz="0" w:space="0" w:color="auto"/>
                      </w:divBdr>
                    </w:div>
                  </w:divsChild>
                </w:div>
                <w:div w:id="1968850095">
                  <w:marLeft w:val="0"/>
                  <w:marRight w:val="0"/>
                  <w:marTop w:val="0"/>
                  <w:marBottom w:val="0"/>
                  <w:divBdr>
                    <w:top w:val="none" w:sz="0" w:space="0" w:color="auto"/>
                    <w:left w:val="none" w:sz="0" w:space="0" w:color="auto"/>
                    <w:bottom w:val="none" w:sz="0" w:space="0" w:color="auto"/>
                    <w:right w:val="none" w:sz="0" w:space="0" w:color="auto"/>
                  </w:divBdr>
                  <w:divsChild>
                    <w:div w:id="713237463">
                      <w:marLeft w:val="0"/>
                      <w:marRight w:val="0"/>
                      <w:marTop w:val="0"/>
                      <w:marBottom w:val="0"/>
                      <w:divBdr>
                        <w:top w:val="none" w:sz="0" w:space="0" w:color="auto"/>
                        <w:left w:val="none" w:sz="0" w:space="0" w:color="auto"/>
                        <w:bottom w:val="none" w:sz="0" w:space="0" w:color="auto"/>
                        <w:right w:val="none" w:sz="0" w:space="0" w:color="auto"/>
                      </w:divBdr>
                    </w:div>
                  </w:divsChild>
                </w:div>
                <w:div w:id="2009165590">
                  <w:marLeft w:val="0"/>
                  <w:marRight w:val="0"/>
                  <w:marTop w:val="0"/>
                  <w:marBottom w:val="0"/>
                  <w:divBdr>
                    <w:top w:val="none" w:sz="0" w:space="0" w:color="auto"/>
                    <w:left w:val="none" w:sz="0" w:space="0" w:color="auto"/>
                    <w:bottom w:val="none" w:sz="0" w:space="0" w:color="auto"/>
                    <w:right w:val="none" w:sz="0" w:space="0" w:color="auto"/>
                  </w:divBdr>
                  <w:divsChild>
                    <w:div w:id="725033369">
                      <w:marLeft w:val="0"/>
                      <w:marRight w:val="0"/>
                      <w:marTop w:val="0"/>
                      <w:marBottom w:val="0"/>
                      <w:divBdr>
                        <w:top w:val="none" w:sz="0" w:space="0" w:color="auto"/>
                        <w:left w:val="none" w:sz="0" w:space="0" w:color="auto"/>
                        <w:bottom w:val="none" w:sz="0" w:space="0" w:color="auto"/>
                        <w:right w:val="none" w:sz="0" w:space="0" w:color="auto"/>
                      </w:divBdr>
                    </w:div>
                  </w:divsChild>
                </w:div>
                <w:div w:id="2024479502">
                  <w:marLeft w:val="0"/>
                  <w:marRight w:val="0"/>
                  <w:marTop w:val="0"/>
                  <w:marBottom w:val="0"/>
                  <w:divBdr>
                    <w:top w:val="none" w:sz="0" w:space="0" w:color="auto"/>
                    <w:left w:val="none" w:sz="0" w:space="0" w:color="auto"/>
                    <w:bottom w:val="none" w:sz="0" w:space="0" w:color="auto"/>
                    <w:right w:val="none" w:sz="0" w:space="0" w:color="auto"/>
                  </w:divBdr>
                  <w:divsChild>
                    <w:div w:id="249044093">
                      <w:marLeft w:val="0"/>
                      <w:marRight w:val="0"/>
                      <w:marTop w:val="0"/>
                      <w:marBottom w:val="0"/>
                      <w:divBdr>
                        <w:top w:val="none" w:sz="0" w:space="0" w:color="auto"/>
                        <w:left w:val="none" w:sz="0" w:space="0" w:color="auto"/>
                        <w:bottom w:val="none" w:sz="0" w:space="0" w:color="auto"/>
                        <w:right w:val="none" w:sz="0" w:space="0" w:color="auto"/>
                      </w:divBdr>
                    </w:div>
                  </w:divsChild>
                </w:div>
                <w:div w:id="2043742632">
                  <w:marLeft w:val="0"/>
                  <w:marRight w:val="0"/>
                  <w:marTop w:val="0"/>
                  <w:marBottom w:val="0"/>
                  <w:divBdr>
                    <w:top w:val="none" w:sz="0" w:space="0" w:color="auto"/>
                    <w:left w:val="none" w:sz="0" w:space="0" w:color="auto"/>
                    <w:bottom w:val="none" w:sz="0" w:space="0" w:color="auto"/>
                    <w:right w:val="none" w:sz="0" w:space="0" w:color="auto"/>
                  </w:divBdr>
                  <w:divsChild>
                    <w:div w:id="466972249">
                      <w:marLeft w:val="0"/>
                      <w:marRight w:val="0"/>
                      <w:marTop w:val="0"/>
                      <w:marBottom w:val="0"/>
                      <w:divBdr>
                        <w:top w:val="none" w:sz="0" w:space="0" w:color="auto"/>
                        <w:left w:val="none" w:sz="0" w:space="0" w:color="auto"/>
                        <w:bottom w:val="none" w:sz="0" w:space="0" w:color="auto"/>
                        <w:right w:val="none" w:sz="0" w:space="0" w:color="auto"/>
                      </w:divBdr>
                    </w:div>
                  </w:divsChild>
                </w:div>
                <w:div w:id="2049378382">
                  <w:marLeft w:val="0"/>
                  <w:marRight w:val="0"/>
                  <w:marTop w:val="0"/>
                  <w:marBottom w:val="0"/>
                  <w:divBdr>
                    <w:top w:val="none" w:sz="0" w:space="0" w:color="auto"/>
                    <w:left w:val="none" w:sz="0" w:space="0" w:color="auto"/>
                    <w:bottom w:val="none" w:sz="0" w:space="0" w:color="auto"/>
                    <w:right w:val="none" w:sz="0" w:space="0" w:color="auto"/>
                  </w:divBdr>
                  <w:divsChild>
                    <w:div w:id="1293100888">
                      <w:marLeft w:val="0"/>
                      <w:marRight w:val="0"/>
                      <w:marTop w:val="0"/>
                      <w:marBottom w:val="0"/>
                      <w:divBdr>
                        <w:top w:val="none" w:sz="0" w:space="0" w:color="auto"/>
                        <w:left w:val="none" w:sz="0" w:space="0" w:color="auto"/>
                        <w:bottom w:val="none" w:sz="0" w:space="0" w:color="auto"/>
                        <w:right w:val="none" w:sz="0" w:space="0" w:color="auto"/>
                      </w:divBdr>
                    </w:div>
                  </w:divsChild>
                </w:div>
                <w:div w:id="2076118745">
                  <w:marLeft w:val="0"/>
                  <w:marRight w:val="0"/>
                  <w:marTop w:val="0"/>
                  <w:marBottom w:val="0"/>
                  <w:divBdr>
                    <w:top w:val="none" w:sz="0" w:space="0" w:color="auto"/>
                    <w:left w:val="none" w:sz="0" w:space="0" w:color="auto"/>
                    <w:bottom w:val="none" w:sz="0" w:space="0" w:color="auto"/>
                    <w:right w:val="none" w:sz="0" w:space="0" w:color="auto"/>
                  </w:divBdr>
                  <w:divsChild>
                    <w:div w:id="889458532">
                      <w:marLeft w:val="0"/>
                      <w:marRight w:val="0"/>
                      <w:marTop w:val="0"/>
                      <w:marBottom w:val="0"/>
                      <w:divBdr>
                        <w:top w:val="none" w:sz="0" w:space="0" w:color="auto"/>
                        <w:left w:val="none" w:sz="0" w:space="0" w:color="auto"/>
                        <w:bottom w:val="none" w:sz="0" w:space="0" w:color="auto"/>
                        <w:right w:val="none" w:sz="0" w:space="0" w:color="auto"/>
                      </w:divBdr>
                    </w:div>
                  </w:divsChild>
                </w:div>
                <w:div w:id="2079203842">
                  <w:marLeft w:val="0"/>
                  <w:marRight w:val="0"/>
                  <w:marTop w:val="0"/>
                  <w:marBottom w:val="0"/>
                  <w:divBdr>
                    <w:top w:val="none" w:sz="0" w:space="0" w:color="auto"/>
                    <w:left w:val="none" w:sz="0" w:space="0" w:color="auto"/>
                    <w:bottom w:val="none" w:sz="0" w:space="0" w:color="auto"/>
                    <w:right w:val="none" w:sz="0" w:space="0" w:color="auto"/>
                  </w:divBdr>
                  <w:divsChild>
                    <w:div w:id="1502159120">
                      <w:marLeft w:val="0"/>
                      <w:marRight w:val="0"/>
                      <w:marTop w:val="0"/>
                      <w:marBottom w:val="0"/>
                      <w:divBdr>
                        <w:top w:val="none" w:sz="0" w:space="0" w:color="auto"/>
                        <w:left w:val="none" w:sz="0" w:space="0" w:color="auto"/>
                        <w:bottom w:val="none" w:sz="0" w:space="0" w:color="auto"/>
                        <w:right w:val="none" w:sz="0" w:space="0" w:color="auto"/>
                      </w:divBdr>
                    </w:div>
                  </w:divsChild>
                </w:div>
                <w:div w:id="2081978206">
                  <w:marLeft w:val="0"/>
                  <w:marRight w:val="0"/>
                  <w:marTop w:val="0"/>
                  <w:marBottom w:val="0"/>
                  <w:divBdr>
                    <w:top w:val="none" w:sz="0" w:space="0" w:color="auto"/>
                    <w:left w:val="none" w:sz="0" w:space="0" w:color="auto"/>
                    <w:bottom w:val="none" w:sz="0" w:space="0" w:color="auto"/>
                    <w:right w:val="none" w:sz="0" w:space="0" w:color="auto"/>
                  </w:divBdr>
                  <w:divsChild>
                    <w:div w:id="944507137">
                      <w:marLeft w:val="0"/>
                      <w:marRight w:val="0"/>
                      <w:marTop w:val="0"/>
                      <w:marBottom w:val="0"/>
                      <w:divBdr>
                        <w:top w:val="none" w:sz="0" w:space="0" w:color="auto"/>
                        <w:left w:val="none" w:sz="0" w:space="0" w:color="auto"/>
                        <w:bottom w:val="none" w:sz="0" w:space="0" w:color="auto"/>
                        <w:right w:val="none" w:sz="0" w:space="0" w:color="auto"/>
                      </w:divBdr>
                    </w:div>
                  </w:divsChild>
                </w:div>
                <w:div w:id="2126536695">
                  <w:marLeft w:val="0"/>
                  <w:marRight w:val="0"/>
                  <w:marTop w:val="0"/>
                  <w:marBottom w:val="0"/>
                  <w:divBdr>
                    <w:top w:val="none" w:sz="0" w:space="0" w:color="auto"/>
                    <w:left w:val="none" w:sz="0" w:space="0" w:color="auto"/>
                    <w:bottom w:val="none" w:sz="0" w:space="0" w:color="auto"/>
                    <w:right w:val="none" w:sz="0" w:space="0" w:color="auto"/>
                  </w:divBdr>
                  <w:divsChild>
                    <w:div w:id="1848247870">
                      <w:marLeft w:val="0"/>
                      <w:marRight w:val="0"/>
                      <w:marTop w:val="0"/>
                      <w:marBottom w:val="0"/>
                      <w:divBdr>
                        <w:top w:val="none" w:sz="0" w:space="0" w:color="auto"/>
                        <w:left w:val="none" w:sz="0" w:space="0" w:color="auto"/>
                        <w:bottom w:val="none" w:sz="0" w:space="0" w:color="auto"/>
                        <w:right w:val="none" w:sz="0" w:space="0" w:color="auto"/>
                      </w:divBdr>
                    </w:div>
                  </w:divsChild>
                </w:div>
                <w:div w:id="2126802855">
                  <w:marLeft w:val="0"/>
                  <w:marRight w:val="0"/>
                  <w:marTop w:val="0"/>
                  <w:marBottom w:val="0"/>
                  <w:divBdr>
                    <w:top w:val="none" w:sz="0" w:space="0" w:color="auto"/>
                    <w:left w:val="none" w:sz="0" w:space="0" w:color="auto"/>
                    <w:bottom w:val="none" w:sz="0" w:space="0" w:color="auto"/>
                    <w:right w:val="none" w:sz="0" w:space="0" w:color="auto"/>
                  </w:divBdr>
                  <w:divsChild>
                    <w:div w:id="859317854">
                      <w:marLeft w:val="0"/>
                      <w:marRight w:val="0"/>
                      <w:marTop w:val="0"/>
                      <w:marBottom w:val="0"/>
                      <w:divBdr>
                        <w:top w:val="none" w:sz="0" w:space="0" w:color="auto"/>
                        <w:left w:val="none" w:sz="0" w:space="0" w:color="auto"/>
                        <w:bottom w:val="none" w:sz="0" w:space="0" w:color="auto"/>
                        <w:right w:val="none" w:sz="0" w:space="0" w:color="auto"/>
                      </w:divBdr>
                    </w:div>
                  </w:divsChild>
                </w:div>
                <w:div w:id="2135757203">
                  <w:marLeft w:val="0"/>
                  <w:marRight w:val="0"/>
                  <w:marTop w:val="0"/>
                  <w:marBottom w:val="0"/>
                  <w:divBdr>
                    <w:top w:val="none" w:sz="0" w:space="0" w:color="auto"/>
                    <w:left w:val="none" w:sz="0" w:space="0" w:color="auto"/>
                    <w:bottom w:val="none" w:sz="0" w:space="0" w:color="auto"/>
                    <w:right w:val="none" w:sz="0" w:space="0" w:color="auto"/>
                  </w:divBdr>
                  <w:divsChild>
                    <w:div w:id="5832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esh.edu.ru/subject/5/5/" TargetMode="External"/><Relationship Id="rId18" Type="http://schemas.openxmlformats.org/officeDocument/2006/relationships/hyperlink" Target="https://resh.edu.ru/subject/5/6/" TargetMode="External"/><Relationship Id="rId26" Type="http://schemas.openxmlformats.org/officeDocument/2006/relationships/hyperlink" Target="https://resh.edu.ru/subject/5/7/" TargetMode="External"/><Relationship Id="rId39" Type="http://schemas.openxmlformats.org/officeDocument/2006/relationships/hyperlink" Target="https://resh.edu.ru/subject/5/8/" TargetMode="External"/><Relationship Id="rId3" Type="http://schemas.openxmlformats.org/officeDocument/2006/relationships/styles" Target="styles.xml"/><Relationship Id="rId21" Type="http://schemas.openxmlformats.org/officeDocument/2006/relationships/hyperlink" Target="https://resh.edu.ru/subject/5/6/" TargetMode="External"/><Relationship Id="rId34" Type="http://schemas.openxmlformats.org/officeDocument/2006/relationships/hyperlink" Target="https://resh.edu.ru/subject/5/8/" TargetMode="External"/><Relationship Id="rId42" Type="http://schemas.openxmlformats.org/officeDocument/2006/relationships/hyperlink" Target="https://resh.edu.ru/subject/5/8/"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esh.edu.ru/subject/5/5/" TargetMode="External"/><Relationship Id="rId17" Type="http://schemas.openxmlformats.org/officeDocument/2006/relationships/hyperlink" Target="https://resh.edu.ru/subject/5/6/" TargetMode="External"/><Relationship Id="rId25" Type="http://schemas.openxmlformats.org/officeDocument/2006/relationships/hyperlink" Target="https://resh.edu.ru/subject/5/7/" TargetMode="External"/><Relationship Id="rId33" Type="http://schemas.openxmlformats.org/officeDocument/2006/relationships/hyperlink" Target="https://resh.edu.ru/subject/5/8/" TargetMode="External"/><Relationship Id="rId38" Type="http://schemas.openxmlformats.org/officeDocument/2006/relationships/hyperlink" Target="https://resh.edu.ru/subject/5/8/"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esh.edu.ru/subject/5/6/" TargetMode="External"/><Relationship Id="rId20" Type="http://schemas.openxmlformats.org/officeDocument/2006/relationships/hyperlink" Target="https://resh.edu.ru/subject/5/6/" TargetMode="External"/><Relationship Id="rId29" Type="http://schemas.openxmlformats.org/officeDocument/2006/relationships/hyperlink" Target="https://resh.edu.ru/subject/5/8/" TargetMode="External"/><Relationship Id="rId41" Type="http://schemas.openxmlformats.org/officeDocument/2006/relationships/hyperlink" Target="https://resh.edu.ru/subject/5/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h.edu.ru/subject/5/5/" TargetMode="External"/><Relationship Id="rId24" Type="http://schemas.openxmlformats.org/officeDocument/2006/relationships/hyperlink" Target="https://resh.edu.ru/subject/5/7/" TargetMode="External"/><Relationship Id="rId32" Type="http://schemas.openxmlformats.org/officeDocument/2006/relationships/hyperlink" Target="https://resh.edu.ru/subject/5/8/" TargetMode="External"/><Relationship Id="rId37" Type="http://schemas.openxmlformats.org/officeDocument/2006/relationships/hyperlink" Target="https://resh.edu.ru/subject/5/8/" TargetMode="External"/><Relationship Id="rId40" Type="http://schemas.openxmlformats.org/officeDocument/2006/relationships/hyperlink" Target="https://resh.edu.ru/subject/5/8/"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resh.edu.ru/subject/5/6/" TargetMode="External"/><Relationship Id="rId23" Type="http://schemas.openxmlformats.org/officeDocument/2006/relationships/hyperlink" Target="https://resh.edu.ru/subject/5/7/" TargetMode="External"/><Relationship Id="rId28" Type="http://schemas.openxmlformats.org/officeDocument/2006/relationships/hyperlink" Target="https://resh.edu.ru/subject/5/8/" TargetMode="External"/><Relationship Id="rId36" Type="http://schemas.openxmlformats.org/officeDocument/2006/relationships/hyperlink" Target="https://resh.edu.ru/subject/5/8/" TargetMode="External"/><Relationship Id="rId10" Type="http://schemas.openxmlformats.org/officeDocument/2006/relationships/hyperlink" Target="https://resh.edu.ru/subject/5/5/" TargetMode="External"/><Relationship Id="rId19" Type="http://schemas.openxmlformats.org/officeDocument/2006/relationships/hyperlink" Target="https://resh.edu.ru/subject/5/6/" TargetMode="External"/><Relationship Id="rId31" Type="http://schemas.openxmlformats.org/officeDocument/2006/relationships/hyperlink" Target="https://resh.edu.ru/subject/5/8/" TargetMode="External"/><Relationship Id="rId44" Type="http://schemas.openxmlformats.org/officeDocument/2006/relationships/hyperlink" Target="https://resh.edu.ru/subject/5/9/" TargetMode="External"/><Relationship Id="rId4" Type="http://schemas.openxmlformats.org/officeDocument/2006/relationships/settings" Target="settings.xml"/><Relationship Id="rId9" Type="http://schemas.openxmlformats.org/officeDocument/2006/relationships/hyperlink" Target="https://resh.edu.ru/subject/5/5/" TargetMode="External"/><Relationship Id="rId14" Type="http://schemas.openxmlformats.org/officeDocument/2006/relationships/hyperlink" Target="https://resh.edu.ru/subject/5/5/" TargetMode="External"/><Relationship Id="rId22" Type="http://schemas.openxmlformats.org/officeDocument/2006/relationships/hyperlink" Target="https://resh.edu.ru/subject/5/7/" TargetMode="External"/><Relationship Id="rId27" Type="http://schemas.openxmlformats.org/officeDocument/2006/relationships/hyperlink" Target="https://resh.edu.ru/subject/5/8/" TargetMode="External"/><Relationship Id="rId30" Type="http://schemas.openxmlformats.org/officeDocument/2006/relationships/hyperlink" Target="https://resh.edu.ru/subject/5/8/" TargetMode="External"/><Relationship Id="rId35" Type="http://schemas.openxmlformats.org/officeDocument/2006/relationships/hyperlink" Target="https://resh.edu.ru/subject/5/8/" TargetMode="External"/><Relationship Id="rId43" Type="http://schemas.openxmlformats.org/officeDocument/2006/relationships/hyperlink" Target="https://resh.edu.ru/subject/5/8/"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F04F6-D7CA-4801-8D8D-14E721CBC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22046</Words>
  <Characters>125666</Characters>
  <Application>Microsoft Office Word</Application>
  <DocSecurity>0</DocSecurity>
  <Lines>1047</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555</cp:lastModifiedBy>
  <cp:revision>22</cp:revision>
  <cp:lastPrinted>2023-08-31T05:59:00Z</cp:lastPrinted>
  <dcterms:created xsi:type="dcterms:W3CDTF">2023-08-28T17:03:00Z</dcterms:created>
  <dcterms:modified xsi:type="dcterms:W3CDTF">2023-10-16T08:00:00Z</dcterms:modified>
</cp:coreProperties>
</file>