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94" w:rsidRDefault="00BA0994">
      <w:pPr>
        <w:pStyle w:val="a3"/>
        <w:ind w:left="0" w:firstLine="0"/>
        <w:jc w:val="left"/>
        <w:rPr>
          <w:sz w:val="20"/>
        </w:rPr>
      </w:pPr>
    </w:p>
    <w:p w:rsidR="00BA0994" w:rsidRDefault="00BA0994">
      <w:pPr>
        <w:pStyle w:val="a3"/>
        <w:spacing w:before="1"/>
        <w:ind w:left="0" w:firstLine="0"/>
        <w:jc w:val="left"/>
        <w:rPr>
          <w:sz w:val="19"/>
        </w:rPr>
      </w:pPr>
    </w:p>
    <w:p w:rsidR="00BA0994" w:rsidRDefault="00BA0994">
      <w:pPr>
        <w:rPr>
          <w:sz w:val="19"/>
        </w:rPr>
        <w:sectPr w:rsidR="00BA0994">
          <w:type w:val="continuous"/>
          <w:pgSz w:w="11910" w:h="16840"/>
          <w:pgMar w:top="0" w:right="740" w:bottom="280" w:left="880" w:header="720" w:footer="720" w:gutter="0"/>
          <w:cols w:space="720"/>
        </w:sectPr>
      </w:pPr>
    </w:p>
    <w:p w:rsidR="00BA0994" w:rsidRDefault="009414C3">
      <w:pPr>
        <w:spacing w:before="92"/>
        <w:ind w:left="113"/>
      </w:pPr>
      <w:r>
        <w:lastRenderedPageBreak/>
        <w:t>Принято</w:t>
      </w:r>
    </w:p>
    <w:p w:rsidR="00BA0994" w:rsidRDefault="009414C3">
      <w:pPr>
        <w:tabs>
          <w:tab w:val="left" w:pos="2112"/>
        </w:tabs>
        <w:spacing w:before="1"/>
        <w:ind w:left="113" w:right="38"/>
      </w:pPr>
      <w:r>
        <w:t xml:space="preserve">на педсовете </w:t>
      </w:r>
      <w:r>
        <w:rPr>
          <w:spacing w:val="-5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1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0994" w:rsidRDefault="009414C3">
      <w:pPr>
        <w:tabs>
          <w:tab w:val="left" w:pos="2297"/>
        </w:tabs>
        <w:spacing w:line="251" w:lineRule="exact"/>
        <w:ind w:left="113"/>
      </w:pPr>
      <w:r>
        <w:t>от «</w:t>
      </w:r>
      <w:r>
        <w:rPr>
          <w:u w:val="single"/>
        </w:rPr>
        <w:t xml:space="preserve">    </w:t>
      </w:r>
      <w:r>
        <w:t>25_»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03</w:t>
      </w:r>
      <w:r>
        <w:rPr>
          <w:u w:val="single"/>
        </w:rPr>
        <w:tab/>
      </w:r>
      <w:r>
        <w:t>2024 г.</w:t>
      </w:r>
    </w:p>
    <w:p w:rsidR="00BA0994" w:rsidRDefault="009414C3">
      <w:pPr>
        <w:spacing w:before="92"/>
        <w:ind w:left="113"/>
      </w:pPr>
      <w:r>
        <w:br w:type="column"/>
      </w:r>
      <w:r>
        <w:lastRenderedPageBreak/>
        <w:t>УТВЕРЖДЕНО:</w:t>
      </w:r>
    </w:p>
    <w:p w:rsidR="00BA0994" w:rsidRDefault="009414C3">
      <w:pPr>
        <w:spacing w:before="1" w:line="252" w:lineRule="exact"/>
        <w:ind w:left="113"/>
      </w:pPr>
      <w:r>
        <w:t>Директор</w:t>
      </w:r>
      <w:r>
        <w:rPr>
          <w:spacing w:val="-2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 xml:space="preserve"> СОШ 8</w:t>
      </w:r>
    </w:p>
    <w:p w:rsidR="00BA0994" w:rsidRDefault="009414C3">
      <w:pPr>
        <w:tabs>
          <w:tab w:val="left" w:pos="1215"/>
        </w:tabs>
        <w:spacing w:line="252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proofErr w:type="spellStart"/>
      <w:r>
        <w:t>И.О.Эльмирзаева</w:t>
      </w:r>
      <w:proofErr w:type="spellEnd"/>
      <w:r>
        <w:t xml:space="preserve"> /</w:t>
      </w:r>
    </w:p>
    <w:p w:rsidR="00BA0994" w:rsidRDefault="009414C3">
      <w:pPr>
        <w:tabs>
          <w:tab w:val="left" w:pos="1659"/>
        </w:tabs>
        <w:spacing w:line="252" w:lineRule="exact"/>
        <w:ind w:left="113"/>
      </w:pPr>
      <w:r>
        <w:t>Приказ</w:t>
      </w:r>
      <w:r>
        <w:rPr>
          <w:spacing w:val="-1"/>
        </w:rPr>
        <w:t xml:space="preserve"> </w:t>
      </w:r>
      <w:r>
        <w:t>№_</w:t>
      </w:r>
      <w:r w:rsidR="00421249">
        <w:t>26</w:t>
      </w:r>
      <w:r>
        <w:rPr>
          <w:u w:val="single"/>
        </w:rPr>
        <w:tab/>
      </w:r>
      <w:r>
        <w:t>от «</w:t>
      </w:r>
      <w:proofErr w:type="gramStart"/>
      <w:r>
        <w:t>28</w:t>
      </w:r>
      <w:r>
        <w:rPr>
          <w:spacing w:val="110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03_ 2024</w:t>
      </w:r>
      <w:r>
        <w:rPr>
          <w:spacing w:val="-1"/>
        </w:rPr>
        <w:t xml:space="preserve"> </w:t>
      </w:r>
      <w:r>
        <w:t>г.</w:t>
      </w:r>
    </w:p>
    <w:p w:rsidR="00BA0994" w:rsidRDefault="00BA0994">
      <w:pPr>
        <w:spacing w:line="252" w:lineRule="exact"/>
        <w:sectPr w:rsidR="00BA0994">
          <w:type w:val="continuous"/>
          <w:pgSz w:w="11910" w:h="16840"/>
          <w:pgMar w:top="0" w:right="740" w:bottom="280" w:left="880" w:header="720" w:footer="720" w:gutter="0"/>
          <w:cols w:num="2" w:space="720" w:equalWidth="0">
            <w:col w:w="3176" w:space="2775"/>
            <w:col w:w="4339"/>
          </w:cols>
        </w:sectPr>
      </w:pPr>
    </w:p>
    <w:p w:rsidR="00BA0994" w:rsidRDefault="00BA0994">
      <w:pPr>
        <w:pStyle w:val="a3"/>
        <w:ind w:left="0" w:firstLine="0"/>
        <w:jc w:val="left"/>
        <w:rPr>
          <w:sz w:val="20"/>
        </w:rPr>
      </w:pPr>
    </w:p>
    <w:p w:rsidR="00BA0994" w:rsidRDefault="00BA0994">
      <w:pPr>
        <w:pStyle w:val="a3"/>
        <w:spacing w:before="7"/>
        <w:ind w:left="0" w:firstLine="0"/>
        <w:jc w:val="left"/>
        <w:rPr>
          <w:sz w:val="20"/>
        </w:rPr>
      </w:pPr>
    </w:p>
    <w:p w:rsidR="00BA0994" w:rsidRDefault="009414C3">
      <w:pPr>
        <w:pStyle w:val="1"/>
        <w:spacing w:before="90" w:line="240" w:lineRule="auto"/>
        <w:ind w:left="2126" w:right="1834" w:firstLine="0"/>
        <w:jc w:val="center"/>
      </w:pPr>
      <w:r>
        <w:t>Правила</w:t>
      </w:r>
    </w:p>
    <w:p w:rsidR="00BA0994" w:rsidRDefault="009414C3">
      <w:pPr>
        <w:ind w:left="2126" w:right="2127"/>
        <w:jc w:val="center"/>
        <w:rPr>
          <w:b/>
          <w:sz w:val="24"/>
        </w:rPr>
      </w:pPr>
      <w:r>
        <w:rPr>
          <w:b/>
          <w:sz w:val="24"/>
        </w:rPr>
        <w:t>внутреннего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распорядка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</w:t>
      </w:r>
    </w:p>
    <w:p w:rsidR="00BA0994" w:rsidRDefault="00BA0994">
      <w:pPr>
        <w:pStyle w:val="a3"/>
        <w:ind w:left="0" w:firstLine="0"/>
        <w:jc w:val="left"/>
        <w:rPr>
          <w:b/>
        </w:rPr>
      </w:pPr>
    </w:p>
    <w:p w:rsidR="00BA0994" w:rsidRDefault="009414C3">
      <w:pPr>
        <w:pStyle w:val="1"/>
        <w:numPr>
          <w:ilvl w:val="0"/>
          <w:numId w:val="20"/>
        </w:numPr>
        <w:tabs>
          <w:tab w:val="left" w:pos="4401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A0994" w:rsidRDefault="009414C3">
      <w:pPr>
        <w:pStyle w:val="a4"/>
        <w:numPr>
          <w:ilvl w:val="1"/>
          <w:numId w:val="19"/>
        </w:numPr>
        <w:tabs>
          <w:tab w:val="left" w:pos="1062"/>
        </w:tabs>
        <w:ind w:right="106" w:firstLine="523"/>
        <w:jc w:val="both"/>
        <w:rPr>
          <w:sz w:val="24"/>
        </w:rPr>
      </w:pPr>
      <w:r>
        <w:rPr>
          <w:sz w:val="24"/>
        </w:rPr>
        <w:t xml:space="preserve">Настоящие </w:t>
      </w:r>
      <w:r>
        <w:rPr>
          <w:b/>
          <w:color w:val="1E201F"/>
          <w:sz w:val="24"/>
        </w:rPr>
        <w:t xml:space="preserve">Правила внутреннего трудового распорядка работников школы </w:t>
      </w:r>
      <w:r>
        <w:rPr>
          <w:sz w:val="24"/>
        </w:rPr>
        <w:t>(далее 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«Об образовании в Российской Федерации» от 29.12.2012г №273-ФЗ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19</w:t>
      </w:r>
      <w:r>
        <w:rPr>
          <w:spacing w:val="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"/>
          <w:sz w:val="24"/>
        </w:rPr>
        <w:t xml:space="preserve"> </w:t>
      </w:r>
      <w:r>
        <w:rPr>
          <w:sz w:val="24"/>
        </w:rPr>
        <w:t>2023</w:t>
      </w:r>
      <w:r>
        <w:rPr>
          <w:spacing w:val="4"/>
          <w:sz w:val="24"/>
        </w:rPr>
        <w:t xml:space="preserve"> </w:t>
      </w:r>
      <w:r>
        <w:rPr>
          <w:sz w:val="24"/>
        </w:rPr>
        <w:t>года,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11</w:t>
      </w:r>
      <w:r>
        <w:rPr>
          <w:spacing w:val="3"/>
          <w:sz w:val="24"/>
        </w:rPr>
        <w:t xml:space="preserve"> </w:t>
      </w:r>
      <w:r>
        <w:rPr>
          <w:sz w:val="24"/>
        </w:rPr>
        <w:t>мая</w:t>
      </w:r>
      <w:r>
        <w:rPr>
          <w:spacing w:val="3"/>
          <w:sz w:val="24"/>
        </w:rPr>
        <w:t xml:space="preserve"> </w:t>
      </w:r>
      <w:r>
        <w:rPr>
          <w:sz w:val="24"/>
        </w:rPr>
        <w:t>2016</w:t>
      </w:r>
      <w:r>
        <w:rPr>
          <w:spacing w:val="3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№536</w:t>
      </w:r>
    </w:p>
    <w:p w:rsidR="00BA0994" w:rsidRDefault="009414C3">
      <w:pPr>
        <w:pStyle w:val="a3"/>
        <w:ind w:right="102" w:firstLine="0"/>
      </w:pPr>
      <w:r>
        <w:t>«Об утверждении Особенностей режима рабочего времени и времени отдыха педагогических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Постановлением Правительства Российской Федерации №466 от 14.05.2015 года «О ежегодных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удлиненных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отпусках»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-57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статьей 190</w:t>
      </w:r>
      <w:r>
        <w:rPr>
          <w:spacing w:val="-1"/>
        </w:rPr>
        <w:t xml:space="preserve"> </w:t>
      </w:r>
      <w:r>
        <w:t>ТК Российской Федерации.</w:t>
      </w:r>
    </w:p>
    <w:p w:rsidR="00BA0994" w:rsidRDefault="009414C3">
      <w:pPr>
        <w:pStyle w:val="a4"/>
        <w:numPr>
          <w:ilvl w:val="1"/>
          <w:numId w:val="19"/>
        </w:numPr>
        <w:tabs>
          <w:tab w:val="left" w:pos="866"/>
        </w:tabs>
        <w:ind w:right="109" w:firstLine="283"/>
        <w:jc w:val="both"/>
        <w:rPr>
          <w:sz w:val="24"/>
        </w:rPr>
      </w:pPr>
      <w:r>
        <w:rPr>
          <w:sz w:val="24"/>
        </w:rPr>
        <w:t xml:space="preserve">Данные </w:t>
      </w:r>
      <w:r>
        <w:rPr>
          <w:i/>
          <w:color w:val="1E201F"/>
          <w:sz w:val="24"/>
        </w:rPr>
        <w:t xml:space="preserve">Правила внутреннего трудового распорядка в школе </w:t>
      </w:r>
      <w:r>
        <w:rPr>
          <w:sz w:val="24"/>
        </w:rPr>
        <w:t>регламентируют порядок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>, отказа в приеме на работу, перевода, отстранения и увольнения работников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права, обязанности и ответственность сторон трудового договора, режим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отдыха, оплату труда, применяемые к работникам меры поощрения и взыскания,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регулирования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BA0994" w:rsidRDefault="009414C3">
      <w:pPr>
        <w:pStyle w:val="a4"/>
        <w:numPr>
          <w:ilvl w:val="1"/>
          <w:numId w:val="19"/>
        </w:numPr>
        <w:tabs>
          <w:tab w:val="left" w:pos="981"/>
        </w:tabs>
        <w:ind w:right="103" w:firstLine="283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дисциплины.</w:t>
      </w:r>
    </w:p>
    <w:p w:rsidR="00BA0994" w:rsidRDefault="009414C3">
      <w:pPr>
        <w:pStyle w:val="a4"/>
        <w:numPr>
          <w:ilvl w:val="1"/>
          <w:numId w:val="19"/>
        </w:numPr>
        <w:tabs>
          <w:tab w:val="left" w:pos="849"/>
        </w:tabs>
        <w:ind w:right="113" w:firstLine="283"/>
        <w:jc w:val="both"/>
        <w:rPr>
          <w:sz w:val="24"/>
        </w:rPr>
      </w:pPr>
      <w:r>
        <w:rPr>
          <w:sz w:val="24"/>
        </w:rPr>
        <w:t>Данный локальный нормативный акт является приложением к Коллективному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BA0994" w:rsidRDefault="009414C3">
      <w:pPr>
        <w:pStyle w:val="a4"/>
        <w:numPr>
          <w:ilvl w:val="1"/>
          <w:numId w:val="19"/>
        </w:numPr>
        <w:tabs>
          <w:tab w:val="left" w:pos="827"/>
        </w:tabs>
        <w:ind w:right="112" w:firstLine="283"/>
        <w:jc w:val="both"/>
        <w:rPr>
          <w:sz w:val="24"/>
        </w:rPr>
      </w:pPr>
      <w:r>
        <w:rPr>
          <w:sz w:val="24"/>
        </w:rPr>
        <w:t xml:space="preserve">Правила внутреннего трудового распорядка утверждает директор школы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комитетом.</w:t>
      </w:r>
    </w:p>
    <w:p w:rsidR="00BA0994" w:rsidRDefault="009414C3">
      <w:pPr>
        <w:pStyle w:val="a4"/>
        <w:numPr>
          <w:ilvl w:val="1"/>
          <w:numId w:val="19"/>
        </w:numPr>
        <w:tabs>
          <w:tab w:val="left" w:pos="870"/>
        </w:tabs>
        <w:ind w:right="106" w:firstLine="283"/>
        <w:jc w:val="both"/>
        <w:rPr>
          <w:sz w:val="24"/>
        </w:rPr>
      </w:pPr>
      <w:r>
        <w:rPr>
          <w:sz w:val="24"/>
        </w:rPr>
        <w:t>Ответственность за соблюдение настоящих Правил внутреннего трудового 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едины для всех членов трудового коллектива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BA0994" w:rsidRDefault="009414C3">
      <w:pPr>
        <w:pStyle w:val="a4"/>
        <w:numPr>
          <w:ilvl w:val="1"/>
          <w:numId w:val="19"/>
        </w:numPr>
        <w:tabs>
          <w:tab w:val="left" w:pos="873"/>
        </w:tabs>
        <w:ind w:right="107" w:firstLine="283"/>
        <w:jc w:val="both"/>
        <w:rPr>
          <w:sz w:val="24"/>
        </w:rPr>
      </w:pPr>
      <w:r>
        <w:rPr>
          <w:sz w:val="24"/>
        </w:rPr>
        <w:t>Дисциплина в общеобразовательной организации поддерживается на основе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достоинства обучающихся, педагогических работников. Применение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психического насилия по отношению к педагогическим работникам и иным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BA0994" w:rsidRDefault="00BA0994">
      <w:pPr>
        <w:pStyle w:val="a3"/>
        <w:spacing w:before="3"/>
        <w:ind w:left="0" w:firstLine="0"/>
        <w:jc w:val="left"/>
      </w:pPr>
    </w:p>
    <w:p w:rsidR="00BA0994" w:rsidRDefault="009414C3">
      <w:pPr>
        <w:pStyle w:val="1"/>
        <w:numPr>
          <w:ilvl w:val="0"/>
          <w:numId w:val="20"/>
        </w:numPr>
        <w:tabs>
          <w:tab w:val="left" w:pos="808"/>
        </w:tabs>
        <w:spacing w:line="240" w:lineRule="auto"/>
        <w:ind w:left="4086" w:right="568" w:hanging="3519"/>
        <w:jc w:val="left"/>
      </w:pPr>
      <w:r>
        <w:t>Порядок приема, отказа в приеме на работу, перевода, отстранения и увольнения</w:t>
      </w:r>
      <w:r>
        <w:rPr>
          <w:spacing w:val="-58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</w:t>
      </w:r>
    </w:p>
    <w:p w:rsidR="00BA0994" w:rsidRDefault="009414C3">
      <w:pPr>
        <w:pStyle w:val="a4"/>
        <w:numPr>
          <w:ilvl w:val="1"/>
          <w:numId w:val="18"/>
        </w:numPr>
        <w:tabs>
          <w:tab w:val="left" w:pos="818"/>
        </w:tabs>
        <w:spacing w:line="271" w:lineRule="exact"/>
        <w:ind w:hanging="421"/>
        <w:jc w:val="both"/>
        <w:rPr>
          <w:b/>
          <w:sz w:val="24"/>
        </w:rPr>
      </w:pPr>
      <w:r>
        <w:rPr>
          <w:b/>
          <w:color w:val="1E201F"/>
          <w:sz w:val="24"/>
        </w:rPr>
        <w:t>Порядок</w:t>
      </w:r>
      <w:r>
        <w:rPr>
          <w:b/>
          <w:color w:val="1E201F"/>
          <w:spacing w:val="-2"/>
          <w:sz w:val="24"/>
        </w:rPr>
        <w:t xml:space="preserve"> </w:t>
      </w:r>
      <w:r>
        <w:rPr>
          <w:b/>
          <w:color w:val="1E201F"/>
          <w:sz w:val="24"/>
        </w:rPr>
        <w:t>приема</w:t>
      </w:r>
      <w:r>
        <w:rPr>
          <w:b/>
          <w:color w:val="1E201F"/>
          <w:spacing w:val="-1"/>
          <w:sz w:val="24"/>
        </w:rPr>
        <w:t xml:space="preserve"> </w:t>
      </w:r>
      <w:r>
        <w:rPr>
          <w:b/>
          <w:color w:val="1E201F"/>
          <w:sz w:val="24"/>
        </w:rPr>
        <w:t>на работу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000"/>
        </w:tabs>
        <w:ind w:right="116" w:firstLine="283"/>
        <w:jc w:val="both"/>
        <w:rPr>
          <w:sz w:val="24"/>
        </w:rPr>
      </w:pPr>
      <w:r>
        <w:rPr>
          <w:sz w:val="24"/>
        </w:rPr>
        <w:t>Работники реализуют свое право на труд путем заключения трудового договора о 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010"/>
        </w:tabs>
        <w:ind w:right="104" w:firstLine="283"/>
        <w:jc w:val="both"/>
        <w:rPr>
          <w:sz w:val="24"/>
        </w:rPr>
      </w:pPr>
      <w:r>
        <w:rPr>
          <w:sz w:val="24"/>
        </w:rPr>
        <w:t>Трудовой договор заключается в письменной форме (ст.57 ТК РФ) путем составления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 сторонами единого правового документа, отражающего их согласованную волю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 существенным условиям труда работника. Один экземпляр трудового договора хранится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работника.</w:t>
      </w:r>
    </w:p>
    <w:p w:rsidR="00BA0994" w:rsidRDefault="00BA0994">
      <w:pPr>
        <w:jc w:val="both"/>
        <w:rPr>
          <w:sz w:val="24"/>
        </w:rPr>
        <w:sectPr w:rsidR="00BA0994">
          <w:type w:val="continuous"/>
          <w:pgSz w:w="11910" w:h="16840"/>
          <w:pgMar w:top="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2"/>
          <w:numId w:val="18"/>
        </w:numPr>
        <w:tabs>
          <w:tab w:val="left" w:pos="770"/>
        </w:tabs>
        <w:spacing w:before="60"/>
        <w:ind w:right="112" w:firstLine="0"/>
        <w:jc w:val="left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51"/>
          <w:sz w:val="24"/>
        </w:rPr>
        <w:t xml:space="preserve"> </w:t>
      </w:r>
      <w:r>
        <w:rPr>
          <w:sz w:val="24"/>
        </w:rPr>
        <w:t>58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59</w:t>
      </w:r>
      <w:r>
        <w:rPr>
          <w:spacing w:val="5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715"/>
        </w:tabs>
        <w:ind w:right="105" w:firstLine="0"/>
        <w:jc w:val="left"/>
        <w:rPr>
          <w:sz w:val="24"/>
        </w:rPr>
      </w:pPr>
      <w:r>
        <w:rPr>
          <w:sz w:val="24"/>
          <w:u w:val="single"/>
        </w:rPr>
        <w:t>При приеме на работу сотрудник обязан предъявить администрации школы (согласно ст. 65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ТК РФ):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трудовую книжку и (или) сведения о трудовой деятельности, за исключением случаев,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впервые.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 трудовые книжки в бумажном варианте. В случае, когда на лицо, поступающее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впервые, не был открыт индивидуальный лицевой счет, директором представляются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47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фонда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8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8"/>
          <w:sz w:val="24"/>
        </w:rPr>
        <w:t xml:space="preserve"> </w:t>
      </w:r>
      <w:r>
        <w:rPr>
          <w:sz w:val="24"/>
        </w:rPr>
        <w:t>для регистрации указанного лица в системе индивидуального (персонифицированного) учета.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имеющие бумажную трудовую по состоянию на 01.01.2021 года, вправе потребовать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продолжение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ст.66 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(персонифицированного) учета,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документ воинского учета - для военнообязанных и лиц, подлежащих призыву на 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04" w:firstLine="283"/>
        <w:rPr>
          <w:sz w:val="24"/>
        </w:rPr>
      </w:pPr>
      <w:r>
        <w:rPr>
          <w:sz w:val="24"/>
        </w:rPr>
        <w:t>документ об образовании и (или) о квалификации или наличии специальных знаний -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 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07" w:firstLine="283"/>
        <w:rPr>
          <w:sz w:val="24"/>
        </w:rPr>
      </w:pPr>
      <w:r>
        <w:rPr>
          <w:sz w:val="24"/>
        </w:rPr>
        <w:t>справку о наличии (отсутствии) судимости и (или) факта уголовного преследования либо 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 уголовного преследования по реабилитирующим основаниям, выданную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форме, которые 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МВД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 от 20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№342н);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заключение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предварительном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5"/>
          <w:sz w:val="24"/>
        </w:rPr>
        <w:t xml:space="preserve"> </w:t>
      </w:r>
      <w:r>
        <w:rPr>
          <w:sz w:val="24"/>
        </w:rPr>
        <w:t>осмотре</w:t>
      </w:r>
      <w:r>
        <w:rPr>
          <w:spacing w:val="11"/>
          <w:sz w:val="24"/>
        </w:rPr>
        <w:t xml:space="preserve"> </w:t>
      </w:r>
      <w:r>
        <w:rPr>
          <w:sz w:val="24"/>
        </w:rPr>
        <w:t>(ст.</w:t>
      </w:r>
      <w:r>
        <w:rPr>
          <w:spacing w:val="11"/>
          <w:sz w:val="24"/>
        </w:rPr>
        <w:t xml:space="preserve"> </w:t>
      </w:r>
      <w:r>
        <w:rPr>
          <w:sz w:val="24"/>
        </w:rPr>
        <w:t>48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</w:t>
      </w:r>
      <w:r>
        <w:rPr>
          <w:spacing w:val="12"/>
          <w:sz w:val="24"/>
        </w:rPr>
        <w:t xml:space="preserve"> </w:t>
      </w:r>
      <w:r>
        <w:rPr>
          <w:sz w:val="24"/>
        </w:rPr>
        <w:t>9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закона</w:t>
      </w:r>
    </w:p>
    <w:p w:rsidR="00BA0994" w:rsidRDefault="009414C3">
      <w:pPr>
        <w:pStyle w:val="a3"/>
        <w:ind w:firstLine="0"/>
      </w:pP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29.12.2012г</w:t>
      </w:r>
      <w:r>
        <w:rPr>
          <w:spacing w:val="-2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Федерации");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022"/>
        </w:tabs>
        <w:ind w:right="112" w:firstLine="283"/>
        <w:jc w:val="both"/>
        <w:rPr>
          <w:sz w:val="24"/>
        </w:rPr>
      </w:pPr>
      <w:r>
        <w:rPr>
          <w:sz w:val="24"/>
        </w:rPr>
        <w:t>При трудоустройстве граждане, претендующие на замещение должности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должны предоставить сведения о своих доходах, об имуществе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обязательствах имущественного характера, а также о доходах, об имуществе и обязательствах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супруги</w:t>
      </w:r>
      <w:r>
        <w:rPr>
          <w:spacing w:val="-1"/>
          <w:sz w:val="24"/>
        </w:rPr>
        <w:t xml:space="preserve"> </w:t>
      </w:r>
      <w:r>
        <w:rPr>
          <w:sz w:val="24"/>
        </w:rPr>
        <w:t>(супруга)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082"/>
        </w:tabs>
        <w:spacing w:before="1"/>
        <w:ind w:right="117" w:firstLine="28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029"/>
        </w:tabs>
        <w:ind w:right="110" w:firstLine="283"/>
        <w:jc w:val="both"/>
        <w:rPr>
          <w:sz w:val="24"/>
        </w:rPr>
      </w:pPr>
      <w:r>
        <w:rPr>
          <w:sz w:val="24"/>
          <w:u w:val="single"/>
        </w:rPr>
        <w:t>Для оформления на работу иностранным гражданам и лицам без гражданства следует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предоставить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документы,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перечисленные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п.2.1.4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настоящего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Положения, 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также: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823"/>
        </w:tabs>
        <w:ind w:right="108" w:firstLine="283"/>
        <w:rPr>
          <w:sz w:val="24"/>
        </w:rPr>
      </w:pPr>
      <w:r>
        <w:rPr>
          <w:i/>
          <w:color w:val="1E201F"/>
          <w:sz w:val="24"/>
        </w:rPr>
        <w:t>временно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пребывающим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визовым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иностранцам:</w:t>
      </w:r>
      <w:r>
        <w:rPr>
          <w:i/>
          <w:color w:val="1E201F"/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61"/>
          <w:sz w:val="24"/>
        </w:rPr>
        <w:t xml:space="preserve"> </w:t>
      </w:r>
      <w:r>
        <w:rPr>
          <w:sz w:val="24"/>
        </w:rPr>
        <w:t>виза,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823"/>
        </w:tabs>
        <w:ind w:left="822" w:hanging="426"/>
        <w:rPr>
          <w:sz w:val="24"/>
        </w:rPr>
      </w:pPr>
      <w:r>
        <w:rPr>
          <w:i/>
          <w:color w:val="1E201F"/>
          <w:sz w:val="24"/>
        </w:rPr>
        <w:t>временно</w:t>
      </w:r>
      <w:r>
        <w:rPr>
          <w:i/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пребывающим</w:t>
      </w:r>
      <w:r>
        <w:rPr>
          <w:i/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безвизовым</w:t>
      </w:r>
      <w:r>
        <w:rPr>
          <w:i/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иностранцам:</w:t>
      </w:r>
      <w:r>
        <w:rPr>
          <w:i/>
          <w:color w:val="1E201F"/>
          <w:spacing w:val="-4"/>
          <w:sz w:val="24"/>
        </w:rPr>
        <w:t xml:space="preserve"> </w:t>
      </w:r>
      <w:r>
        <w:rPr>
          <w:sz w:val="24"/>
        </w:rPr>
        <w:t>патент,</w:t>
      </w:r>
      <w:r>
        <w:rPr>
          <w:spacing w:val="-3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823"/>
        </w:tabs>
        <w:ind w:right="110" w:firstLine="283"/>
        <w:rPr>
          <w:sz w:val="24"/>
        </w:rPr>
      </w:pPr>
      <w:r>
        <w:rPr>
          <w:i/>
          <w:color w:val="1E201F"/>
          <w:sz w:val="24"/>
        </w:rPr>
        <w:t>временно</w:t>
      </w:r>
      <w:r>
        <w:rPr>
          <w:i/>
          <w:color w:val="1E201F"/>
          <w:spacing w:val="1"/>
          <w:sz w:val="24"/>
        </w:rPr>
        <w:t xml:space="preserve"> </w:t>
      </w:r>
      <w:r>
        <w:rPr>
          <w:i/>
          <w:color w:val="1E201F"/>
          <w:sz w:val="24"/>
        </w:rPr>
        <w:t>проживающим:</w:t>
      </w:r>
      <w:r>
        <w:rPr>
          <w:i/>
          <w:color w:val="1E201F"/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виза;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823"/>
        </w:tabs>
        <w:ind w:left="822" w:hanging="426"/>
        <w:rPr>
          <w:sz w:val="24"/>
        </w:rPr>
      </w:pPr>
      <w:r>
        <w:rPr>
          <w:i/>
          <w:color w:val="1E201F"/>
          <w:sz w:val="24"/>
        </w:rPr>
        <w:t>постоянно</w:t>
      </w:r>
      <w:r>
        <w:rPr>
          <w:i/>
          <w:color w:val="1E201F"/>
          <w:spacing w:val="-3"/>
          <w:sz w:val="24"/>
        </w:rPr>
        <w:t xml:space="preserve"> </w:t>
      </w:r>
      <w:r>
        <w:rPr>
          <w:i/>
          <w:color w:val="1E201F"/>
          <w:sz w:val="24"/>
        </w:rPr>
        <w:t>проживающим:</w:t>
      </w:r>
      <w:r>
        <w:rPr>
          <w:i/>
          <w:color w:val="1E201F"/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жительство;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04" w:firstLine="283"/>
        <w:rPr>
          <w:sz w:val="24"/>
        </w:rPr>
      </w:pPr>
      <w:r>
        <w:rPr>
          <w:i/>
          <w:color w:val="1E201F"/>
          <w:sz w:val="24"/>
        </w:rPr>
        <w:t xml:space="preserve">высококвалифицированному специалисту: </w:t>
      </w:r>
      <w:r>
        <w:rPr>
          <w:sz w:val="24"/>
        </w:rPr>
        <w:t>договор (полис) добровольного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миграционная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карта.</w:t>
      </w:r>
    </w:p>
    <w:p w:rsidR="00BA0994" w:rsidRDefault="009414C3">
      <w:pPr>
        <w:pStyle w:val="a4"/>
        <w:numPr>
          <w:ilvl w:val="3"/>
          <w:numId w:val="18"/>
        </w:numPr>
        <w:tabs>
          <w:tab w:val="left" w:pos="1290"/>
        </w:tabs>
        <w:ind w:right="115" w:firstLine="28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ИНН,</w:t>
      </w:r>
      <w:r>
        <w:rPr>
          <w:spacing w:val="1"/>
          <w:sz w:val="24"/>
        </w:rPr>
        <w:t xml:space="preserve"> </w:t>
      </w:r>
      <w:r>
        <w:rPr>
          <w:sz w:val="24"/>
        </w:rPr>
        <w:t>СНИЛС,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работодатель.</w:t>
      </w:r>
    </w:p>
    <w:p w:rsidR="00BA0994" w:rsidRDefault="009414C3">
      <w:pPr>
        <w:pStyle w:val="a4"/>
        <w:numPr>
          <w:ilvl w:val="3"/>
          <w:numId w:val="18"/>
        </w:numPr>
        <w:tabs>
          <w:tab w:val="left" w:pos="1238"/>
        </w:tabs>
        <w:ind w:right="105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№585,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граждане Украины вместо патента или разрешения на работу могут предъявить выданный МВД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 дактилоскопии.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010"/>
        </w:tabs>
        <w:ind w:right="107" w:firstLine="283"/>
        <w:jc w:val="both"/>
        <w:rPr>
          <w:sz w:val="24"/>
        </w:rPr>
      </w:pPr>
      <w:r>
        <w:rPr>
          <w:sz w:val="24"/>
        </w:rPr>
        <w:t>Разрешение на работу может быть предъявлено иностранным гражданином и лицом 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 работодателю после заключения ими трудового договора, если трудовой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этом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силу не ранее дня получения иностранным гражданином или лицом без гражданства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работу, а сведения о разрешении на работу вносятся в трудовой договор в соответствии со ст.</w:t>
      </w:r>
      <w:r>
        <w:rPr>
          <w:spacing w:val="1"/>
          <w:sz w:val="24"/>
        </w:rPr>
        <w:t xml:space="preserve"> </w:t>
      </w:r>
      <w:r>
        <w:rPr>
          <w:sz w:val="24"/>
        </w:rPr>
        <w:t>57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Кодекса.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8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2"/>
          <w:numId w:val="18"/>
        </w:numPr>
        <w:tabs>
          <w:tab w:val="left" w:pos="1029"/>
        </w:tabs>
        <w:spacing w:before="60"/>
        <w:ind w:right="112" w:firstLine="283"/>
        <w:jc w:val="both"/>
        <w:rPr>
          <w:sz w:val="24"/>
        </w:rPr>
      </w:pPr>
      <w:r>
        <w:rPr>
          <w:sz w:val="24"/>
        </w:rPr>
        <w:lastRenderedPageBreak/>
        <w:t>При заключении трудового договора поступающие на работу иностранный 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286"/>
        </w:tabs>
        <w:ind w:right="104" w:firstLine="283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 (ТКХ) или с Единым тарифно-квалификационным справочником, утвержденными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подготовку.</w:t>
      </w:r>
    </w:p>
    <w:p w:rsidR="00BA0994" w:rsidRDefault="009414C3">
      <w:pPr>
        <w:pStyle w:val="a4"/>
        <w:numPr>
          <w:ilvl w:val="3"/>
          <w:numId w:val="18"/>
        </w:numPr>
        <w:tabs>
          <w:tab w:val="left" w:pos="1298"/>
        </w:tabs>
        <w:ind w:left="1297" w:hanging="901"/>
        <w:jc w:val="both"/>
        <w:rPr>
          <w:sz w:val="24"/>
        </w:rPr>
      </w:pPr>
      <w:r>
        <w:rPr>
          <w:sz w:val="24"/>
          <w:u w:val="single"/>
        </w:rPr>
        <w:t>Право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занятие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деятельностью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лица: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03" w:firstLine="283"/>
        <w:rPr>
          <w:sz w:val="24"/>
        </w:rPr>
      </w:pP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 29.12.2012 №273-ФЗ;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 и направлениям подготовки "Образование и педагогические науки" и 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программам.</w:t>
      </w:r>
    </w:p>
    <w:p w:rsidR="00BA0994" w:rsidRDefault="009414C3">
      <w:pPr>
        <w:pStyle w:val="a4"/>
        <w:numPr>
          <w:ilvl w:val="3"/>
          <w:numId w:val="18"/>
        </w:numPr>
        <w:tabs>
          <w:tab w:val="left" w:pos="1305"/>
        </w:tabs>
        <w:spacing w:before="1"/>
        <w:ind w:right="111" w:firstLine="283"/>
        <w:jc w:val="both"/>
        <w:rPr>
          <w:sz w:val="24"/>
        </w:rPr>
      </w:pPr>
      <w:r>
        <w:rPr>
          <w:sz w:val="24"/>
        </w:rPr>
        <w:t>К занятию педагогической деятельностью по дополнительным 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специальностям и направлениям подготовки, соответствующим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работодателем.</w:t>
      </w:r>
    </w:p>
    <w:p w:rsidR="00BA0994" w:rsidRDefault="009414C3">
      <w:pPr>
        <w:pStyle w:val="a4"/>
        <w:numPr>
          <w:ilvl w:val="3"/>
          <w:numId w:val="18"/>
        </w:numPr>
        <w:tabs>
          <w:tab w:val="left" w:pos="1379"/>
        </w:tabs>
        <w:ind w:right="112" w:firstLine="283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 иностранные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агенты.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130"/>
        </w:tabs>
        <w:ind w:right="109" w:firstLine="283"/>
        <w:jc w:val="both"/>
        <w:rPr>
          <w:sz w:val="24"/>
        </w:rPr>
      </w:pPr>
      <w:r>
        <w:rPr>
          <w:sz w:val="24"/>
        </w:rPr>
        <w:t>Прием на работу в организацию, осуществляющую образовательную деятельность,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допускается.</w:t>
      </w:r>
      <w:r>
        <w:rPr>
          <w:spacing w:val="2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тем,</w:t>
      </w:r>
      <w:r>
        <w:rPr>
          <w:spacing w:val="23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 например, характеристики с прежнего места работы, справки о жилищных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166"/>
        </w:tabs>
        <w:spacing w:before="1"/>
        <w:ind w:right="110" w:firstLine="283"/>
        <w:jc w:val="both"/>
        <w:rPr>
          <w:sz w:val="24"/>
        </w:rPr>
      </w:pPr>
      <w:r>
        <w:rPr>
          <w:sz w:val="24"/>
        </w:rPr>
        <w:t>Прием на работу оформляется приказом директора школы, изданным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 в трехдневный срок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 начала работы. По требованию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копию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242"/>
        </w:tabs>
        <w:ind w:right="104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ознакомить работника под подпись с настоящими Правилами внутреннего трудового 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6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206"/>
        </w:tabs>
        <w:spacing w:before="1"/>
        <w:ind w:right="112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условие об испытании работника в целях проверки его соответствия поручаемой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 Отсутствие в трудовом договоре условия об испытании означает, что работник принят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законодательства и иных нормативных правовых актов, содержащих нормы 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права,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соглашений,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нормативных   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Испытание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приеме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работу</w:t>
      </w:r>
      <w:r>
        <w:rPr>
          <w:spacing w:val="-5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не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устанавливается</w:t>
      </w:r>
      <w:proofErr w:type="gramEnd"/>
      <w:r>
        <w:rPr>
          <w:sz w:val="24"/>
          <w:u w:val="single"/>
        </w:rPr>
        <w:t xml:space="preserve"> для:</w:t>
      </w:r>
    </w:p>
    <w:p w:rsidR="00BA0994" w:rsidRDefault="009414C3">
      <w:pPr>
        <w:pStyle w:val="a4"/>
        <w:numPr>
          <w:ilvl w:val="0"/>
          <w:numId w:val="16"/>
        </w:numPr>
        <w:tabs>
          <w:tab w:val="left" w:pos="823"/>
        </w:tabs>
        <w:ind w:left="822" w:hanging="282"/>
        <w:rPr>
          <w:sz w:val="24"/>
        </w:rPr>
      </w:pPr>
      <w:r>
        <w:rPr>
          <w:sz w:val="24"/>
        </w:rPr>
        <w:t>беременных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3"/>
          <w:sz w:val="24"/>
        </w:rPr>
        <w:t xml:space="preserve"> </w:t>
      </w:r>
      <w:r>
        <w:rPr>
          <w:sz w:val="24"/>
        </w:rPr>
        <w:t>лет;</w:t>
      </w:r>
    </w:p>
    <w:p w:rsidR="00BA0994" w:rsidRDefault="009414C3">
      <w:pPr>
        <w:pStyle w:val="a4"/>
        <w:numPr>
          <w:ilvl w:val="0"/>
          <w:numId w:val="16"/>
        </w:numPr>
        <w:tabs>
          <w:tab w:val="left" w:pos="823"/>
        </w:tabs>
        <w:ind w:right="104" w:firstLine="427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 на работу по полученной специальности в течение одного года со дня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8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0"/>
          <w:numId w:val="16"/>
        </w:numPr>
        <w:tabs>
          <w:tab w:val="left" w:pos="823"/>
        </w:tabs>
        <w:spacing w:before="80"/>
        <w:ind w:right="108" w:firstLine="427"/>
        <w:jc w:val="left"/>
        <w:rPr>
          <w:sz w:val="24"/>
        </w:rPr>
      </w:pPr>
      <w:r>
        <w:rPr>
          <w:sz w:val="24"/>
        </w:rPr>
        <w:lastRenderedPageBreak/>
        <w:t>лиц,</w:t>
      </w:r>
      <w:r>
        <w:rPr>
          <w:spacing w:val="13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работодателями;</w:t>
      </w:r>
    </w:p>
    <w:p w:rsidR="00BA0994" w:rsidRDefault="009414C3">
      <w:pPr>
        <w:pStyle w:val="a4"/>
        <w:numPr>
          <w:ilvl w:val="0"/>
          <w:numId w:val="16"/>
        </w:numPr>
        <w:tabs>
          <w:tab w:val="left" w:pos="823"/>
        </w:tabs>
        <w:ind w:left="822" w:hanging="282"/>
        <w:jc w:val="left"/>
        <w:rPr>
          <w:sz w:val="24"/>
        </w:rPr>
      </w:pP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BA0994" w:rsidRDefault="009414C3">
      <w:pPr>
        <w:pStyle w:val="a4"/>
        <w:numPr>
          <w:ilvl w:val="0"/>
          <w:numId w:val="16"/>
        </w:numPr>
        <w:tabs>
          <w:tab w:val="left" w:pos="823"/>
        </w:tabs>
        <w:ind w:left="822" w:hanging="282"/>
        <w:jc w:val="left"/>
        <w:rPr>
          <w:sz w:val="24"/>
        </w:rPr>
      </w:pP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заключающих 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2х месяцев;</w:t>
      </w:r>
    </w:p>
    <w:p w:rsidR="00BA0994" w:rsidRDefault="009414C3">
      <w:pPr>
        <w:pStyle w:val="a4"/>
        <w:numPr>
          <w:ilvl w:val="0"/>
          <w:numId w:val="16"/>
        </w:numPr>
        <w:tabs>
          <w:tab w:val="left" w:pos="823"/>
        </w:tabs>
        <w:ind w:right="113" w:firstLine="427"/>
        <w:jc w:val="left"/>
        <w:rPr>
          <w:sz w:val="24"/>
        </w:rPr>
      </w:pPr>
      <w:r>
        <w:rPr>
          <w:sz w:val="24"/>
        </w:rPr>
        <w:t>иных</w:t>
      </w:r>
      <w:r>
        <w:rPr>
          <w:spacing w:val="8"/>
          <w:sz w:val="24"/>
        </w:rPr>
        <w:t xml:space="preserve"> </w:t>
      </w:r>
      <w:r>
        <w:rPr>
          <w:sz w:val="24"/>
        </w:rPr>
        <w:t>лиц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ТК</w:t>
      </w:r>
      <w:r>
        <w:rPr>
          <w:spacing w:val="6"/>
          <w:sz w:val="24"/>
        </w:rPr>
        <w:t xml:space="preserve"> </w:t>
      </w:r>
      <w:r>
        <w:rPr>
          <w:sz w:val="24"/>
        </w:rPr>
        <w:t>РФ,</w:t>
      </w:r>
      <w:r>
        <w:rPr>
          <w:spacing w:val="3"/>
          <w:sz w:val="24"/>
        </w:rPr>
        <w:t xml:space="preserve"> </w:t>
      </w:r>
      <w:r>
        <w:rPr>
          <w:sz w:val="24"/>
        </w:rPr>
        <w:t>иными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173"/>
        </w:tabs>
        <w:ind w:right="103" w:firstLine="283"/>
        <w:jc w:val="both"/>
        <w:rPr>
          <w:sz w:val="24"/>
        </w:rPr>
      </w:pPr>
      <w:r>
        <w:rPr>
          <w:sz w:val="24"/>
        </w:rPr>
        <w:t>Срок испытания не может превышать трех месяцев, а для заместителей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 учреждения — шести месяцев, если иное не установлено федеральным законом.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 заключении трудового договора на срок от двух до шести месяцев испытание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отсутствовал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175"/>
        </w:tabs>
        <w:ind w:right="105" w:firstLine="283"/>
        <w:jc w:val="both"/>
        <w:rPr>
          <w:sz w:val="24"/>
        </w:rPr>
      </w:pPr>
      <w:r>
        <w:rPr>
          <w:sz w:val="24"/>
        </w:rPr>
        <w:t>При неудовлетворительном результате испытания директор школы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срока</w:t>
      </w:r>
      <w:r>
        <w:rPr>
          <w:spacing w:val="43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44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4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44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 для признания этого работника не выдержавшим испытание. Решение 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 выплаты выходного пособия.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233"/>
        </w:tabs>
        <w:spacing w:before="1"/>
        <w:ind w:right="109" w:firstLine="283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истек,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выдержавшим испытание и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последующее расторжение трудового договора допускается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 общих основаниях. Если в период испытания работник придет к выводу, что предложенная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ему работа не является для него подходящей, то он имеет право расторгнуть трудовой договор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 дня.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154"/>
        </w:tabs>
        <w:ind w:right="106" w:firstLine="283"/>
        <w:jc w:val="both"/>
        <w:rPr>
          <w:sz w:val="24"/>
        </w:rPr>
      </w:pPr>
      <w:r>
        <w:rPr>
          <w:sz w:val="24"/>
        </w:rPr>
        <w:t>Трудовой договор вступает в силу со дня его подписания работником и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то работник должен приступить к работе на следующий рабочий день после 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в силу. Если работник не приступил к работе в день начала работы, то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договор.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незаключенным.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142"/>
        </w:tabs>
        <w:spacing w:before="1"/>
        <w:ind w:right="109" w:firstLine="283"/>
        <w:jc w:val="both"/>
        <w:rPr>
          <w:sz w:val="24"/>
        </w:rPr>
      </w:pPr>
      <w:r>
        <w:rPr>
          <w:sz w:val="24"/>
        </w:rPr>
        <w:t>Трудовая книжка установленного образца является основным документом о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(ст.66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проработавших более 5 дней и в случае, когда работа в данной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является основной, оформляется трудовая книжка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Инструкции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книжек.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120"/>
        </w:tabs>
        <w:ind w:right="106" w:firstLine="283"/>
        <w:jc w:val="both"/>
        <w:rPr>
          <w:sz w:val="24"/>
        </w:rPr>
      </w:pPr>
      <w:r>
        <w:rPr>
          <w:sz w:val="24"/>
        </w:rPr>
        <w:t>В трудовую книжку вносятся сведения о работнике, выполняемой им работе, переводах</w:t>
      </w:r>
      <w:r>
        <w:rPr>
          <w:spacing w:val="-57"/>
          <w:sz w:val="24"/>
        </w:rPr>
        <w:t xml:space="preserve"> </w:t>
      </w:r>
      <w:r>
        <w:rPr>
          <w:sz w:val="24"/>
        </w:rPr>
        <w:t>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 и сведения о награждениях за успехи в работе. Сведения о взысканиях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не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 взысканием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увольнение. По желанию работника сведения о работе по совместительству вносятся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 книжку по месту основной работы на основании документа, подтверждающего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совместительству.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310"/>
        </w:tabs>
        <w:spacing w:before="1"/>
        <w:ind w:right="109" w:firstLine="283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 работника не позднее недельного срока со дня приема на работу. Все записи 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о награждении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не позднее недельного срока, а при увольнении — в день увольнения и должны 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146"/>
        </w:tabs>
        <w:ind w:right="104" w:firstLine="283"/>
        <w:jc w:val="both"/>
        <w:rPr>
          <w:sz w:val="24"/>
        </w:rPr>
      </w:pPr>
      <w:r>
        <w:rPr>
          <w:sz w:val="24"/>
        </w:rPr>
        <w:t>С каждой вносимой в трудовую книжку записью о выполняемой работе, переводе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 постоянную работу и увольнении директор школы обязан ознакомить ее владельца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книжку.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199"/>
        </w:tabs>
        <w:ind w:right="105" w:firstLine="28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трудовом стаже каждого работника (далее - сведения о трудовой деятельности)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54"/>
          <w:sz w:val="24"/>
        </w:rPr>
        <w:t xml:space="preserve"> </w:t>
      </w:r>
      <w:r>
        <w:rPr>
          <w:sz w:val="24"/>
        </w:rPr>
        <w:t>ее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5"/>
          <w:sz w:val="24"/>
        </w:rPr>
        <w:t xml:space="preserve"> </w:t>
      </w:r>
      <w:r>
        <w:rPr>
          <w:sz w:val="24"/>
        </w:rPr>
        <w:t>об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60" w:right="740" w:bottom="280" w:left="880" w:header="720" w:footer="720" w:gutter="0"/>
          <w:cols w:space="720"/>
        </w:sectPr>
      </w:pPr>
    </w:p>
    <w:p w:rsidR="00BA0994" w:rsidRDefault="009414C3">
      <w:pPr>
        <w:pStyle w:val="a3"/>
        <w:spacing w:before="60"/>
        <w:ind w:right="106" w:firstLine="0"/>
      </w:pPr>
      <w:r>
        <w:lastRenderedPageBreak/>
        <w:t>индивидуальном</w:t>
      </w:r>
      <w:r>
        <w:rPr>
          <w:spacing w:val="1"/>
        </w:rPr>
        <w:t xml:space="preserve"> </w:t>
      </w:r>
      <w:r>
        <w:t>(персонифицированном)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страхования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142"/>
        </w:tabs>
        <w:ind w:right="103" w:firstLine="283"/>
        <w:jc w:val="both"/>
        <w:rPr>
          <w:sz w:val="24"/>
        </w:rPr>
      </w:pPr>
      <w:r>
        <w:rPr>
          <w:sz w:val="24"/>
        </w:rPr>
        <w:t>В сведения о трудовой деятельности включаются информация о работнике, месте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 предусмотренная Трудовым Кодексом Российской Федерации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Кодекс), 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206"/>
        </w:tabs>
        <w:ind w:right="108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 на работу, предъявляет работодателю сведения о трудовой деятельности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книжкой или взамен ее. Сведения о трудовой деятельности могут использоваться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исчисления трудового стажа работника, внесения записей в его трудовую книжку (в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в соответствии с Кодексом, иным федеральным законом на работника ведется 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182"/>
        </w:tabs>
        <w:ind w:right="112" w:firstLine="283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06" w:firstLine="283"/>
        <w:rPr>
          <w:sz w:val="24"/>
        </w:rPr>
      </w:pPr>
      <w:r>
        <w:rPr>
          <w:sz w:val="24"/>
        </w:rPr>
        <w:t>у работодателя по последнему месту работы (за период работы у данного работодателя) на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бумажном носителе, заверенные надлежащим образом, или в форме электронного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работодателя);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823"/>
        </w:tabs>
        <w:ind w:right="111" w:firstLine="283"/>
        <w:rPr>
          <w:sz w:val="24"/>
        </w:rPr>
      </w:pPr>
      <w:r>
        <w:rPr>
          <w:sz w:val="24"/>
        </w:rPr>
        <w:t>в многофункциональном центре предоставления государственных и муниципальных 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носителе, заверенные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823"/>
        </w:tabs>
        <w:ind w:right="113" w:firstLine="283"/>
        <w:rPr>
          <w:sz w:val="24"/>
        </w:rPr>
      </w:pPr>
      <w:r>
        <w:rPr>
          <w:sz w:val="24"/>
        </w:rPr>
        <w:t>в Фонде пенсионного и социального страхования Российской Федерации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 заверенные надлежащим образом, или в форме электронного документа, подписанного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квалифицированной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823"/>
        </w:tabs>
        <w:ind w:right="116" w:firstLine="283"/>
        <w:rPr>
          <w:sz w:val="24"/>
        </w:rPr>
      </w:pPr>
      <w:r>
        <w:rPr>
          <w:sz w:val="24"/>
        </w:rPr>
        <w:t>с использованием единого портала 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подписью.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226"/>
        </w:tabs>
        <w:ind w:right="108" w:firstLine="28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книжка) сведения о трудовой деятельности за период работы у данного работодателя 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в заявлении работника (на бумажном носителе, заверенные надлежащим образом,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 (при ее наличии у работодателя), поданном в письменной форме или направленном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по адресу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работодателя:</w:t>
      </w:r>
    </w:p>
    <w:p w:rsidR="00BA0994" w:rsidRDefault="009414C3">
      <w:pPr>
        <w:pStyle w:val="a3"/>
        <w:spacing w:before="1"/>
        <w:ind w:left="397" w:right="1832" w:firstLine="0"/>
      </w:pPr>
      <w:r>
        <w:t>в период работы не позднее трех рабочих дней со дня подачи этого заявления;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увольнении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прекращения трудового договора.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156"/>
        </w:tabs>
        <w:ind w:right="103" w:firstLine="283"/>
        <w:jc w:val="both"/>
        <w:rPr>
          <w:sz w:val="24"/>
        </w:rPr>
      </w:pPr>
      <w:r>
        <w:rPr>
          <w:sz w:val="24"/>
        </w:rPr>
        <w:t>В случае выявления работником неверной или неполной информации в сведениях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пенсионного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страхования 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Федерации,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 письменному заявлению работника обязан исправить или дополнить сведения о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(персонифицированном)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130"/>
        </w:tabs>
        <w:spacing w:before="1"/>
        <w:ind w:right="112" w:firstLine="283"/>
        <w:jc w:val="both"/>
        <w:rPr>
          <w:sz w:val="24"/>
        </w:rPr>
      </w:pPr>
      <w:r>
        <w:rPr>
          <w:sz w:val="24"/>
        </w:rPr>
        <w:t>Трудовые книжки работников хранятся в образовательной организации как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161"/>
        </w:tabs>
        <w:ind w:right="105" w:firstLine="283"/>
        <w:jc w:val="both"/>
        <w:rPr>
          <w:sz w:val="24"/>
        </w:rPr>
      </w:pPr>
      <w:r>
        <w:rPr>
          <w:sz w:val="24"/>
        </w:rPr>
        <w:t>На каждого работника школы ведется личное дело, состоящее из заверенной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о приеме на работу, копии документа об образовании и профессиональной 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 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8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2"/>
          <w:numId w:val="18"/>
        </w:numPr>
        <w:tabs>
          <w:tab w:val="left" w:pos="1245"/>
        </w:tabs>
        <w:spacing w:before="60"/>
        <w:ind w:right="112" w:firstLine="283"/>
        <w:jc w:val="both"/>
        <w:rPr>
          <w:sz w:val="24"/>
        </w:rPr>
      </w:pPr>
      <w:r>
        <w:rPr>
          <w:sz w:val="24"/>
        </w:rPr>
        <w:lastRenderedPageBreak/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предложить работнику заполнить листок по учету кадров, автобиографию для приобщения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делу, вклеить фотографию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137"/>
        </w:tabs>
        <w:ind w:right="109" w:firstLine="283"/>
        <w:jc w:val="both"/>
        <w:rPr>
          <w:sz w:val="24"/>
        </w:rPr>
      </w:pPr>
      <w:r>
        <w:rPr>
          <w:sz w:val="24"/>
        </w:rPr>
        <w:t>Личное дело работника хранится в образовательной организации, в том числе 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 50 лет.</w:t>
      </w:r>
    </w:p>
    <w:p w:rsidR="00BA0994" w:rsidRDefault="009414C3">
      <w:pPr>
        <w:pStyle w:val="1"/>
        <w:numPr>
          <w:ilvl w:val="1"/>
          <w:numId w:val="18"/>
        </w:numPr>
        <w:tabs>
          <w:tab w:val="left" w:pos="818"/>
        </w:tabs>
        <w:spacing w:line="240" w:lineRule="auto"/>
        <w:ind w:hanging="421"/>
        <w:jc w:val="both"/>
      </w:pPr>
      <w:r>
        <w:rPr>
          <w:color w:val="1E201F"/>
        </w:rPr>
        <w:t>Отказ в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приеме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работу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026"/>
        </w:tabs>
        <w:ind w:right="105" w:firstLine="283"/>
        <w:jc w:val="both"/>
        <w:rPr>
          <w:sz w:val="24"/>
        </w:rPr>
      </w:pPr>
      <w:r>
        <w:rPr>
          <w:sz w:val="24"/>
        </w:rPr>
        <w:t>Не допускается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необоснованный отказ в заключении трудового договора. Какое бы то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 при заключении трудового договора в зависимости от пола, расы, цвета кожи,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005"/>
        </w:tabs>
        <w:ind w:right="113" w:firstLine="283"/>
        <w:jc w:val="both"/>
        <w:rPr>
          <w:sz w:val="24"/>
        </w:rPr>
      </w:pPr>
      <w:r>
        <w:rPr>
          <w:sz w:val="24"/>
        </w:rPr>
        <w:t>К педагогической деятельности допускаются лица, имеющие среднее профессиональное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профессиональных стандартах.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998"/>
        </w:tabs>
        <w:spacing w:before="1"/>
        <w:ind w:left="997" w:hanging="601"/>
        <w:jc w:val="left"/>
        <w:rPr>
          <w:sz w:val="24"/>
        </w:rPr>
      </w:pP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допускаются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лица:</w:t>
      </w:r>
    </w:p>
    <w:p w:rsidR="00BA0994" w:rsidRDefault="009414C3">
      <w:pPr>
        <w:pStyle w:val="a3"/>
        <w:ind w:right="109"/>
      </w:pPr>
      <w:r>
        <w:t>а) лишенные права заниматься педагогической деятельностью в соответствии с вступившим в</w:t>
      </w:r>
      <w:r>
        <w:rPr>
          <w:spacing w:val="1"/>
        </w:rPr>
        <w:t xml:space="preserve"> </w:t>
      </w:r>
      <w:r>
        <w:t>законную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приговором</w:t>
      </w:r>
      <w:r>
        <w:rPr>
          <w:spacing w:val="-2"/>
        </w:rPr>
        <w:t xml:space="preserve"> </w:t>
      </w:r>
      <w:r>
        <w:t>суда;</w:t>
      </w:r>
    </w:p>
    <w:p w:rsidR="00BA0994" w:rsidRDefault="009414C3">
      <w:pPr>
        <w:pStyle w:val="a3"/>
        <w:ind w:right="102"/>
      </w:pPr>
      <w:r>
        <w:t>б)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подвергавшиеся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преследованию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прекращено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реабилитирующим основаниям) за преступления против жизни</w:t>
      </w:r>
      <w:r>
        <w:rPr>
          <w:spacing w:val="1"/>
        </w:rPr>
        <w:t xml:space="preserve"> </w:t>
      </w:r>
      <w:r>
        <w:t>и здоровья, свободы, чести 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незаконной</w:t>
      </w:r>
      <w:r>
        <w:rPr>
          <w:spacing w:val="1"/>
        </w:rPr>
        <w:t xml:space="preserve"> </w:t>
      </w:r>
      <w:r>
        <w:t>госпитализации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организацию, оказывающую психиатрическую помощь в стационарных условиях, и клеветы),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семьи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конституционного строя и безопасности государства, мира и безопасности человечества, а также</w:t>
      </w:r>
      <w:r>
        <w:rPr>
          <w:spacing w:val="1"/>
        </w:rPr>
        <w:t xml:space="preserve"> </w:t>
      </w:r>
      <w:r>
        <w:t>против общественной безопасности, за исключением случаев, предусмотренных пунктом 2.2.4.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BA0994" w:rsidRDefault="009414C3">
      <w:pPr>
        <w:pStyle w:val="a3"/>
        <w:spacing w:before="1"/>
        <w:ind w:right="116"/>
      </w:pPr>
      <w:r>
        <w:t>в) имеющие неснятую или непогашенную судимость за иные умышленные тяжкие и особо</w:t>
      </w:r>
      <w:r>
        <w:rPr>
          <w:spacing w:val="1"/>
        </w:rPr>
        <w:t xml:space="preserve"> </w:t>
      </w:r>
      <w:r>
        <w:t>тяжкие</w:t>
      </w:r>
      <w:r>
        <w:rPr>
          <w:spacing w:val="-2"/>
        </w:rPr>
        <w:t xml:space="preserve"> </w:t>
      </w:r>
      <w:r>
        <w:t>преступления, не</w:t>
      </w:r>
      <w:r>
        <w:rPr>
          <w:spacing w:val="1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б);</w:t>
      </w:r>
    </w:p>
    <w:p w:rsidR="00BA0994" w:rsidRDefault="009414C3">
      <w:pPr>
        <w:pStyle w:val="a3"/>
        <w:ind w:left="397" w:firstLine="0"/>
      </w:pPr>
      <w:r>
        <w:t>г)</w:t>
      </w:r>
      <w:r>
        <w:rPr>
          <w:spacing w:val="-3"/>
        </w:rPr>
        <w:t xml:space="preserve"> </w:t>
      </w:r>
      <w:r>
        <w:t>признанные</w:t>
      </w:r>
      <w:r>
        <w:rPr>
          <w:spacing w:val="-4"/>
        </w:rPr>
        <w:t xml:space="preserve"> </w:t>
      </w:r>
      <w:r>
        <w:t>недееспособными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порядке;</w:t>
      </w:r>
    </w:p>
    <w:p w:rsidR="00BA0994" w:rsidRDefault="009414C3">
      <w:pPr>
        <w:pStyle w:val="a3"/>
        <w:ind w:right="110"/>
      </w:pPr>
      <w:r>
        <w:t>д) имеющие заболевания, предусмотренные перечнем, утверждаемым федеральным органом</w:t>
      </w:r>
      <w:r>
        <w:rPr>
          <w:spacing w:val="1"/>
        </w:rPr>
        <w:t xml:space="preserve"> </w:t>
      </w:r>
      <w:r>
        <w:t>исполнительной власти, осуществляющим функции по выработке государственной политики 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-4"/>
        </w:rPr>
        <w:t xml:space="preserve"> </w:t>
      </w:r>
      <w:r>
        <w:t>регулированию 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здравоохранения.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012"/>
        </w:tabs>
        <w:ind w:right="112" w:firstLine="283"/>
        <w:jc w:val="both"/>
        <w:rPr>
          <w:sz w:val="24"/>
        </w:rPr>
      </w:pPr>
      <w:r>
        <w:rPr>
          <w:sz w:val="24"/>
        </w:rPr>
        <w:t>Лица из числа указанных в пункте б), имевшие судимость за совершение 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 тяжести и преступлений средней тяжести против жизни и здоровья, свободы, чести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госпитализации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оказывающую психиатрическую помощь в стационарных условиях, и клеветы),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 строя и безопасности государства, мира и безопасности человечества,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 общественной безопасности, и лица, уголовное преследование в отношении которых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обвинению в совершении этих преступлений прекращено по не реабилитирующим 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допущены к педагогической деятельности при наличии решения комиссии по 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072"/>
        </w:tabs>
        <w:spacing w:before="1"/>
        <w:ind w:right="102" w:firstLine="283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беременностью или 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A0994" w:rsidRDefault="009414C3">
      <w:pPr>
        <w:pStyle w:val="a4"/>
        <w:numPr>
          <w:ilvl w:val="2"/>
          <w:numId w:val="18"/>
        </w:numPr>
        <w:tabs>
          <w:tab w:val="left" w:pos="1000"/>
        </w:tabs>
        <w:ind w:right="113" w:firstLine="283"/>
        <w:jc w:val="both"/>
        <w:rPr>
          <w:sz w:val="24"/>
        </w:rPr>
      </w:pPr>
      <w:r>
        <w:rPr>
          <w:sz w:val="24"/>
        </w:rPr>
        <w:t>Запрещается отказывать в заключении трудового договора работникам, приглашенным 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 форме на работу в порядке перевода от другого работодателя, в течение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8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2"/>
          <w:numId w:val="18"/>
        </w:numPr>
        <w:tabs>
          <w:tab w:val="left" w:pos="1108"/>
        </w:tabs>
        <w:spacing w:before="60"/>
        <w:ind w:right="106" w:firstLine="283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 причину 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чем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BA0994" w:rsidRDefault="009414C3">
      <w:pPr>
        <w:pStyle w:val="1"/>
        <w:spacing w:line="240" w:lineRule="auto"/>
        <w:ind w:left="397" w:firstLine="0"/>
      </w:pPr>
      <w:r>
        <w:rPr>
          <w:b w:val="0"/>
        </w:rPr>
        <w:t>.3.</w:t>
      </w:r>
      <w:r>
        <w:rPr>
          <w:b w:val="0"/>
          <w:spacing w:val="-1"/>
        </w:rPr>
        <w:t xml:space="preserve"> </w:t>
      </w:r>
      <w:r>
        <w:rPr>
          <w:color w:val="1E201F"/>
        </w:rPr>
        <w:t>Перевод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работника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другую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работу</w:t>
      </w:r>
    </w:p>
    <w:p w:rsidR="00BA0994" w:rsidRDefault="009414C3">
      <w:pPr>
        <w:pStyle w:val="a4"/>
        <w:numPr>
          <w:ilvl w:val="2"/>
          <w:numId w:val="15"/>
        </w:numPr>
        <w:tabs>
          <w:tab w:val="left" w:pos="1019"/>
        </w:tabs>
        <w:ind w:right="110" w:firstLine="283"/>
        <w:jc w:val="both"/>
        <w:rPr>
          <w:sz w:val="24"/>
        </w:rPr>
      </w:pPr>
      <w:r>
        <w:rPr>
          <w:sz w:val="24"/>
        </w:rPr>
        <w:t>Изменение определенных сторонами условий трудового договора, в том числе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Трудовым Кодексом РФ. Соглашение 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BA0994" w:rsidRDefault="009414C3">
      <w:pPr>
        <w:pStyle w:val="a4"/>
        <w:numPr>
          <w:ilvl w:val="2"/>
          <w:numId w:val="15"/>
        </w:numPr>
        <w:tabs>
          <w:tab w:val="left" w:pos="1031"/>
        </w:tabs>
        <w:ind w:right="111" w:firstLine="283"/>
        <w:jc w:val="both"/>
        <w:rPr>
          <w:sz w:val="24"/>
        </w:rPr>
      </w:pPr>
      <w:r>
        <w:rPr>
          <w:sz w:val="24"/>
        </w:rPr>
        <w:t>Перевод на другую работу - постоянное или временное изменение трудовой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частями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третьей статьи 72.2 ТК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BA0994" w:rsidRDefault="009414C3">
      <w:pPr>
        <w:pStyle w:val="a4"/>
        <w:numPr>
          <w:ilvl w:val="2"/>
          <w:numId w:val="15"/>
        </w:numPr>
        <w:tabs>
          <w:tab w:val="left" w:pos="1089"/>
        </w:tabs>
        <w:ind w:right="115" w:firstLine="28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прежнему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5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77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BA0994" w:rsidRDefault="009414C3">
      <w:pPr>
        <w:pStyle w:val="a4"/>
        <w:numPr>
          <w:ilvl w:val="2"/>
          <w:numId w:val="15"/>
        </w:numPr>
        <w:tabs>
          <w:tab w:val="left" w:pos="1007"/>
        </w:tabs>
        <w:ind w:right="114" w:firstLine="283"/>
        <w:jc w:val="both"/>
        <w:rPr>
          <w:sz w:val="24"/>
        </w:rPr>
      </w:pPr>
      <w:r>
        <w:rPr>
          <w:sz w:val="24"/>
        </w:rPr>
        <w:t>Запрещается переводить и перемещать работника на работу, противопоказанную ему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BA0994" w:rsidRDefault="009414C3">
      <w:pPr>
        <w:pStyle w:val="a4"/>
        <w:numPr>
          <w:ilvl w:val="2"/>
          <w:numId w:val="15"/>
        </w:numPr>
        <w:tabs>
          <w:tab w:val="left" w:pos="1062"/>
        </w:tabs>
        <w:spacing w:before="1"/>
        <w:ind w:right="104" w:firstLine="28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 переведен на другую работу в той же образовательной организации на срок до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 а в случае, когда такой перевод осуществляется для замещения временно 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за которым в соответствии с законом сохраняется место работы, - до выхода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прежняя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 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постоянным.</w:t>
      </w:r>
    </w:p>
    <w:p w:rsidR="00BA0994" w:rsidRDefault="009414C3">
      <w:pPr>
        <w:pStyle w:val="a4"/>
        <w:numPr>
          <w:ilvl w:val="2"/>
          <w:numId w:val="15"/>
        </w:numPr>
        <w:tabs>
          <w:tab w:val="left" w:pos="1017"/>
        </w:tabs>
        <w:ind w:right="105" w:firstLine="283"/>
        <w:jc w:val="both"/>
        <w:rPr>
          <w:sz w:val="24"/>
        </w:rPr>
      </w:pPr>
      <w:r>
        <w:rPr>
          <w:sz w:val="24"/>
        </w:rPr>
        <w:t>Работника, нуждающегося в переводе на другую работу в соответствии с 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по 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BA0994" w:rsidRDefault="009414C3">
      <w:pPr>
        <w:pStyle w:val="a4"/>
        <w:numPr>
          <w:ilvl w:val="2"/>
          <w:numId w:val="15"/>
        </w:numPr>
        <w:tabs>
          <w:tab w:val="left" w:pos="1098"/>
        </w:tabs>
        <w:spacing w:before="1"/>
        <w:ind w:right="111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аварии, несчастного случая на производстве, пожара, наводнения, землетрясения, эпидемии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эпизоотии и в любых исключительных случаях, ставящих под угрозу жизнь или нормальные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 условия всего населения или его части, работник может быть временно переведен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директора общеобразовательной организации на дистанционную работу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 указанных обстоятельств (случаев). Временный перевод работника на 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BA0994" w:rsidRDefault="009414C3">
      <w:pPr>
        <w:pStyle w:val="a4"/>
        <w:numPr>
          <w:ilvl w:val="2"/>
          <w:numId w:val="15"/>
        </w:numPr>
        <w:tabs>
          <w:tab w:val="left" w:pos="1098"/>
        </w:tabs>
        <w:ind w:right="104" w:firstLine="283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иными средствами либо выплачивает дистанционному работнику компенсацию 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их использованием, а также возмещает дистанционному работнику другие 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выполнением трудовой функции дистанционно. При необходимости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</w:p>
    <w:p w:rsidR="00BA0994" w:rsidRDefault="009414C3">
      <w:pPr>
        <w:pStyle w:val="a4"/>
        <w:numPr>
          <w:ilvl w:val="2"/>
          <w:numId w:val="15"/>
        </w:numPr>
        <w:tabs>
          <w:tab w:val="left" w:pos="1017"/>
        </w:tabs>
        <w:spacing w:before="1"/>
        <w:ind w:right="112" w:firstLine="283"/>
        <w:jc w:val="both"/>
        <w:rPr>
          <w:sz w:val="24"/>
        </w:rPr>
      </w:pPr>
      <w:r>
        <w:rPr>
          <w:sz w:val="24"/>
        </w:rPr>
        <w:t>Работодатель с учетом мнения выборного органа первичной профсоюзной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локальный нормативный акт о временном переводе работников на 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содержащий: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8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spacing w:before="80"/>
        <w:ind w:right="104" w:firstLine="283"/>
        <w:rPr>
          <w:sz w:val="24"/>
        </w:rPr>
      </w:pPr>
      <w:r>
        <w:rPr>
          <w:sz w:val="24"/>
        </w:rPr>
        <w:lastRenderedPageBreak/>
        <w:t>указание на обстоятельство (случай) из числа указанных в части первой настоящей 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дистанционную работу;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04" w:firstLine="283"/>
        <w:rPr>
          <w:sz w:val="24"/>
        </w:rPr>
      </w:pPr>
      <w:r>
        <w:rPr>
          <w:sz w:val="24"/>
        </w:rPr>
        <w:t>срок, на который работники временно переводятся на дистанционную работу (но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(случая),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работу);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02" w:firstLine="283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работников, временно переводимых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 дистанционную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работу,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средств работодателя необходимыми для выполнения ими трудовой функции 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средствами, порядок выплаты дистанционным работникам компенсации за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принадлежащего им или арендованного ими оборудования, программно-технических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защиты информации и иных средствами, порядок выплаты дистанционным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 средств, средств защиты информации и иных средств и 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расходов,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2" w:firstLine="283"/>
        <w:rPr>
          <w:sz w:val="24"/>
        </w:rPr>
      </w:pPr>
      <w:r>
        <w:rPr>
          <w:sz w:val="24"/>
        </w:rPr>
        <w:t>порядок организации труда работников, временно переводимых на дистанционную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установленного правилами внутреннего трудового распорядка школы или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договором), порядок и способ взаимодействия работника с работодателем 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 порядок и способ взаимодействия позволяют достоверно определить лицо, отправившее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отчетов о выполненной работе);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иные положения, связанные с организацией труда работников, временно переводимых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BA0994" w:rsidRDefault="009414C3">
      <w:pPr>
        <w:pStyle w:val="a4"/>
        <w:numPr>
          <w:ilvl w:val="2"/>
          <w:numId w:val="15"/>
        </w:numPr>
        <w:tabs>
          <w:tab w:val="left" w:pos="1132"/>
        </w:tabs>
        <w:ind w:right="109" w:firstLine="283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9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6"/>
          <w:sz w:val="24"/>
        </w:rPr>
        <w:t xml:space="preserve"> </w:t>
      </w:r>
      <w:r>
        <w:rPr>
          <w:sz w:val="24"/>
        </w:rPr>
        <w:t>переводимый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0"/>
          <w:sz w:val="24"/>
        </w:rPr>
        <w:t xml:space="preserve"> </w:t>
      </w:r>
      <w:r>
        <w:rPr>
          <w:sz w:val="24"/>
        </w:rPr>
        <w:t>быть</w:t>
      </w:r>
      <w:r>
        <w:rPr>
          <w:spacing w:val="10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57"/>
          <w:sz w:val="24"/>
        </w:rPr>
        <w:t xml:space="preserve"> </w:t>
      </w:r>
      <w:r>
        <w:rPr>
          <w:sz w:val="24"/>
        </w:rPr>
        <w:t>с локальным нормативным актом способом, позволяющим достоверно подтвердить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 локального 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акта.</w:t>
      </w:r>
    </w:p>
    <w:p w:rsidR="00BA0994" w:rsidRDefault="009414C3">
      <w:pPr>
        <w:pStyle w:val="a4"/>
        <w:numPr>
          <w:ilvl w:val="2"/>
          <w:numId w:val="15"/>
        </w:numPr>
        <w:tabs>
          <w:tab w:val="left" w:pos="1199"/>
        </w:tabs>
        <w:spacing w:before="1"/>
        <w:ind w:right="115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 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требуется.</w:t>
      </w:r>
    </w:p>
    <w:p w:rsidR="00BA0994" w:rsidRDefault="009414C3">
      <w:pPr>
        <w:pStyle w:val="a4"/>
        <w:numPr>
          <w:ilvl w:val="2"/>
          <w:numId w:val="15"/>
        </w:numPr>
        <w:tabs>
          <w:tab w:val="left" w:pos="1190"/>
        </w:tabs>
        <w:ind w:right="106" w:firstLine="28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(случая),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 переводе работников на дистанционную работу) работодатель обязан 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прежнюю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1"/>
          <w:sz w:val="24"/>
        </w:rPr>
        <w:t xml:space="preserve"> </w:t>
      </w:r>
      <w:r>
        <w:rPr>
          <w:sz w:val="24"/>
        </w:rPr>
        <w:t>к ее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выполнению.</w:t>
      </w:r>
    </w:p>
    <w:p w:rsidR="00BA0994" w:rsidRDefault="009414C3">
      <w:pPr>
        <w:pStyle w:val="a4"/>
        <w:numPr>
          <w:ilvl w:val="2"/>
          <w:numId w:val="15"/>
        </w:numPr>
        <w:tabs>
          <w:tab w:val="left" w:pos="1120"/>
        </w:tabs>
        <w:ind w:right="108" w:firstLine="283"/>
        <w:jc w:val="both"/>
        <w:rPr>
          <w:sz w:val="24"/>
        </w:rPr>
      </w:pPr>
      <w:r>
        <w:rPr>
          <w:sz w:val="24"/>
        </w:rPr>
        <w:t>На период временного перевода на дистанционную работу по инициативе работодателя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работника распространяются гарантии, предусмотренные Федеральным законом от 08.12.2020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№407-ФЗ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 работника за счет средств работодателя необходимыми для выполнения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расходов,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BA0994" w:rsidRDefault="009414C3">
      <w:pPr>
        <w:pStyle w:val="a4"/>
        <w:numPr>
          <w:ilvl w:val="2"/>
          <w:numId w:val="15"/>
        </w:numPr>
        <w:tabs>
          <w:tab w:val="left" w:pos="1127"/>
        </w:tabs>
        <w:spacing w:before="1"/>
        <w:ind w:right="106" w:firstLine="283"/>
        <w:jc w:val="both"/>
        <w:rPr>
          <w:sz w:val="24"/>
        </w:rPr>
      </w:pPr>
      <w:r>
        <w:rPr>
          <w:sz w:val="24"/>
        </w:rPr>
        <w:t>Если специфика работы, выполняемой работником на стационарном рабочем месте,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либо работодатель не может обеспечить работника необходимыми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защиты информации и иными средствами, время, в течение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не выполняет свою трудовую функцию, считается временем простоя по причинам, 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 от работодателя и работника, с оплатой этого времени простоя согласно части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157 Трудового Кодекса, если больший размер оплаты не предусмотрен коллективными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соглашениями, 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60" w:right="740" w:bottom="280" w:left="880" w:header="720" w:footer="720" w:gutter="0"/>
          <w:cols w:space="720"/>
        </w:sectPr>
      </w:pPr>
    </w:p>
    <w:p w:rsidR="00BA0994" w:rsidRDefault="009414C3">
      <w:pPr>
        <w:pStyle w:val="1"/>
        <w:numPr>
          <w:ilvl w:val="1"/>
          <w:numId w:val="14"/>
        </w:numPr>
        <w:tabs>
          <w:tab w:val="left" w:pos="818"/>
        </w:tabs>
        <w:spacing w:before="60" w:line="240" w:lineRule="auto"/>
        <w:ind w:hanging="421"/>
        <w:jc w:val="both"/>
      </w:pPr>
      <w:r>
        <w:rPr>
          <w:color w:val="1E201F"/>
        </w:rPr>
        <w:lastRenderedPageBreak/>
        <w:t>Порядок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отстранения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работы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998"/>
        </w:tabs>
        <w:ind w:hanging="601"/>
        <w:jc w:val="both"/>
        <w:rPr>
          <w:sz w:val="24"/>
        </w:rPr>
      </w:pPr>
      <w:r>
        <w:rPr>
          <w:sz w:val="24"/>
          <w:u w:val="single"/>
        </w:rPr>
        <w:t>Работник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отстраняется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работе)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появления на работе в состоянии алкогольного, наркотического или иного токсического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17" w:firstLine="283"/>
        <w:rPr>
          <w:sz w:val="24"/>
        </w:rPr>
      </w:pPr>
      <w:proofErr w:type="spellStart"/>
      <w:r>
        <w:rPr>
          <w:sz w:val="24"/>
        </w:rPr>
        <w:t>непрохождения</w:t>
      </w:r>
      <w:proofErr w:type="spellEnd"/>
      <w:r>
        <w:rPr>
          <w:sz w:val="24"/>
        </w:rPr>
        <w:t xml:space="preserve"> в установленном порядке обучения и проверки знаний и навыков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  <w:rPr>
          <w:sz w:val="24"/>
        </w:rPr>
      </w:pPr>
      <w:proofErr w:type="spellStart"/>
      <w:r>
        <w:rPr>
          <w:sz w:val="24"/>
        </w:rPr>
        <w:t>непрохождения</w:t>
      </w:r>
      <w:proofErr w:type="spellEnd"/>
      <w:r>
        <w:rPr>
          <w:sz w:val="24"/>
        </w:rPr>
        <w:t xml:space="preserve"> в установленном порядке обязательного медицинского осмотра,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психиатрического освидетельствования в случаях, предусмотренных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Российской Федерации,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федеральными законами и иными нормативными правовыми актами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противопоказаний для выполнения работником работы, обусловленной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по требованию органов или должностных лиц, уполномоченных федеральными законами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 Федерации;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19" w:firstLine="283"/>
        <w:rPr>
          <w:sz w:val="24"/>
        </w:rPr>
      </w:pPr>
      <w:r>
        <w:rPr>
          <w:sz w:val="24"/>
        </w:rPr>
        <w:t>в других случаях, предусмотренных Трудовым Кодексом Российской Федерации,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1" w:firstLine="283"/>
        <w:rPr>
          <w:sz w:val="24"/>
        </w:rPr>
      </w:pPr>
      <w:r>
        <w:rPr>
          <w:sz w:val="24"/>
        </w:rPr>
        <w:t>наряду с указанными выше случаями педагогический работник отстраняется от работы 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 б) и в) пункта 2.2.3. настоящих Правил внутреннего трудового распорядка в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 делу 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 до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силу приговора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суда.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19"/>
        </w:tabs>
        <w:ind w:left="113" w:right="111" w:firstLine="283"/>
        <w:jc w:val="both"/>
        <w:rPr>
          <w:sz w:val="24"/>
        </w:rPr>
      </w:pPr>
      <w:r>
        <w:rPr>
          <w:sz w:val="24"/>
        </w:rPr>
        <w:t>Работник отстраняется от работы (не допускается к работе) на весь период времени 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обстоятельств, явившихся основанием для отстранения от работы или недопущения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05"/>
        </w:tabs>
        <w:spacing w:before="1"/>
        <w:ind w:left="113" w:right="104" w:firstLine="283"/>
        <w:jc w:val="both"/>
        <w:rPr>
          <w:sz w:val="24"/>
        </w:rPr>
      </w:pPr>
      <w:r>
        <w:rPr>
          <w:sz w:val="24"/>
        </w:rPr>
        <w:t>В период отстранения от работы (недопущения к работе) заработная плата работнику 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или иными федеральными законами. В случаях отстранения от работы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 медицинский осмотр не по своей вине, ему производится оплата за все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как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простой.</w:t>
      </w:r>
    </w:p>
    <w:p w:rsidR="00BA0994" w:rsidRDefault="009414C3">
      <w:pPr>
        <w:pStyle w:val="1"/>
        <w:numPr>
          <w:ilvl w:val="1"/>
          <w:numId w:val="14"/>
        </w:numPr>
        <w:tabs>
          <w:tab w:val="left" w:pos="818"/>
        </w:tabs>
        <w:spacing w:line="240" w:lineRule="auto"/>
        <w:ind w:hanging="421"/>
        <w:jc w:val="both"/>
      </w:pPr>
      <w:r>
        <w:rPr>
          <w:color w:val="1E201F"/>
        </w:rPr>
        <w:t>Порядок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прекращения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трудового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договора</w:t>
      </w:r>
    </w:p>
    <w:p w:rsidR="00BA0994" w:rsidRDefault="009414C3">
      <w:pPr>
        <w:pStyle w:val="a3"/>
        <w:ind w:right="112"/>
      </w:pP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60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главой</w:t>
      </w:r>
      <w:r>
        <w:rPr>
          <w:spacing w:val="-1"/>
        </w:rPr>
        <w:t xml:space="preserve"> </w:t>
      </w:r>
      <w:r>
        <w:t>13 Трудового Кодекса</w:t>
      </w:r>
      <w:r>
        <w:rPr>
          <w:spacing w:val="-1"/>
        </w:rPr>
        <w:t xml:space="preserve"> </w:t>
      </w:r>
      <w:r>
        <w:t>Российской Федерации: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998"/>
        </w:tabs>
        <w:ind w:hanging="601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78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12"/>
        </w:tabs>
        <w:ind w:left="113" w:right="109" w:firstLine="283"/>
        <w:jc w:val="both"/>
        <w:rPr>
          <w:sz w:val="24"/>
        </w:rPr>
      </w:pPr>
      <w:r>
        <w:rPr>
          <w:sz w:val="24"/>
        </w:rPr>
        <w:t>Истечение срока трудового договора (статья 79 ТК РФ), за исключением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10"/>
        </w:tabs>
        <w:spacing w:before="1"/>
        <w:ind w:left="113" w:right="110" w:firstLine="283"/>
        <w:jc w:val="both"/>
        <w:rPr>
          <w:sz w:val="24"/>
        </w:rPr>
      </w:pPr>
      <w:r>
        <w:rPr>
          <w:sz w:val="24"/>
        </w:rPr>
        <w:t>Расторжение трудового договора по инициативе работника (статья 80 ТК РФ),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должен предупредить об этом работодателя в письменной форме не позднее чем за 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 и до истечения срока предупреждения об увольнении. В случаях, когда 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об увольнении по собственному желанию обусловлено невозможностью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 работы (зачисление в образовательную организацию, выход на пенсию и другие случаи),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случаях установленного нарушения работодателем трудового законодательства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содержащих нормы трудового права, локальных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 расторгнуть трудовой договор в срок, указанный в заявлении работника. До 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 другой работник, которому в соответствии с ТК РФ и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может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29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2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28"/>
          <w:sz w:val="24"/>
        </w:rPr>
        <w:t xml:space="preserve"> </w:t>
      </w:r>
      <w:r>
        <w:rPr>
          <w:sz w:val="24"/>
        </w:rPr>
        <w:t>Если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27"/>
          <w:sz w:val="24"/>
        </w:rPr>
        <w:t xml:space="preserve"> </w:t>
      </w:r>
      <w:r>
        <w:rPr>
          <w:sz w:val="24"/>
        </w:rPr>
        <w:t>срока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80" w:right="740" w:bottom="280" w:left="880" w:header="720" w:footer="720" w:gutter="0"/>
          <w:cols w:space="720"/>
        </w:sectPr>
      </w:pPr>
    </w:p>
    <w:p w:rsidR="00BA0994" w:rsidRDefault="009414C3">
      <w:pPr>
        <w:pStyle w:val="a3"/>
        <w:spacing w:before="60"/>
        <w:ind w:right="118" w:firstLine="0"/>
      </w:pPr>
      <w:r>
        <w:lastRenderedPageBreak/>
        <w:t>предупреждения</w:t>
      </w:r>
      <w:r>
        <w:rPr>
          <w:spacing w:val="23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увольнении</w:t>
      </w:r>
      <w:r>
        <w:rPr>
          <w:spacing w:val="24"/>
        </w:rPr>
        <w:t xml:space="preserve"> </w:t>
      </w:r>
      <w:r>
        <w:t>трудовой</w:t>
      </w:r>
      <w:r>
        <w:rPr>
          <w:spacing w:val="23"/>
        </w:rPr>
        <w:t xml:space="preserve"> </w:t>
      </w:r>
      <w:r>
        <w:t>договор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был</w:t>
      </w:r>
      <w:r>
        <w:rPr>
          <w:spacing w:val="23"/>
        </w:rPr>
        <w:t xml:space="preserve"> </w:t>
      </w:r>
      <w:proofErr w:type="gramStart"/>
      <w:r>
        <w:t>расторгнут</w:t>
      </w:r>
      <w:proofErr w:type="gramEnd"/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работник</w:t>
      </w:r>
      <w:r>
        <w:rPr>
          <w:spacing w:val="21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настаивает</w:t>
      </w:r>
      <w:r>
        <w:rPr>
          <w:spacing w:val="-58"/>
        </w:rPr>
        <w:t xml:space="preserve"> </w:t>
      </w:r>
      <w:r>
        <w:t>на увольнении, то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продолжается.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29"/>
        </w:tabs>
        <w:ind w:left="113" w:right="107" w:firstLine="283"/>
        <w:jc w:val="both"/>
        <w:rPr>
          <w:sz w:val="24"/>
        </w:rPr>
      </w:pPr>
      <w:r>
        <w:rPr>
          <w:sz w:val="24"/>
        </w:rPr>
        <w:t>Расторжение трудового договора по инициативе работодателя (статьи 71 и 81 ТК РФ)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BA0994" w:rsidRDefault="009414C3">
      <w:pPr>
        <w:pStyle w:val="a4"/>
        <w:numPr>
          <w:ilvl w:val="0"/>
          <w:numId w:val="13"/>
        </w:numPr>
        <w:tabs>
          <w:tab w:val="left" w:pos="592"/>
        </w:tabs>
        <w:ind w:right="114" w:firstLine="283"/>
        <w:rPr>
          <w:sz w:val="24"/>
        </w:rPr>
      </w:pPr>
      <w:r>
        <w:rPr>
          <w:sz w:val="24"/>
        </w:rPr>
        <w:t>при неудовлетворительном результате испытания, при этом работодатель предупреждает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выдержавшим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испытание;</w:t>
      </w:r>
    </w:p>
    <w:p w:rsidR="00BA0994" w:rsidRDefault="009414C3">
      <w:pPr>
        <w:pStyle w:val="a4"/>
        <w:numPr>
          <w:ilvl w:val="0"/>
          <w:numId w:val="13"/>
        </w:numPr>
        <w:tabs>
          <w:tab w:val="left" w:pos="537"/>
        </w:tabs>
        <w:ind w:left="536" w:hanging="140"/>
        <w:rPr>
          <w:sz w:val="24"/>
        </w:rPr>
      </w:pP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BA0994" w:rsidRDefault="009414C3">
      <w:pPr>
        <w:pStyle w:val="a4"/>
        <w:numPr>
          <w:ilvl w:val="0"/>
          <w:numId w:val="13"/>
        </w:numPr>
        <w:tabs>
          <w:tab w:val="left" w:pos="679"/>
        </w:tabs>
        <w:ind w:right="104" w:firstLine="283"/>
        <w:rPr>
          <w:sz w:val="24"/>
        </w:rPr>
      </w:pP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 квалификации, подтвержденной результатами аттестации; при этом 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 у работодателя работу (как вакантную должность или работу, 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работника, так и вакантную нижестоящую должность или нижеоплачиваемую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 здоровья;</w:t>
      </w:r>
    </w:p>
    <w:p w:rsidR="00BA0994" w:rsidRDefault="009414C3">
      <w:pPr>
        <w:pStyle w:val="a4"/>
        <w:numPr>
          <w:ilvl w:val="0"/>
          <w:numId w:val="13"/>
        </w:numPr>
        <w:tabs>
          <w:tab w:val="left" w:pos="748"/>
        </w:tabs>
        <w:ind w:right="117" w:firstLine="283"/>
        <w:rPr>
          <w:sz w:val="24"/>
        </w:rPr>
      </w:pP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(в 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бухгалтера);</w:t>
      </w:r>
    </w:p>
    <w:p w:rsidR="00BA0994" w:rsidRDefault="009414C3">
      <w:pPr>
        <w:pStyle w:val="a4"/>
        <w:numPr>
          <w:ilvl w:val="0"/>
          <w:numId w:val="13"/>
        </w:numPr>
        <w:tabs>
          <w:tab w:val="left" w:pos="741"/>
        </w:tabs>
        <w:spacing w:before="1"/>
        <w:ind w:right="114" w:firstLine="283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взыскание;</w:t>
      </w:r>
    </w:p>
    <w:p w:rsidR="00BA0994" w:rsidRDefault="009414C3">
      <w:pPr>
        <w:pStyle w:val="a4"/>
        <w:numPr>
          <w:ilvl w:val="0"/>
          <w:numId w:val="13"/>
        </w:numPr>
        <w:tabs>
          <w:tab w:val="left" w:pos="537"/>
        </w:tabs>
        <w:ind w:left="536" w:hanging="140"/>
        <w:rPr>
          <w:sz w:val="24"/>
        </w:rPr>
      </w:pPr>
      <w:r>
        <w:rPr>
          <w:sz w:val="24"/>
        </w:rPr>
        <w:t>однократного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обязанностей: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прогула, то есть отсутствия на рабочем месте без уважительных причин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дня (смены), независимо от его (ее) продолжительности, а также в случае отсутствия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 школы)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разглашения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тайны,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 им трудовых обязанностей, в том числе разглашения персональных данных 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совершения по месту работы хищения (в том числе мелкого) чужого имущества, растраты,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 его уничтожения или повреждения, установленных вступившим в законную 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судьи,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 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правонарушениях;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08" w:firstLine="283"/>
        <w:rPr>
          <w:sz w:val="24"/>
        </w:rPr>
      </w:pP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охраны труда, если это нарушение повлекло за собой 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(несчастный случай, авария) либо заведомо создавало реальную угрозу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совершения работником аморального проступка, несовместимого с продолжением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ущерб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однократного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7" w:firstLine="283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подложных документов 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заключении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right="102" w:firstLine="283"/>
        <w:rPr>
          <w:sz w:val="24"/>
        </w:rPr>
      </w:pP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BA0994" w:rsidRDefault="009414C3">
      <w:pPr>
        <w:pStyle w:val="a3"/>
        <w:ind w:right="106"/>
      </w:pPr>
      <w:r>
        <w:t>Не допускается увольнение работника по инициативе работодателя (за исключением случая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отпуске.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43"/>
        </w:tabs>
        <w:ind w:left="113" w:right="111" w:firstLine="283"/>
        <w:jc w:val="both"/>
        <w:rPr>
          <w:sz w:val="24"/>
        </w:rPr>
      </w:pPr>
      <w:r>
        <w:rPr>
          <w:sz w:val="24"/>
        </w:rPr>
        <w:t>Преимущественное право на оставление на работе при сокращении численности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 работников предоставляется родителю, имеющему ребенка в возрасте до 18 лет,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60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 по контракту, либо заключил контракт о добровольном содействии в выполнении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8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2"/>
          <w:numId w:val="14"/>
        </w:numPr>
        <w:tabs>
          <w:tab w:val="left" w:pos="1002"/>
        </w:tabs>
        <w:spacing w:before="60"/>
        <w:ind w:left="113" w:right="107" w:firstLine="283"/>
        <w:jc w:val="both"/>
        <w:rPr>
          <w:sz w:val="24"/>
        </w:rPr>
      </w:pPr>
      <w:r>
        <w:rPr>
          <w:sz w:val="24"/>
        </w:rPr>
        <w:lastRenderedPageBreak/>
        <w:t>Перевод работника по его просьбе или с его согласия на работу к другому 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 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(должность).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38"/>
        </w:tabs>
        <w:ind w:left="113" w:right="114" w:firstLine="283"/>
        <w:jc w:val="both"/>
        <w:rPr>
          <w:sz w:val="24"/>
        </w:rPr>
      </w:pPr>
      <w:r>
        <w:rPr>
          <w:sz w:val="24"/>
        </w:rPr>
        <w:t>Отказ работника от продолжения работы в связи со сменой собственника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с изменением подведомственности (подчиненности)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реорганизацией,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75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02"/>
        </w:tabs>
        <w:ind w:left="113" w:right="113" w:firstLine="283"/>
        <w:jc w:val="both"/>
        <w:rPr>
          <w:sz w:val="24"/>
        </w:rPr>
      </w:pPr>
      <w:r>
        <w:rPr>
          <w:sz w:val="24"/>
        </w:rPr>
        <w:t>Отказ работника от продолжения работы в связи с изменением определенных сторонами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 4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74 ТК РФ).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43"/>
        </w:tabs>
        <w:ind w:left="113" w:right="111" w:firstLine="283"/>
        <w:jc w:val="both"/>
        <w:rPr>
          <w:sz w:val="24"/>
        </w:rPr>
      </w:pPr>
      <w:r>
        <w:rPr>
          <w:sz w:val="24"/>
        </w:rPr>
        <w:t>Отказ работника от перевода на другую работу, необходимого ему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 работы (части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и 4 статьи 73 ТК</w:t>
      </w:r>
      <w:r>
        <w:rPr>
          <w:spacing w:val="-3"/>
          <w:sz w:val="24"/>
        </w:rPr>
        <w:t xml:space="preserve"> </w:t>
      </w:r>
      <w:r>
        <w:rPr>
          <w:sz w:val="24"/>
        </w:rPr>
        <w:t>РФ).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118"/>
        </w:tabs>
        <w:ind w:left="1117" w:hanging="721"/>
        <w:jc w:val="both"/>
        <w:rPr>
          <w:sz w:val="24"/>
        </w:rPr>
      </w:pPr>
      <w:r>
        <w:rPr>
          <w:sz w:val="24"/>
        </w:rPr>
        <w:t>Обстоятельства, 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воли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83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187"/>
        </w:tabs>
        <w:ind w:left="113" w:right="115" w:firstLine="283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правил заключения трудового договора, если это нарушение 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 работы (статья 84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197"/>
        </w:tabs>
        <w:ind w:left="113" w:right="113" w:firstLine="283"/>
        <w:jc w:val="both"/>
        <w:rPr>
          <w:sz w:val="24"/>
        </w:rPr>
      </w:pP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12" w:firstLine="283"/>
        <w:rPr>
          <w:sz w:val="24"/>
        </w:rPr>
      </w:pPr>
      <w:r>
        <w:rPr>
          <w:sz w:val="24"/>
        </w:rPr>
        <w:t>повторное в течение одного года грубое нарушение Устава организации, 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BA0994" w:rsidRDefault="009414C3">
      <w:pPr>
        <w:pStyle w:val="a4"/>
        <w:numPr>
          <w:ilvl w:val="0"/>
          <w:numId w:val="17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применение, в том числе однократное, методов воспитания, связанных с 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личностью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120"/>
        </w:tabs>
        <w:ind w:left="113" w:right="107" w:firstLine="283"/>
        <w:jc w:val="both"/>
        <w:rPr>
          <w:sz w:val="24"/>
        </w:rPr>
      </w:pPr>
      <w:r>
        <w:rPr>
          <w:sz w:val="24"/>
        </w:rPr>
        <w:t>Трудовой договор с дистанционным работником может быть расторгнут по 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 в случае, если в период выполнения трудовой функции дистанционно работник 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запроса работодателя (за исключением случая, если более длительный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для взаимодействия с работодателем не установлен порядком взаимодействия работодателя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 девятой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3123 Трудового Кодекса).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137"/>
        </w:tabs>
        <w:spacing w:before="1"/>
        <w:ind w:left="113" w:right="114" w:firstLine="283"/>
        <w:jc w:val="both"/>
        <w:rPr>
          <w:sz w:val="24"/>
        </w:rPr>
      </w:pPr>
      <w:r>
        <w:rPr>
          <w:sz w:val="24"/>
        </w:rPr>
        <w:t>Трудовой договор может быть прекращен и по другим основаниям, 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 законами.</w:t>
      </w:r>
    </w:p>
    <w:p w:rsidR="00BA0994" w:rsidRDefault="009414C3">
      <w:pPr>
        <w:pStyle w:val="1"/>
        <w:numPr>
          <w:ilvl w:val="1"/>
          <w:numId w:val="14"/>
        </w:numPr>
        <w:tabs>
          <w:tab w:val="left" w:pos="818"/>
        </w:tabs>
        <w:spacing w:line="240" w:lineRule="auto"/>
        <w:ind w:hanging="421"/>
        <w:jc w:val="both"/>
      </w:pPr>
      <w:r>
        <w:rPr>
          <w:color w:val="1E201F"/>
        </w:rPr>
        <w:t>Порядок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оформления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прекращения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трудового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договора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108"/>
        </w:tabs>
        <w:ind w:left="113" w:right="108" w:firstLine="283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деятельность, с которым работник должен быть 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под роспись. По требованию работника работодатель обязан выдать ему надлежащим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копию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приказа.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02"/>
        </w:tabs>
        <w:ind w:left="113" w:right="113" w:firstLine="283"/>
        <w:jc w:val="both"/>
        <w:rPr>
          <w:sz w:val="24"/>
        </w:rPr>
      </w:pPr>
      <w:r>
        <w:rPr>
          <w:sz w:val="24"/>
        </w:rPr>
        <w:t>Днем прекращения трудового договора во всех случаях является последний день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ТК РФ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сохранялось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(должность).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86"/>
        </w:tabs>
        <w:ind w:left="113" w:right="100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директор школы обязан не позднее трех рабочих дней со дня подачи этого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 работнику трудовую книжку (за исключением случаев, если в соответствии с 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социального страхования (обеспечения), копии документов, связанных с 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(копии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Трудовым Кодексом, иным федеральным законом трудовая книжка на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 ведется); справки о заработной плате, о начисленных и фактически уплаченных 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взносах, о периоде работы у данного работодателя и другое). Копии документов,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31"/>
        </w:tabs>
        <w:spacing w:before="1"/>
        <w:ind w:left="113" w:right="109" w:firstLine="283"/>
        <w:jc w:val="both"/>
        <w:rPr>
          <w:sz w:val="24"/>
        </w:rPr>
      </w:pPr>
      <w:r>
        <w:rPr>
          <w:sz w:val="24"/>
        </w:rPr>
        <w:t>Запись в трудовую книжку об основании и причине прекращения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в точном соответствии с формулировками ТК РФ или иного федерального закона и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статью,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8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2"/>
          <w:numId w:val="14"/>
        </w:numPr>
        <w:tabs>
          <w:tab w:val="left" w:pos="1058"/>
        </w:tabs>
        <w:spacing w:before="60"/>
        <w:ind w:left="113" w:right="113" w:firstLine="283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расписывается в личной карточке формы Т-2 и в книге учета движения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-3"/>
          <w:sz w:val="24"/>
        </w:rPr>
        <w:t xml:space="preserve"> </w:t>
      </w:r>
      <w:r>
        <w:rPr>
          <w:sz w:val="24"/>
        </w:rPr>
        <w:t>и вкладышей к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65"/>
        </w:tabs>
        <w:ind w:left="113" w:right="104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невозможно в связи с его отсутствием либо отказом от ее получения, директор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 работнику уведомление о необходимости явиться за трудовой книжкой либо 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 на отправление ее по почте. Со дня направления указанного уведомления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выдать ее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обращения работника.</w:t>
      </w:r>
    </w:p>
    <w:p w:rsidR="00BA0994" w:rsidRDefault="009414C3">
      <w:pPr>
        <w:pStyle w:val="1"/>
        <w:numPr>
          <w:ilvl w:val="1"/>
          <w:numId w:val="14"/>
        </w:numPr>
        <w:tabs>
          <w:tab w:val="left" w:pos="928"/>
        </w:tabs>
        <w:spacing w:line="242" w:lineRule="auto"/>
        <w:ind w:left="113" w:right="111" w:firstLine="283"/>
        <w:jc w:val="both"/>
      </w:pPr>
      <w:r>
        <w:rPr>
          <w:color w:val="1E201F"/>
        </w:rPr>
        <w:t>Обеспечения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трудовых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прав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работников,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призванных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военную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службу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мобилизации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поступивших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военную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службу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контракту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либо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заключивших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контракт о добровольном содействии в выполнении задач, возложенных на Вооруженные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Силы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Российской Федерации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19"/>
        </w:tabs>
        <w:ind w:left="113" w:right="107" w:firstLine="283"/>
        <w:jc w:val="both"/>
        <w:rPr>
          <w:sz w:val="24"/>
        </w:rPr>
      </w:pPr>
      <w:r>
        <w:rPr>
          <w:sz w:val="24"/>
        </w:rPr>
        <w:t>В случае призыва работника общеобразовательной организации на военную службу 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им</w:t>
      </w:r>
      <w:r>
        <w:rPr>
          <w:spacing w:val="18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п.</w:t>
      </w:r>
      <w:r>
        <w:rPr>
          <w:spacing w:val="19"/>
          <w:sz w:val="24"/>
        </w:rPr>
        <w:t xml:space="preserve"> </w:t>
      </w:r>
      <w:r>
        <w:rPr>
          <w:sz w:val="24"/>
        </w:rPr>
        <w:t>7</w:t>
      </w:r>
      <w:r>
        <w:rPr>
          <w:spacing w:val="19"/>
          <w:sz w:val="24"/>
        </w:rPr>
        <w:t xml:space="preserve"> </w:t>
      </w:r>
      <w:r>
        <w:rPr>
          <w:sz w:val="24"/>
        </w:rPr>
        <w:t>ст.38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</w:p>
    <w:p w:rsidR="00BA0994" w:rsidRDefault="009414C3">
      <w:pPr>
        <w:pStyle w:val="a3"/>
        <w:ind w:right="103" w:firstLine="0"/>
      </w:pPr>
      <w:r>
        <w:t>53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 содействии в выполнении задач, возложенных на Вооруженные Силы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работником военной службы или оказания им добровольного содействия в выполнении 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Вооруженные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Российской Федерации.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29"/>
        </w:tabs>
        <w:ind w:left="113" w:right="112" w:firstLine="283"/>
        <w:jc w:val="both"/>
        <w:rPr>
          <w:sz w:val="24"/>
        </w:rPr>
      </w:pPr>
      <w:r>
        <w:rPr>
          <w:sz w:val="24"/>
        </w:rPr>
        <w:t>Директор школы на основании заявления работника издает приказ о 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трудового договора. К заявлению работника прилагается копия повестки о призыве 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 службу по мобилизации или уведомление федерального органа исполнительной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п.</w:t>
      </w:r>
      <w:r>
        <w:rPr>
          <w:spacing w:val="14"/>
          <w:sz w:val="24"/>
        </w:rPr>
        <w:t xml:space="preserve"> </w:t>
      </w:r>
      <w:r>
        <w:rPr>
          <w:sz w:val="24"/>
        </w:rPr>
        <w:t>7</w:t>
      </w:r>
      <w:r>
        <w:rPr>
          <w:spacing w:val="13"/>
          <w:sz w:val="24"/>
        </w:rPr>
        <w:t xml:space="preserve"> </w:t>
      </w:r>
      <w:r>
        <w:rPr>
          <w:sz w:val="24"/>
        </w:rPr>
        <w:t>ст.</w:t>
      </w:r>
    </w:p>
    <w:p w:rsidR="00BA0994" w:rsidRDefault="009414C3">
      <w:pPr>
        <w:pStyle w:val="a3"/>
        <w:ind w:right="111" w:firstLine="0"/>
      </w:pPr>
      <w:r>
        <w:t>38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Российской Федерации.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36"/>
        </w:tabs>
        <w:ind w:left="113" w:right="105" w:firstLine="283"/>
        <w:jc w:val="both"/>
        <w:rPr>
          <w:sz w:val="24"/>
        </w:rPr>
      </w:pPr>
      <w:r>
        <w:rPr>
          <w:sz w:val="24"/>
        </w:rPr>
        <w:t>В период приостановления действия трудового договора стороны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и иными нормативными правовыми актами, содержащими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локальными нормативными актами, а также прав и обязанностей, вытекающих из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 договора, соглашений, трудового договора, за исключением прав и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статьей</w:t>
      </w:r>
      <w:r>
        <w:rPr>
          <w:spacing w:val="-2"/>
          <w:sz w:val="24"/>
        </w:rPr>
        <w:t xml:space="preserve"> </w:t>
      </w:r>
      <w:r>
        <w:rPr>
          <w:sz w:val="24"/>
        </w:rPr>
        <w:t>351_7 ТК РФ.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53"/>
        </w:tabs>
        <w:ind w:left="113" w:right="111" w:firstLine="283"/>
        <w:jc w:val="both"/>
        <w:rPr>
          <w:sz w:val="24"/>
        </w:rPr>
      </w:pPr>
      <w:r>
        <w:rPr>
          <w:sz w:val="24"/>
        </w:rPr>
        <w:t>В период приостановления действия трудового договора за работником 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работы (должность). В этот период директор общеобразовательной организации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 с другим работником срочный трудовой договор на время исполнения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62"/>
        </w:tabs>
        <w:ind w:left="113" w:right="109" w:firstLine="28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выплатить работнику заработную плату и причитающиеся ему выплаты в полном объеме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приостановлению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79"/>
        </w:tabs>
        <w:ind w:left="113" w:right="106" w:firstLine="28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сохраняются социально-трудовые гарантии, право на предоставление которых он получил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периода.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05"/>
        </w:tabs>
        <w:ind w:left="113" w:right="114" w:firstLine="283"/>
        <w:jc w:val="both"/>
        <w:rPr>
          <w:sz w:val="24"/>
        </w:rPr>
      </w:pPr>
      <w:r>
        <w:rPr>
          <w:sz w:val="24"/>
        </w:rPr>
        <w:t>Период приостановления действия трудового договора в данном случае засчитывается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стаж работника,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стаж работы 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74"/>
        </w:tabs>
        <w:ind w:left="113" w:right="116" w:firstLine="283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010"/>
        </w:tabs>
        <w:ind w:left="113" w:right="110" w:firstLine="283"/>
        <w:jc w:val="both"/>
        <w:rPr>
          <w:sz w:val="24"/>
        </w:rPr>
      </w:pPr>
      <w:r>
        <w:rPr>
          <w:sz w:val="24"/>
        </w:rPr>
        <w:t>Работник в течение шести месяцев после возобновления в соответствии со ст. 351_7 ТК</w:t>
      </w:r>
      <w:r>
        <w:rPr>
          <w:spacing w:val="1"/>
          <w:sz w:val="24"/>
        </w:rPr>
        <w:t xml:space="preserve"> </w:t>
      </w:r>
      <w:r>
        <w:rPr>
          <w:sz w:val="24"/>
        </w:rPr>
        <w:t>РФ действия трудового договора имеет право на предоставление ему ежегодного 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 стажа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работодателя.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144"/>
        </w:tabs>
        <w:ind w:left="113" w:right="109" w:firstLine="283"/>
        <w:jc w:val="both"/>
        <w:rPr>
          <w:sz w:val="24"/>
        </w:rPr>
      </w:pPr>
      <w:r>
        <w:rPr>
          <w:sz w:val="24"/>
        </w:rPr>
        <w:t>Расторжение по инициативе работодателя трудового договора с работником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ликвидации общеобразовательной организации, а также истечения в указанный период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договора, если он был заключен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срок.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8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2"/>
          <w:numId w:val="14"/>
        </w:numPr>
        <w:tabs>
          <w:tab w:val="left" w:pos="1197"/>
        </w:tabs>
        <w:spacing w:before="60"/>
        <w:ind w:left="113" w:right="107" w:firstLine="283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вышел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прохождения им военной службы по мобилизации или военной службы по контракту,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 в соответствии с п. 7 ст. 38 Федерального закона № 53 от 28 марта 1998 года «О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 обязанности и военной службе», либо после окончания действия заключенного 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 о добровольном содействии в выполнении задач, возложенных на Вооруженные Силы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13_1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81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BA0994" w:rsidRDefault="009414C3">
      <w:pPr>
        <w:pStyle w:val="a4"/>
        <w:numPr>
          <w:ilvl w:val="2"/>
          <w:numId w:val="14"/>
        </w:numPr>
        <w:tabs>
          <w:tab w:val="left" w:pos="1146"/>
        </w:tabs>
        <w:ind w:left="113" w:right="110" w:firstLine="283"/>
        <w:jc w:val="both"/>
        <w:rPr>
          <w:sz w:val="24"/>
        </w:rPr>
      </w:pPr>
      <w:r>
        <w:rPr>
          <w:sz w:val="24"/>
        </w:rPr>
        <w:t>Лицо, с которым в период приостановления действия трудового договора 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по контракту, заключенному в соответствии с п. 7 ст. 38 Федерального закона № 53 от 28</w:t>
      </w:r>
      <w:r>
        <w:rPr>
          <w:spacing w:val="-57"/>
          <w:sz w:val="24"/>
        </w:rPr>
        <w:t xml:space="preserve"> </w:t>
      </w:r>
      <w:r>
        <w:rPr>
          <w:sz w:val="24"/>
        </w:rPr>
        <w:t>марта 1998 года «О воинской обязанности и военной службе», либо после окончания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 на Вооруженные Силы Российской Федерации, имеет преимущественное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 на работу по ранее занимаемой должности у работодателя, с которым состояло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отношениях до призыва, в случае отсутствия вакансии по такой должности 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на вакантную нижестоящую должность или нижеоплачиваемую работу.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по соответствующей должности не должна быть противопоказана указанному лицу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BA0994" w:rsidRDefault="009414C3">
      <w:pPr>
        <w:pStyle w:val="1"/>
        <w:numPr>
          <w:ilvl w:val="0"/>
          <w:numId w:val="20"/>
        </w:numPr>
        <w:tabs>
          <w:tab w:val="left" w:pos="2937"/>
        </w:tabs>
        <w:spacing w:before="6"/>
        <w:ind w:left="2937"/>
        <w:jc w:val="both"/>
      </w:pP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работодателя</w:t>
      </w:r>
    </w:p>
    <w:p w:rsidR="00BA0994" w:rsidRDefault="009414C3">
      <w:pPr>
        <w:pStyle w:val="a4"/>
        <w:numPr>
          <w:ilvl w:val="1"/>
          <w:numId w:val="12"/>
        </w:numPr>
        <w:tabs>
          <w:tab w:val="left" w:pos="1110"/>
        </w:tabs>
        <w:ind w:right="105" w:firstLine="283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директор.</w:t>
      </w:r>
    </w:p>
    <w:p w:rsidR="00BA0994" w:rsidRDefault="009414C3">
      <w:pPr>
        <w:pStyle w:val="a4"/>
        <w:numPr>
          <w:ilvl w:val="1"/>
          <w:numId w:val="12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соблюдать трудовое законодательство и иные нормативные правовые акты,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договоров;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предоставлять работникам образовательной организации работу, обусловленную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 xml:space="preserve">обеспечивать расследование и </w:t>
      </w:r>
      <w:proofErr w:type="spellStart"/>
      <w:r>
        <w:rPr>
          <w:sz w:val="24"/>
        </w:rPr>
        <w:t>учѐт</w:t>
      </w:r>
      <w:proofErr w:type="spellEnd"/>
      <w:r>
        <w:rPr>
          <w:sz w:val="24"/>
        </w:rPr>
        <w:t xml:space="preserve"> несчастных случаев с работниками и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прогулок, экскурсий и т.п.;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принимать меры для защиты прав участников образовательных отношений, 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обеспечивать работников оборудованием, инструментами, технической документацией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 равной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выплачивать в полном размере и своевременно причитающуюся работникам 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в сроки, установленные в соответствии с ТК РФ, коллективным договором,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договорами;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труда;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ТК РФ;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знакомить работников под роспись с принимаемыми локальными нормативными 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связанными 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 деятельностью;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соблюдением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80" w:right="740" w:bottom="280" w:left="880" w:header="720" w:footer="720" w:gutter="0"/>
          <w:cols w:space="720"/>
        </w:sectPr>
      </w:pPr>
    </w:p>
    <w:p w:rsidR="00BA0994" w:rsidRDefault="009414C3">
      <w:pPr>
        <w:pStyle w:val="a3"/>
        <w:spacing w:before="60"/>
        <w:ind w:right="109" w:firstLine="0"/>
      </w:pPr>
      <w:r>
        <w:lastRenderedPageBreak/>
        <w:t>трудового законодательства и иных нормативных правовых актов, содержащих нормы трудового</w:t>
      </w:r>
      <w:r>
        <w:rPr>
          <w:spacing w:val="-57"/>
        </w:rPr>
        <w:t xml:space="preserve"> </w:t>
      </w:r>
      <w:r>
        <w:t>права, других федеральных органов исполнительной власти, осуществляющих государственный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(надзор) 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 деятельности,</w:t>
      </w:r>
      <w:r>
        <w:rPr>
          <w:spacing w:val="1"/>
        </w:rPr>
        <w:t xml:space="preserve"> </w:t>
      </w:r>
      <w:r>
        <w:t>уплачивать</w:t>
      </w:r>
      <w:r>
        <w:rPr>
          <w:spacing w:val="1"/>
        </w:rPr>
        <w:t xml:space="preserve"> </w:t>
      </w:r>
      <w:r>
        <w:t>штрафы, наложенные 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60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трудового права;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рассматривать представления соответствующих 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школы представителей о выявленных нарушениях трудового законодательства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актов, содержащих нормы трудового права, принимать меры по устранению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мерах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представителям;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 образовательной работы;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организацией в предусмотренных ТК РФ, иными федеральными 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20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осуществлять обязательное социальное страхование работников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3" w:firstLine="283"/>
        <w:rPr>
          <w:sz w:val="24"/>
        </w:rPr>
      </w:pP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обеспечивать условия для систематического повышения профессиональной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компенсировать выходы на работу в установленный для данного сотрудника выходной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 отгулы за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отпусков;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spacing w:before="1"/>
        <w:ind w:left="680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мерах;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исполнять иные обязанности, предусмотренные трудовым законодательством,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 специальной оценке условий труда, 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 договорами.</w:t>
      </w:r>
    </w:p>
    <w:p w:rsidR="00BA0994" w:rsidRDefault="009414C3">
      <w:pPr>
        <w:pStyle w:val="a4"/>
        <w:numPr>
          <w:ilvl w:val="1"/>
          <w:numId w:val="12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заключать,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 образовательную деятельность, в порядке и на условиях, которые 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 законами;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договоры;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требовать от работников исполнения ими трудовых обязанностей и бережного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имуществу организации (в том числе к имуществу третьих лиц, находящемуся у 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работодатель несет ответственность за сохранность этого имущества) и других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4" w:firstLine="283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ТК РФ,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годовую бухгалтерскую отчетность, графики работы и сетку занятий;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 образовательную деятельность;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8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1" w:firstLine="283"/>
        <w:jc w:val="left"/>
        <w:rPr>
          <w:sz w:val="24"/>
        </w:rPr>
      </w:pPr>
      <w:r>
        <w:rPr>
          <w:sz w:val="24"/>
        </w:rPr>
        <w:lastRenderedPageBreak/>
        <w:t>реализовывать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права,</w:t>
      </w:r>
      <w:r>
        <w:rPr>
          <w:spacing w:val="36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ему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BA0994" w:rsidRDefault="009414C3">
      <w:pPr>
        <w:pStyle w:val="a4"/>
        <w:numPr>
          <w:ilvl w:val="1"/>
          <w:numId w:val="12"/>
        </w:numPr>
        <w:tabs>
          <w:tab w:val="left" w:pos="875"/>
        </w:tabs>
        <w:ind w:right="108" w:firstLine="283"/>
        <w:rPr>
          <w:sz w:val="24"/>
        </w:rPr>
      </w:pPr>
      <w:r>
        <w:rPr>
          <w:sz w:val="24"/>
          <w:u w:val="single"/>
        </w:rPr>
        <w:t>Организация,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осуществляющая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деятельность,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юридическое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лицо,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которое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представляет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директор, несет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перед работниками: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jc w:val="left"/>
        <w:rPr>
          <w:sz w:val="24"/>
        </w:rPr>
      </w:pP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20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школы;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  <w:rPr>
          <w:sz w:val="24"/>
        </w:rPr>
      </w:pP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49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8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трудиться;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jc w:val="left"/>
        <w:rPr>
          <w:sz w:val="24"/>
        </w:rPr>
      </w:pPr>
      <w:r>
        <w:rPr>
          <w:sz w:val="24"/>
        </w:rPr>
        <w:t>незаконное</w:t>
      </w:r>
      <w:r>
        <w:rPr>
          <w:spacing w:val="27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29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jc w:val="left"/>
        <w:rPr>
          <w:sz w:val="24"/>
        </w:rPr>
      </w:pP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8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4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5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5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причитающихся работнику;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иных</w:t>
      </w:r>
      <w:r>
        <w:rPr>
          <w:spacing w:val="38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39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4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BA0994" w:rsidRDefault="00BA0994">
      <w:pPr>
        <w:pStyle w:val="a3"/>
        <w:spacing w:before="6"/>
        <w:ind w:left="0" w:firstLine="0"/>
        <w:jc w:val="left"/>
      </w:pPr>
    </w:p>
    <w:p w:rsidR="00BA0994" w:rsidRDefault="009414C3">
      <w:pPr>
        <w:pStyle w:val="1"/>
        <w:numPr>
          <w:ilvl w:val="0"/>
          <w:numId w:val="20"/>
        </w:numPr>
        <w:tabs>
          <w:tab w:val="left" w:pos="3017"/>
        </w:tabs>
        <w:ind w:left="3016" w:hanging="241"/>
        <w:jc w:val="both"/>
      </w:pP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администрации</w:t>
      </w:r>
    </w:p>
    <w:p w:rsidR="00BA0994" w:rsidRDefault="009414C3">
      <w:pPr>
        <w:pStyle w:val="a4"/>
        <w:numPr>
          <w:ilvl w:val="1"/>
          <w:numId w:val="11"/>
        </w:numPr>
        <w:tabs>
          <w:tab w:val="left" w:pos="818"/>
        </w:tabs>
        <w:spacing w:line="274" w:lineRule="exact"/>
        <w:ind w:hanging="421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обязана: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r>
        <w:rPr>
          <w:sz w:val="24"/>
        </w:rPr>
        <w:t>обеспечить соблюдение требований Устава, Правил внутреннего трудового распорядка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оборудование;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2"/>
          <w:sz w:val="24"/>
        </w:rPr>
        <w:t xml:space="preserve"> </w:t>
      </w:r>
      <w:r>
        <w:rPr>
          <w:sz w:val="24"/>
        </w:rPr>
        <w:t>сеткой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 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 сотрудников;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3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соблюдать законодательство о труде, создавать условия труда, соответствующие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пожарной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санитарным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совершенствовать организацию труда, образовательную деятельность, создавать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совершенствования творческого потенциала участников педагогического процесса, 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инвентарѐм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консультативную помощь;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2" w:firstLine="283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BA0994" w:rsidRDefault="009414C3">
      <w:pPr>
        <w:pStyle w:val="a4"/>
        <w:numPr>
          <w:ilvl w:val="1"/>
          <w:numId w:val="11"/>
        </w:numPr>
        <w:tabs>
          <w:tab w:val="left" w:pos="818"/>
        </w:tabs>
        <w:ind w:hanging="421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r>
        <w:rPr>
          <w:sz w:val="24"/>
        </w:rPr>
        <w:t>представлять директору информацию о нарушениях трудовой дисциплины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давать руководителям структурных подразделений и отдельным специалистам указания,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r>
        <w:rPr>
          <w:sz w:val="24"/>
        </w:rPr>
        <w:t>получать информацию и документы, необходимые для выполнения своих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6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spacing w:before="80"/>
        <w:ind w:left="822" w:hanging="426"/>
        <w:jc w:val="left"/>
        <w:rPr>
          <w:sz w:val="24"/>
        </w:rPr>
      </w:pPr>
      <w:r>
        <w:rPr>
          <w:sz w:val="24"/>
        </w:rPr>
        <w:lastRenderedPageBreak/>
        <w:t>подписывать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right="114" w:firstLine="283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права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3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инструкциями.</w:t>
      </w:r>
    </w:p>
    <w:p w:rsidR="00BA0994" w:rsidRDefault="00BA0994">
      <w:pPr>
        <w:pStyle w:val="a3"/>
        <w:spacing w:before="5"/>
        <w:ind w:left="0" w:firstLine="0"/>
        <w:jc w:val="left"/>
      </w:pPr>
    </w:p>
    <w:p w:rsidR="00BA0994" w:rsidRDefault="009414C3">
      <w:pPr>
        <w:pStyle w:val="1"/>
        <w:numPr>
          <w:ilvl w:val="0"/>
          <w:numId w:val="20"/>
        </w:numPr>
        <w:tabs>
          <w:tab w:val="left" w:pos="2070"/>
        </w:tabs>
        <w:ind w:left="2070"/>
        <w:jc w:val="both"/>
      </w:pPr>
      <w:r>
        <w:t>Основные</w:t>
      </w:r>
      <w:r>
        <w:rPr>
          <w:spacing w:val="-5"/>
        </w:rPr>
        <w:t xml:space="preserve"> </w:t>
      </w:r>
      <w:r>
        <w:t>обязанности,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работников</w:t>
      </w:r>
    </w:p>
    <w:p w:rsidR="00BA0994" w:rsidRDefault="009414C3">
      <w:pPr>
        <w:pStyle w:val="a4"/>
        <w:numPr>
          <w:ilvl w:val="1"/>
          <w:numId w:val="10"/>
        </w:numPr>
        <w:tabs>
          <w:tab w:val="left" w:pos="854"/>
        </w:tabs>
        <w:ind w:right="109" w:firstLine="283"/>
        <w:jc w:val="both"/>
        <w:rPr>
          <w:sz w:val="24"/>
        </w:rPr>
      </w:pPr>
      <w:r>
        <w:rPr>
          <w:i/>
          <w:color w:val="1E201F"/>
          <w:sz w:val="24"/>
        </w:rPr>
        <w:t xml:space="preserve">Правовой статус педагогического работника </w:t>
      </w:r>
      <w:r>
        <w:rPr>
          <w:sz w:val="24"/>
        </w:rPr>
        <w:t>– это совокупность прав и свобод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свобод),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58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иными</w:t>
      </w:r>
      <w:r>
        <w:rPr>
          <w:spacing w:val="5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5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5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8"/>
          <w:sz w:val="24"/>
        </w:rPr>
        <w:t xml:space="preserve"> </w:t>
      </w:r>
      <w:r>
        <w:rPr>
          <w:sz w:val="24"/>
        </w:rPr>
        <w:t>Федерации.</w:t>
      </w:r>
    </w:p>
    <w:p w:rsidR="00BA0994" w:rsidRDefault="009414C3">
      <w:pPr>
        <w:pStyle w:val="a4"/>
        <w:numPr>
          <w:ilvl w:val="1"/>
          <w:numId w:val="10"/>
        </w:numPr>
        <w:tabs>
          <w:tab w:val="left" w:pos="535"/>
        </w:tabs>
        <w:ind w:left="534" w:hanging="422"/>
        <w:jc w:val="both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организации,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бережно относиться к имуществу образовательной организации (в том числе к 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 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иному должностному лицу)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ситуации, представляющей угрозу жизни и здоровью обучающихся и 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сохранности имущества организации, осуществляющей образовательную деятельность,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 имущества)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добросовестно работать, соблюдать дисциплину труда, своевременно и точно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8" w:firstLine="283"/>
        <w:rPr>
          <w:sz w:val="24"/>
        </w:rPr>
      </w:pPr>
      <w:r>
        <w:rPr>
          <w:sz w:val="24"/>
        </w:rPr>
        <w:t>незамедлительно сообщать администрации образовательной организации обо всех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 гигиену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 xml:space="preserve">соблюдать чистоту в </w:t>
      </w:r>
      <w:proofErr w:type="spellStart"/>
      <w:r>
        <w:rPr>
          <w:sz w:val="24"/>
        </w:rPr>
        <w:t>закреплѐнных</w:t>
      </w:r>
      <w:proofErr w:type="spellEnd"/>
      <w:r>
        <w:rPr>
          <w:sz w:val="24"/>
        </w:rPr>
        <w:t xml:space="preserve"> помещениях, экономно расходовать материалы, тепло,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электроэнергию,</w:t>
      </w:r>
      <w:r>
        <w:rPr>
          <w:spacing w:val="-1"/>
          <w:sz w:val="24"/>
        </w:rPr>
        <w:t xml:space="preserve"> </w:t>
      </w:r>
      <w:r>
        <w:rPr>
          <w:sz w:val="24"/>
        </w:rPr>
        <w:t>воду;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семьях;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квалификацию.</w:t>
      </w:r>
    </w:p>
    <w:p w:rsidR="00BA0994" w:rsidRDefault="009414C3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7"/>
          <w:sz w:val="24"/>
        </w:rPr>
        <w:t xml:space="preserve"> </w:t>
      </w:r>
      <w:r>
        <w:rPr>
          <w:sz w:val="24"/>
        </w:rPr>
        <w:t>(выполнять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5.2);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r>
        <w:rPr>
          <w:sz w:val="24"/>
        </w:rPr>
        <w:t>осуществлять свою деятельность на высоком профессиональном уровне, обеспечивать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05" w:firstLine="283"/>
        <w:rPr>
          <w:sz w:val="24"/>
        </w:rPr>
      </w:pP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6" w:firstLine="283"/>
        <w:rPr>
          <w:sz w:val="24"/>
        </w:rPr>
      </w:pPr>
      <w:r>
        <w:rPr>
          <w:sz w:val="24"/>
        </w:rPr>
        <w:t>уважать честь и достоинство обучающихся школы и других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6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spacing w:before="80"/>
        <w:ind w:right="106" w:firstLine="283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способности, формировать способность к труду, культуру здорового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обучения и воспитания;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специальные условия, необходимые для получения школьного образования лицами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детей, четко следить за выполнением инструкций по охране жизни и здоровья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организации, осуществляющей образовательную деятельность, и на прогулочных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семьѐй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 Родительского комитета;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3" w:firstLine="283"/>
        <w:rPr>
          <w:sz w:val="24"/>
        </w:rPr>
      </w:pPr>
      <w:r>
        <w:rPr>
          <w:sz w:val="24"/>
        </w:rPr>
        <w:t>посещать детей на дому, уважать родителей (законных представителей)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spacing w:before="1"/>
        <w:ind w:left="822" w:hanging="426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6" w:firstLine="283"/>
        <w:rPr>
          <w:sz w:val="24"/>
        </w:rPr>
      </w:pPr>
      <w:r>
        <w:rPr>
          <w:sz w:val="24"/>
        </w:rPr>
        <w:t>участвовать в работе педагогических советов школы, изучать педагогическую литературу,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08" w:firstLine="283"/>
        <w:rPr>
          <w:sz w:val="24"/>
        </w:rPr>
      </w:pPr>
      <w:r>
        <w:rPr>
          <w:sz w:val="24"/>
        </w:rPr>
        <w:t>вести работу в методическом кабинете, готовить выставки, каталоги, подбирать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наглядную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педагогическую агитацию,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стенды;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  <w:rPr>
          <w:sz w:val="24"/>
        </w:rPr>
      </w:pPr>
      <w:r>
        <w:rPr>
          <w:sz w:val="24"/>
        </w:rPr>
        <w:t>совместно с музыкальным руководителем готовить развлечения, праздники,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2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медсестры,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03" w:firstLine="283"/>
        <w:rPr>
          <w:sz w:val="24"/>
        </w:rPr>
      </w:pPr>
      <w:r>
        <w:rPr>
          <w:sz w:val="24"/>
        </w:rPr>
        <w:t>четко планировать свою образовательную деятельность, держать администрацию школы в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spacing w:before="1"/>
        <w:ind w:right="114" w:firstLine="283"/>
        <w:rPr>
          <w:sz w:val="24"/>
        </w:rPr>
      </w:pPr>
      <w:r>
        <w:rPr>
          <w:sz w:val="24"/>
        </w:rPr>
        <w:t>проводить диагностики, осуществлять мониторинг, соблюдать правила и режим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уважать личность обучающегося школы, изучать его индивидуальные особенности, 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инстанциями;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2" w:firstLine="283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предварительной договоренности;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3" w:firstLine="283"/>
        <w:rPr>
          <w:sz w:val="24"/>
        </w:rPr>
      </w:pPr>
      <w:r>
        <w:rPr>
          <w:sz w:val="24"/>
        </w:rPr>
        <w:t>классным руководителям необходимо следить за посещаемостью учеников своего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медсестре,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 установленную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spacing w:before="1"/>
        <w:ind w:left="822" w:hanging="426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проходить аттестацию на соответствие занимаемой должности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 образовании;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07" w:firstLine="283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осмотры по направлению работодателя;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проходить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охраны труда.</w:t>
      </w:r>
    </w:p>
    <w:p w:rsidR="00BA0994" w:rsidRDefault="009414C3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на: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6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1" w:firstLine="283"/>
        <w:rPr>
          <w:sz w:val="24"/>
        </w:rPr>
      </w:pPr>
      <w:r>
        <w:rPr>
          <w:sz w:val="24"/>
        </w:rPr>
        <w:lastRenderedPageBreak/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условиям, 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 работы;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отдых, обеспечиваемый установлением нормальной продолжительности рабочего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 отпусков;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36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трудовым договором, 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 расписанием занятий в соответствии с требованиями трудового законодательства 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особенностей, установленных в зависимости от сферы ведения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осуществляющим функции по выработке и реализации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1" w:firstLine="283"/>
        <w:rPr>
          <w:sz w:val="24"/>
        </w:rPr>
      </w:pPr>
      <w:r>
        <w:rPr>
          <w:sz w:val="24"/>
        </w:rPr>
        <w:t>В зависимости от должности и (или) специальности педагогических работников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за ставку заработной платы), порядок определения учебной нагрузки, оговариваемой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 договоре, и основания ее изменения, случаи установления верхнего предела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профессорско-преподавательскому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осуществляющим функции по выработке и реализации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и нормативно-правовому регулированию в сфере общего образования,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1" w:firstLine="283"/>
        <w:rPr>
          <w:sz w:val="24"/>
        </w:rPr>
      </w:pP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месте, включая реализацию прав, предоставленных законодательством о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условий труда;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подготовку и дополнительное профессиональное образование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объединение, включая право на создание профессиональных союзов и вступление в них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Трудовым Кодексом Российской Федерации, иными 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4" w:firstLine="283"/>
        <w:rPr>
          <w:sz w:val="24"/>
        </w:rPr>
      </w:pPr>
      <w:r>
        <w:rPr>
          <w:sz w:val="24"/>
        </w:rPr>
        <w:t>ведение коллективных переговоров и заключение коллективных договоров и 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своих представителей, а также на информацию о выполнении коллективного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  <w:rPr>
          <w:sz w:val="24"/>
        </w:rPr>
      </w:pPr>
      <w:r>
        <w:rPr>
          <w:sz w:val="24"/>
        </w:rPr>
        <w:t>возмещение вреда, причиненного ему в связи с исполнением трудовых обязанностей,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законами;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6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3" w:firstLine="283"/>
        <w:rPr>
          <w:sz w:val="24"/>
        </w:rPr>
      </w:pPr>
      <w:r>
        <w:rPr>
          <w:sz w:val="24"/>
        </w:rPr>
        <w:lastRenderedPageBreak/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моральное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совмещение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(должностей);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отстаивание своих профессиональных гражданских личностных интересов и авторитета,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в спорных ситуациях при поддержке трудового коллектива, профсоюзного 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BA0994" w:rsidRDefault="009414C3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дополнительно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на: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самостоятельное определение форм, средств и методов своей педагогической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обучающихся для усиления контроля с их стороны за поведением и 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обращение в комиссию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6" w:firstLine="283"/>
        <w:rPr>
          <w:sz w:val="24"/>
        </w:rPr>
      </w:pPr>
      <w:r>
        <w:rPr>
          <w:sz w:val="24"/>
        </w:rPr>
        <w:t>творческую инициативу, разработку и применение авторских программ и методов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реализуемой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выбор учебных пособий, материалов и иных средств обучения и воспитания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разработках 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инноваций;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бесплатное пользование библиотеками и информационными ресурсами, а также доступ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6" w:firstLine="283"/>
        <w:rPr>
          <w:sz w:val="24"/>
        </w:rPr>
      </w:pPr>
      <w:r>
        <w:rPr>
          <w:sz w:val="24"/>
        </w:rPr>
        <w:t>участие в обсуждении вопросов, относящихся к деятельности школы,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 управления и 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оскорбления личности;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spacing w:before="1"/>
        <w:ind w:left="680"/>
        <w:rPr>
          <w:sz w:val="24"/>
        </w:rPr>
      </w:pPr>
      <w:r>
        <w:rPr>
          <w:sz w:val="24"/>
        </w:rPr>
        <w:t>ежегодный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длительный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работы;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предоставление педагогическим работникам, состоящим на учете в качестве 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жилых помещениях, вне очереди жилых помещений по договорам социального найма, право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 специализированного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иные трудовые права, социальные гарантии и меры социальной поддержки,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BA0994" w:rsidRDefault="009414C3">
      <w:pPr>
        <w:pStyle w:val="a4"/>
        <w:numPr>
          <w:ilvl w:val="1"/>
          <w:numId w:val="10"/>
        </w:numPr>
        <w:tabs>
          <w:tab w:val="left" w:pos="851"/>
        </w:tabs>
        <w:ind w:right="117" w:firstLine="283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защиты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своих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прав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педагогические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самостоятельно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через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представителей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вправе:</w:t>
      </w:r>
    </w:p>
    <w:p w:rsidR="00BA0994" w:rsidRDefault="00BA0994">
      <w:pPr>
        <w:rPr>
          <w:sz w:val="24"/>
        </w:rPr>
        <w:sectPr w:rsidR="00BA0994">
          <w:pgSz w:w="11910" w:h="16840"/>
          <w:pgMar w:top="46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4" w:firstLine="283"/>
        <w:rPr>
          <w:sz w:val="24"/>
        </w:rPr>
      </w:pPr>
      <w:r>
        <w:rPr>
          <w:sz w:val="24"/>
        </w:rPr>
        <w:lastRenderedPageBreak/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ущемляющим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взысканий.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обращаться в комиссию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 запрещенные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интересов.</w:t>
      </w:r>
    </w:p>
    <w:p w:rsidR="00BA0994" w:rsidRDefault="009414C3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Ответственность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работников: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09" w:firstLine="283"/>
        <w:rPr>
          <w:sz w:val="24"/>
        </w:rPr>
      </w:pPr>
      <w:r>
        <w:rPr>
          <w:sz w:val="24"/>
        </w:rPr>
        <w:t>нарушение трудовой дисциплины, влечет за собой применение мер дисциплинарного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обучающихся, за реализацию не в полном объеме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соответствии с учебным планом, за качество обучения и соответствие ФГОС, 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 и здоровье обучающихся в 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 несчастном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spacing w:before="1"/>
        <w:ind w:right="103" w:firstLine="283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возложенных на них обязанностей в порядке и в случаях, которые 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  <w:rPr>
          <w:sz w:val="24"/>
        </w:rPr>
      </w:pPr>
      <w:r>
        <w:rPr>
          <w:sz w:val="24"/>
        </w:rPr>
        <w:t>работники несут материальную ответственность за причинение по вине работника ущерба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BA0994" w:rsidRDefault="009414C3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both"/>
        <w:rPr>
          <w:sz w:val="24"/>
        </w:rPr>
      </w:pPr>
      <w:r>
        <w:rPr>
          <w:sz w:val="24"/>
          <w:u w:val="single"/>
        </w:rPr>
        <w:t>Педагогическим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другим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работникам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изменять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нарушать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1" w:firstLine="283"/>
        <w:rPr>
          <w:sz w:val="24"/>
        </w:rPr>
      </w:pP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приема пищи, проведения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нее,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во 2-й половине дня и на физкультурных занятиях, в кабинетах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состоянии, отпускать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07" w:firstLine="283"/>
        <w:rPr>
          <w:sz w:val="24"/>
        </w:rPr>
      </w:pPr>
      <w:r>
        <w:rPr>
          <w:sz w:val="24"/>
        </w:rPr>
        <w:t>разглашать персональные данные участников образовательной деятельности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оказывать платные образовательные услуги обучающимся в школе, если это приводит 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 педагогического работника;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принятию политических, религиозных или иных убеждений либо отказу от них,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 социальной, расовой, национальной, религиозной или языковой принадлежности, 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религии, в том числе посредством сообщения детям недостоверных сведений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противоречащим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BA0994" w:rsidRDefault="009414C3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помещениях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территории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jc w:val="left"/>
        <w:rPr>
          <w:sz w:val="24"/>
        </w:rPr>
      </w:pPr>
      <w:r>
        <w:rPr>
          <w:sz w:val="24"/>
        </w:rPr>
        <w:t>отвлекать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jc w:val="left"/>
        <w:rPr>
          <w:sz w:val="24"/>
        </w:rPr>
      </w:pPr>
      <w:r>
        <w:rPr>
          <w:sz w:val="24"/>
        </w:rPr>
        <w:t>присутствие</w:t>
      </w:r>
      <w:r>
        <w:rPr>
          <w:spacing w:val="30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33"/>
          <w:sz w:val="24"/>
        </w:rPr>
        <w:t xml:space="preserve"> </w:t>
      </w:r>
      <w:r>
        <w:rPr>
          <w:sz w:val="24"/>
        </w:rPr>
        <w:t>лиц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1"/>
          <w:sz w:val="24"/>
        </w:rPr>
        <w:t xml:space="preserve"> </w:t>
      </w:r>
      <w:r>
        <w:rPr>
          <w:sz w:val="24"/>
        </w:rPr>
        <w:t>без</w:t>
      </w:r>
      <w:r>
        <w:rPr>
          <w:spacing w:val="3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заместителей;</w:t>
      </w:r>
    </w:p>
    <w:p w:rsidR="00BA0994" w:rsidRDefault="00BA0994">
      <w:pPr>
        <w:rPr>
          <w:sz w:val="24"/>
        </w:rPr>
        <w:sectPr w:rsidR="00BA0994">
          <w:pgSz w:w="11910" w:h="16840"/>
          <w:pgMar w:top="46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  <w:tab w:val="left" w:pos="1980"/>
          <w:tab w:val="left" w:pos="3646"/>
          <w:tab w:val="left" w:pos="4883"/>
          <w:tab w:val="left" w:pos="5281"/>
          <w:tab w:val="left" w:pos="6856"/>
          <w:tab w:val="left" w:pos="7778"/>
          <w:tab w:val="left" w:pos="9121"/>
        </w:tabs>
        <w:spacing w:before="80"/>
        <w:ind w:right="109" w:firstLine="283"/>
        <w:jc w:val="left"/>
        <w:rPr>
          <w:sz w:val="24"/>
        </w:rPr>
      </w:pPr>
      <w:r>
        <w:rPr>
          <w:sz w:val="24"/>
        </w:rPr>
        <w:lastRenderedPageBreak/>
        <w:t>разбирать</w:t>
      </w:r>
      <w:r>
        <w:rPr>
          <w:sz w:val="24"/>
        </w:rPr>
        <w:tab/>
        <w:t>конфликтные</w:t>
      </w:r>
      <w:r>
        <w:rPr>
          <w:sz w:val="24"/>
        </w:rPr>
        <w:tab/>
        <w:t>ситуации</w:t>
      </w:r>
      <w:r>
        <w:rPr>
          <w:sz w:val="24"/>
        </w:rPr>
        <w:tab/>
        <w:t>в</w:t>
      </w:r>
      <w:r>
        <w:rPr>
          <w:sz w:val="24"/>
        </w:rPr>
        <w:tab/>
        <w:t>присутствии</w:t>
      </w:r>
      <w:r>
        <w:rPr>
          <w:sz w:val="24"/>
        </w:rPr>
        <w:tab/>
        <w:t>детей,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jc w:val="left"/>
        <w:rPr>
          <w:sz w:val="24"/>
        </w:rPr>
      </w:pP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  <w:tab w:val="left" w:pos="1651"/>
          <w:tab w:val="left" w:pos="3337"/>
          <w:tab w:val="left" w:pos="3711"/>
          <w:tab w:val="left" w:pos="4730"/>
          <w:tab w:val="left" w:pos="5087"/>
          <w:tab w:val="left" w:pos="6469"/>
          <w:tab w:val="left" w:pos="7664"/>
          <w:tab w:val="left" w:pos="8141"/>
          <w:tab w:val="left" w:pos="8985"/>
        </w:tabs>
        <w:ind w:right="113" w:firstLine="283"/>
        <w:jc w:val="left"/>
        <w:rPr>
          <w:sz w:val="24"/>
        </w:rPr>
      </w:pPr>
      <w:r>
        <w:rPr>
          <w:sz w:val="24"/>
        </w:rPr>
        <w:t>громко</w:t>
      </w:r>
      <w:r>
        <w:rPr>
          <w:sz w:val="24"/>
        </w:rPr>
        <w:tab/>
        <w:t>разговаривать</w:t>
      </w:r>
      <w:r>
        <w:rPr>
          <w:sz w:val="24"/>
        </w:rPr>
        <w:tab/>
        <w:t>и</w:t>
      </w:r>
      <w:r>
        <w:rPr>
          <w:sz w:val="24"/>
        </w:rPr>
        <w:tab/>
        <w:t>шуметь</w:t>
      </w:r>
      <w:r>
        <w:rPr>
          <w:sz w:val="24"/>
        </w:rPr>
        <w:tab/>
        <w:t>в</w:t>
      </w:r>
      <w:r>
        <w:rPr>
          <w:sz w:val="24"/>
        </w:rPr>
        <w:tab/>
        <w:t>коридорах,</w:t>
      </w:r>
      <w:r>
        <w:rPr>
          <w:sz w:val="24"/>
        </w:rPr>
        <w:tab/>
        <w:t>особенно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</w:r>
      <w:r>
        <w:rPr>
          <w:spacing w:val="-1"/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головных уборах 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9" w:firstLine="283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BA0994" w:rsidRDefault="009414C3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  <w:rPr>
          <w:sz w:val="24"/>
        </w:rPr>
      </w:pPr>
      <w:r>
        <w:rPr>
          <w:sz w:val="24"/>
        </w:rPr>
        <w:t>распивать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5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8"/>
          <w:sz w:val="24"/>
        </w:rPr>
        <w:t xml:space="preserve"> </w:t>
      </w:r>
      <w:r>
        <w:rPr>
          <w:sz w:val="24"/>
        </w:rPr>
        <w:t>приобретать,</w:t>
      </w:r>
      <w:r>
        <w:rPr>
          <w:spacing w:val="4"/>
          <w:sz w:val="24"/>
        </w:rPr>
        <w:t xml:space="preserve"> </w:t>
      </w:r>
      <w:r>
        <w:rPr>
          <w:sz w:val="24"/>
        </w:rPr>
        <w:t>хранить,</w:t>
      </w:r>
      <w:r>
        <w:rPr>
          <w:spacing w:val="4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(перерабатывать)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вещества.</w:t>
      </w:r>
    </w:p>
    <w:p w:rsidR="00BA0994" w:rsidRDefault="00BA0994">
      <w:pPr>
        <w:pStyle w:val="a3"/>
        <w:spacing w:before="5"/>
        <w:ind w:left="0" w:firstLine="0"/>
        <w:jc w:val="left"/>
      </w:pPr>
    </w:p>
    <w:p w:rsidR="00BA0994" w:rsidRDefault="009414C3">
      <w:pPr>
        <w:pStyle w:val="1"/>
        <w:numPr>
          <w:ilvl w:val="0"/>
          <w:numId w:val="20"/>
        </w:numPr>
        <w:tabs>
          <w:tab w:val="left" w:pos="3588"/>
        </w:tabs>
        <w:ind w:left="3587" w:hanging="241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отдыха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827"/>
        </w:tabs>
        <w:spacing w:line="274" w:lineRule="exact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6"/>
          <w:sz w:val="24"/>
        </w:rPr>
        <w:t xml:space="preserve"> </w:t>
      </w:r>
      <w:r>
        <w:rPr>
          <w:sz w:val="24"/>
        </w:rPr>
        <w:t>5-ти</w:t>
      </w:r>
      <w:r>
        <w:rPr>
          <w:spacing w:val="8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8"/>
          <w:sz w:val="24"/>
        </w:rPr>
        <w:t xml:space="preserve"> </w:t>
      </w:r>
      <w:r>
        <w:rPr>
          <w:sz w:val="24"/>
        </w:rPr>
        <w:t>(выходные</w:t>
      </w:r>
    </w:p>
    <w:p w:rsidR="00BA0994" w:rsidRDefault="009414C3">
      <w:pPr>
        <w:pStyle w:val="a3"/>
        <w:ind w:firstLine="0"/>
        <w:jc w:val="left"/>
      </w:pPr>
      <w:r>
        <w:t>-</w:t>
      </w:r>
      <w:r>
        <w:rPr>
          <w:spacing w:val="-4"/>
        </w:rPr>
        <w:t xml:space="preserve"> </w:t>
      </w:r>
      <w:r>
        <w:t>суббота,</w:t>
      </w:r>
      <w:r>
        <w:rPr>
          <w:spacing w:val="-2"/>
        </w:rPr>
        <w:t xml:space="preserve"> </w:t>
      </w:r>
      <w:r>
        <w:t>воскресенье).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818"/>
        </w:tabs>
        <w:ind w:left="817" w:hanging="421"/>
        <w:jc w:val="left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рабочего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дня:</w:t>
      </w:r>
    </w:p>
    <w:p w:rsidR="00BA0994" w:rsidRDefault="009414C3">
      <w:pPr>
        <w:pStyle w:val="a3"/>
        <w:spacing w:before="1"/>
        <w:ind w:left="397" w:firstLine="0"/>
        <w:jc w:val="left"/>
      </w:pPr>
      <w:r>
        <w:t>для</w:t>
      </w:r>
      <w:r>
        <w:rPr>
          <w:spacing w:val="-2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:rsidR="00BA0994" w:rsidRDefault="009414C3">
      <w:pPr>
        <w:pStyle w:val="a3"/>
        <w:ind w:left="397" w:right="3503" w:firstLine="0"/>
        <w:jc w:val="left"/>
      </w:pPr>
      <w:r>
        <w:t>для инструктора по физической культуре - 30 часов в неделю;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педагога-психолога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36 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BA0994" w:rsidRDefault="009414C3">
      <w:pPr>
        <w:pStyle w:val="a3"/>
        <w:ind w:left="397" w:right="3231" w:firstLine="0"/>
        <w:jc w:val="left"/>
      </w:pPr>
      <w:r>
        <w:t>для учителя-логопеда, учителя-дефектолога - 20 часов в неделю;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педагога-организатора -</w:t>
      </w:r>
      <w:r>
        <w:rPr>
          <w:spacing w:val="-1"/>
        </w:rPr>
        <w:t xml:space="preserve"> </w:t>
      </w:r>
      <w:r>
        <w:t>24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BA0994" w:rsidRDefault="009414C3">
      <w:pPr>
        <w:pStyle w:val="a3"/>
        <w:ind w:left="397" w:firstLine="0"/>
        <w:jc w:val="left"/>
      </w:pPr>
      <w:r>
        <w:t>для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часов в</w:t>
      </w:r>
      <w:r>
        <w:rPr>
          <w:spacing w:val="-3"/>
        </w:rPr>
        <w:t xml:space="preserve"> </w:t>
      </w:r>
      <w:r>
        <w:t>неделю.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959"/>
        </w:tabs>
        <w:ind w:left="113" w:right="104" w:firstLine="28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40-часов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834"/>
        </w:tabs>
        <w:ind w:left="113" w:right="112" w:firstLine="283"/>
        <w:jc w:val="both"/>
        <w:rPr>
          <w:sz w:val="24"/>
        </w:rPr>
      </w:pPr>
      <w:r>
        <w:rPr>
          <w:sz w:val="24"/>
        </w:rPr>
        <w:t>Для работников, занимающих следующие должности, устанавливается ненормированный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день: директор, 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завхоз.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914"/>
        </w:tabs>
        <w:ind w:left="113" w:right="106" w:firstLine="28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кухни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1046"/>
        </w:tabs>
        <w:spacing w:before="1"/>
        <w:ind w:left="113" w:right="113" w:firstLine="28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сторожей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согласно графику</w:t>
      </w:r>
      <w:r>
        <w:rPr>
          <w:spacing w:val="-6"/>
          <w:sz w:val="24"/>
        </w:rPr>
        <w:t xml:space="preserve"> </w:t>
      </w:r>
      <w:r>
        <w:rPr>
          <w:sz w:val="24"/>
        </w:rPr>
        <w:t>сменности.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858"/>
        </w:tabs>
        <w:ind w:left="113" w:right="106" w:firstLine="283"/>
        <w:jc w:val="both"/>
        <w:rPr>
          <w:sz w:val="24"/>
        </w:rPr>
      </w:pPr>
      <w:r>
        <w:rPr>
          <w:sz w:val="24"/>
        </w:rPr>
        <w:t>Продолжительность рабочего дня, режим рабочего времени и время отдыха, 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BA0994" w:rsidRDefault="009414C3">
      <w:pPr>
        <w:pStyle w:val="a4"/>
        <w:numPr>
          <w:ilvl w:val="2"/>
          <w:numId w:val="9"/>
        </w:numPr>
        <w:tabs>
          <w:tab w:val="left" w:pos="1070"/>
        </w:tabs>
        <w:ind w:right="105" w:firstLine="283"/>
        <w:jc w:val="both"/>
        <w:rPr>
          <w:sz w:val="24"/>
        </w:rPr>
      </w:pP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 питания продолжительностью не более двух часов и не менее 30 минут, который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правилами внутреннего трудового распорядка организации или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работодателем.</w:t>
      </w:r>
    </w:p>
    <w:p w:rsidR="00BA0994" w:rsidRDefault="009414C3">
      <w:pPr>
        <w:pStyle w:val="a3"/>
        <w:ind w:right="112" w:firstLine="403"/>
      </w:pPr>
      <w:r>
        <w:t>В случаях, когда педагогические работники и иные работники выполняют свои обязанности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устанавливается.</w:t>
      </w:r>
      <w:r>
        <w:rPr>
          <w:spacing w:val="1"/>
        </w:rPr>
        <w:t xml:space="preserve"> </w:t>
      </w:r>
      <w:r>
        <w:t>Педагогическим работникам и иным работникам в таких случаях обеспечивается возможность</w:t>
      </w:r>
      <w:r>
        <w:rPr>
          <w:spacing w:val="1"/>
        </w:rPr>
        <w:t xml:space="preserve"> </w:t>
      </w:r>
      <w:r>
        <w:t>приема пищи в течение рабочего времени одновременно вместе с обучающимися или отдельно в</w:t>
      </w:r>
      <w:r>
        <w:rPr>
          <w:spacing w:val="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отведенном</w:t>
      </w:r>
      <w:r>
        <w:rPr>
          <w:spacing w:val="-1"/>
        </w:rPr>
        <w:t xml:space="preserve"> </w:t>
      </w:r>
      <w:r>
        <w:t>для этой</w:t>
      </w:r>
      <w:r>
        <w:rPr>
          <w:spacing w:val="-2"/>
        </w:rPr>
        <w:t xml:space="preserve"> </w:t>
      </w:r>
      <w:r>
        <w:t>цели</w:t>
      </w:r>
      <w:r>
        <w:rPr>
          <w:spacing w:val="5"/>
        </w:rPr>
        <w:t xml:space="preserve"> </w:t>
      </w:r>
      <w:r>
        <w:t>помещении.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880"/>
        </w:tabs>
        <w:spacing w:before="1"/>
        <w:ind w:left="113" w:right="104" w:firstLine="283"/>
        <w:jc w:val="both"/>
        <w:rPr>
          <w:sz w:val="24"/>
        </w:rPr>
      </w:pPr>
      <w:r>
        <w:rPr>
          <w:sz w:val="24"/>
        </w:rPr>
        <w:t>Рабочее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экономии времени педагога.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825"/>
        </w:tabs>
        <w:ind w:left="113" w:right="111" w:firstLine="283"/>
        <w:jc w:val="both"/>
        <w:rPr>
          <w:sz w:val="24"/>
        </w:rPr>
      </w:pPr>
      <w:r>
        <w:rPr>
          <w:sz w:val="24"/>
        </w:rPr>
        <w:t>Установленный в начале учебного года объем учебной нагрузки не может быть уменьшен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групп.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6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1"/>
          <w:numId w:val="9"/>
        </w:numPr>
        <w:tabs>
          <w:tab w:val="left" w:pos="990"/>
        </w:tabs>
        <w:spacing w:before="60"/>
        <w:ind w:left="113" w:right="113" w:firstLine="283"/>
        <w:jc w:val="both"/>
        <w:rPr>
          <w:sz w:val="24"/>
        </w:rPr>
      </w:pPr>
      <w:r>
        <w:rPr>
          <w:sz w:val="24"/>
        </w:rPr>
        <w:lastRenderedPageBreak/>
        <w:t>Администрация организации, осуществляющей образовательную деятельность, 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4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сотрудниками школы.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974"/>
        </w:tabs>
        <w:ind w:left="113" w:right="115" w:firstLine="283"/>
        <w:jc w:val="both"/>
        <w:rPr>
          <w:sz w:val="24"/>
        </w:rPr>
      </w:pPr>
      <w:r>
        <w:rPr>
          <w:sz w:val="24"/>
        </w:rPr>
        <w:t>В случае неявки на работу по болезни работник обязан известить администрацию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983"/>
        </w:tabs>
        <w:ind w:left="113" w:right="113" w:firstLine="283"/>
        <w:jc w:val="both"/>
        <w:rPr>
          <w:sz w:val="24"/>
        </w:rPr>
      </w:pPr>
      <w:r>
        <w:rPr>
          <w:sz w:val="24"/>
        </w:rPr>
        <w:t>Общее собрание трудового коллектива, заседание Педагогического совета, 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продолжаться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часов.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957"/>
        </w:tabs>
        <w:ind w:left="113" w:right="115" w:firstLine="283"/>
        <w:jc w:val="both"/>
        <w:rPr>
          <w:sz w:val="24"/>
        </w:rPr>
      </w:pPr>
      <w:r>
        <w:rPr>
          <w:sz w:val="24"/>
        </w:rPr>
        <w:t>Привлечение к работе работников в установленные графиком выходные и 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лишь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1043"/>
        </w:tabs>
        <w:ind w:left="113" w:right="110" w:firstLine="283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 должно начинаться не ранее чем за 20 минут до начала занятий и продолжаться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20 минут после окончаний занятий данного педагогического работника. График дежурств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комитетом.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964"/>
        </w:tabs>
        <w:ind w:left="113" w:right="108" w:firstLine="283"/>
        <w:jc w:val="both"/>
        <w:rPr>
          <w:sz w:val="24"/>
        </w:rPr>
      </w:pPr>
      <w:r>
        <w:rPr>
          <w:sz w:val="24"/>
        </w:rPr>
        <w:t>Общие собрания трудового коллектива проводятся по мере необходимости, но 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раза в год. Заседания педагогического совета проводятся не реже 3-4 раз в год. Все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 -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966"/>
        </w:tabs>
        <w:spacing w:before="1"/>
        <w:ind w:left="965" w:hanging="569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26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25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25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менее</w:t>
      </w:r>
    </w:p>
    <w:p w:rsidR="00BA0994" w:rsidRDefault="009414C3">
      <w:pPr>
        <w:pStyle w:val="a3"/>
        <w:ind w:right="104" w:firstLine="0"/>
      </w:pPr>
      <w:r>
        <w:t>28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удлиненный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(56)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 утверждаемым директором школы с учетом мнения выборного профсоюзного органа</w:t>
      </w:r>
      <w:r>
        <w:rPr>
          <w:spacing w:val="1"/>
        </w:rPr>
        <w:t xml:space="preserve"> </w:t>
      </w:r>
      <w:r>
        <w:t>не позднее, чем за две недели до наступления календарного года. О времени начала отпуска</w:t>
      </w:r>
      <w:r>
        <w:rPr>
          <w:spacing w:val="1"/>
        </w:rPr>
        <w:t xml:space="preserve"> </w:t>
      </w:r>
      <w:r>
        <w:t>работник должен быть извещен не позднее, чем за две недели до его начала. Предоставление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организации, 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1014"/>
        </w:tabs>
        <w:ind w:left="113" w:right="111" w:firstLine="283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 отпуск работнику может быть предоставлен и до истечения шести месяцев (ч.2</w:t>
      </w:r>
      <w:r>
        <w:rPr>
          <w:spacing w:val="1"/>
          <w:sz w:val="24"/>
        </w:rPr>
        <w:t xml:space="preserve"> </w:t>
      </w:r>
      <w:r>
        <w:rPr>
          <w:sz w:val="24"/>
        </w:rPr>
        <w:t>ст.122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BA0994" w:rsidRDefault="009414C3">
      <w:pPr>
        <w:pStyle w:val="a3"/>
        <w:spacing w:before="1"/>
        <w:jc w:val="left"/>
      </w:pPr>
      <w:r>
        <w:rPr>
          <w:u w:val="single"/>
        </w:rPr>
        <w:t>До</w:t>
      </w:r>
      <w:r>
        <w:rPr>
          <w:spacing w:val="29"/>
          <w:u w:val="single"/>
        </w:rPr>
        <w:t xml:space="preserve"> </w:t>
      </w:r>
      <w:r>
        <w:rPr>
          <w:u w:val="single"/>
        </w:rPr>
        <w:t>истечения</w:t>
      </w:r>
      <w:r>
        <w:rPr>
          <w:spacing w:val="30"/>
          <w:u w:val="single"/>
        </w:rPr>
        <w:t xml:space="preserve"> </w:t>
      </w:r>
      <w:r>
        <w:rPr>
          <w:u w:val="single"/>
        </w:rPr>
        <w:t>шести</w:t>
      </w:r>
      <w:r>
        <w:rPr>
          <w:spacing w:val="31"/>
          <w:u w:val="single"/>
        </w:rPr>
        <w:t xml:space="preserve"> </w:t>
      </w:r>
      <w:r>
        <w:rPr>
          <w:u w:val="single"/>
        </w:rPr>
        <w:t>месяцев</w:t>
      </w:r>
      <w:r>
        <w:rPr>
          <w:spacing w:val="29"/>
          <w:u w:val="single"/>
        </w:rPr>
        <w:t xml:space="preserve"> </w:t>
      </w:r>
      <w:r>
        <w:rPr>
          <w:u w:val="single"/>
        </w:rPr>
        <w:t>непрерывной</w:t>
      </w:r>
      <w:r>
        <w:rPr>
          <w:spacing w:val="3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29"/>
          <w:u w:val="single"/>
        </w:rPr>
        <w:t xml:space="preserve"> </w:t>
      </w:r>
      <w:r>
        <w:rPr>
          <w:u w:val="single"/>
        </w:rPr>
        <w:t>оплачиваемый</w:t>
      </w:r>
      <w:r>
        <w:rPr>
          <w:spacing w:val="31"/>
          <w:u w:val="single"/>
        </w:rPr>
        <w:t xml:space="preserve"> </w:t>
      </w:r>
      <w:r>
        <w:rPr>
          <w:u w:val="single"/>
        </w:rPr>
        <w:t>отпуск</w:t>
      </w:r>
      <w:r>
        <w:rPr>
          <w:spacing w:val="31"/>
          <w:u w:val="single"/>
        </w:rPr>
        <w:t xml:space="preserve"> </w:t>
      </w:r>
      <w:r>
        <w:rPr>
          <w:u w:val="single"/>
        </w:rPr>
        <w:t>по</w:t>
      </w:r>
      <w:r>
        <w:rPr>
          <w:spacing w:val="30"/>
          <w:u w:val="single"/>
        </w:rPr>
        <w:t xml:space="preserve"> </w:t>
      </w:r>
      <w:r>
        <w:rPr>
          <w:u w:val="single"/>
        </w:rPr>
        <w:t>заявлению</w:t>
      </w:r>
      <w:r>
        <w:rPr>
          <w:spacing w:val="-57"/>
        </w:rPr>
        <w:t xml:space="preserve"> </w:t>
      </w:r>
      <w:r>
        <w:rPr>
          <w:u w:val="single"/>
        </w:rPr>
        <w:t>работника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должен быть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предоставлен:</w:t>
      </w:r>
    </w:p>
    <w:p w:rsidR="00BA0994" w:rsidRDefault="009414C3">
      <w:pPr>
        <w:pStyle w:val="a3"/>
        <w:ind w:left="397" w:right="828" w:firstLine="0"/>
        <w:jc w:val="left"/>
      </w:pPr>
      <w:r>
        <w:t>женщинам - перед отпуском по беременности и родам или непосредственно после него;</w:t>
      </w:r>
      <w:r>
        <w:rPr>
          <w:spacing w:val="-57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 восемнадцати лет;</w:t>
      </w:r>
    </w:p>
    <w:p w:rsidR="00BA0994" w:rsidRDefault="009414C3">
      <w:pPr>
        <w:pStyle w:val="a3"/>
        <w:ind w:left="397" w:right="2518" w:firstLine="0"/>
        <w:jc w:val="left"/>
      </w:pPr>
      <w:r>
        <w:t>работникам,</w:t>
      </w:r>
      <w:r>
        <w:rPr>
          <w:spacing w:val="-2"/>
        </w:rPr>
        <w:t xml:space="preserve"> </w:t>
      </w:r>
      <w:r>
        <w:t>усыновившим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(детей)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месяцев;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предусмотренных федеральными</w:t>
      </w:r>
      <w:r>
        <w:rPr>
          <w:spacing w:val="-1"/>
        </w:rPr>
        <w:t xml:space="preserve"> </w:t>
      </w:r>
      <w:r>
        <w:t>законами.</w:t>
      </w:r>
    </w:p>
    <w:p w:rsidR="00BA0994" w:rsidRDefault="009414C3">
      <w:pPr>
        <w:pStyle w:val="a3"/>
        <w:ind w:right="105"/>
      </w:pPr>
      <w:r>
        <w:t>Отпуск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любое</w:t>
      </w:r>
      <w:r>
        <w:rPr>
          <w:spacing w:val="6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очередностью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отпусков,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976"/>
        </w:tabs>
        <w:ind w:left="113" w:right="111" w:firstLine="283"/>
        <w:jc w:val="both"/>
        <w:rPr>
          <w:sz w:val="24"/>
        </w:rPr>
      </w:pPr>
      <w:r>
        <w:rPr>
          <w:sz w:val="24"/>
        </w:rPr>
        <w:t>По соглашению между работником и работодателем ежегодный оплачиваемый 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разделен на части. При этом хотя бы одна из частей этого отпуска должна быть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14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(ч.1 ст.125 ТК РФ).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1039"/>
        </w:tabs>
        <w:spacing w:before="1"/>
        <w:ind w:left="113" w:right="114" w:firstLine="283"/>
        <w:jc w:val="both"/>
        <w:rPr>
          <w:sz w:val="24"/>
        </w:rPr>
      </w:pPr>
      <w:r>
        <w:rPr>
          <w:sz w:val="24"/>
          <w:u w:val="single"/>
        </w:rPr>
        <w:t>Ежегодный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оплачиваемый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отпуск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продлевается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переносится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другой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определяемый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директором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учетом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желания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случаях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(ч.1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ст.124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ТК РФ):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1046"/>
        </w:tabs>
        <w:ind w:left="113" w:right="104" w:firstLine="30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262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(опекуну,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детьми-инвалидами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9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9"/>
          <w:sz w:val="24"/>
        </w:rPr>
        <w:t xml:space="preserve"> </w:t>
      </w:r>
      <w:r>
        <w:rPr>
          <w:sz w:val="24"/>
        </w:rPr>
        <w:t>дней,</w:t>
      </w:r>
      <w:r>
        <w:rPr>
          <w:spacing w:val="8"/>
          <w:sz w:val="24"/>
        </w:rPr>
        <w:t xml:space="preserve"> </w:t>
      </w:r>
      <w:r>
        <w:rPr>
          <w:sz w:val="24"/>
        </w:rPr>
        <w:t>право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которых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80" w:right="740" w:bottom="280" w:left="880" w:header="720" w:footer="720" w:gutter="0"/>
          <w:cols w:space="720"/>
        </w:sectPr>
      </w:pPr>
    </w:p>
    <w:p w:rsidR="00BA0994" w:rsidRDefault="009414C3">
      <w:pPr>
        <w:pStyle w:val="a3"/>
        <w:spacing w:before="60"/>
        <w:ind w:right="108" w:firstLine="0"/>
      </w:pPr>
      <w:r>
        <w:lastRenderedPageBreak/>
        <w:t>имеет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(опекун,</w:t>
      </w:r>
      <w:r>
        <w:rPr>
          <w:spacing w:val="1"/>
        </w:rPr>
        <w:t xml:space="preserve"> </w:t>
      </w:r>
      <w:r>
        <w:t>попечитель)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согласовывается работником с директором школы. Оплата каждого дополнительного 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заработка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-57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устанавливается 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1031"/>
        </w:tabs>
        <w:ind w:left="113" w:right="106" w:firstLine="360"/>
        <w:jc w:val="both"/>
        <w:rPr>
          <w:sz w:val="24"/>
        </w:rPr>
      </w:pPr>
      <w:r>
        <w:rPr>
          <w:sz w:val="24"/>
        </w:rPr>
        <w:t>По семейным обстоятельствам и другим уважительным причинам работнику школы по</w:t>
      </w:r>
      <w:r>
        <w:rPr>
          <w:spacing w:val="1"/>
          <w:sz w:val="24"/>
        </w:rPr>
        <w:t xml:space="preserve"> </w:t>
      </w:r>
      <w:r>
        <w:rPr>
          <w:sz w:val="24"/>
        </w:rPr>
        <w:t>его письменному заявлению может быть предоставлен отпуск без сохранения заработной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которого определяется по соглашению между работником и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(ч.1</w:t>
      </w:r>
      <w:r>
        <w:rPr>
          <w:spacing w:val="-1"/>
          <w:sz w:val="24"/>
        </w:rPr>
        <w:t xml:space="preserve"> </w:t>
      </w:r>
      <w:r>
        <w:rPr>
          <w:sz w:val="24"/>
        </w:rPr>
        <w:t>ст. 128 ТК РФ).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1202"/>
        </w:tabs>
        <w:ind w:left="113" w:right="114" w:firstLine="420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обязан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основании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письменного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заявления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предоставить отпуск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без сохранения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заработной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платы: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работающим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пенсионерам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right="105" w:firstLine="283"/>
        <w:rPr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женам</w:t>
      </w:r>
      <w:r>
        <w:rPr>
          <w:spacing w:val="1"/>
          <w:sz w:val="24"/>
        </w:rPr>
        <w:t xml:space="preserve"> </w:t>
      </w:r>
      <w:r>
        <w:rPr>
          <w:sz w:val="24"/>
        </w:rPr>
        <w:t>(мужьям)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умерших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контузии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увечья,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(службы),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 (службы)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 календарных дней в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spacing w:before="1"/>
        <w:ind w:left="680"/>
        <w:rPr>
          <w:sz w:val="24"/>
        </w:rPr>
      </w:pPr>
      <w:r>
        <w:rPr>
          <w:sz w:val="24"/>
        </w:rPr>
        <w:t>работающим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брака,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6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 -</w:t>
      </w:r>
      <w:r>
        <w:rPr>
          <w:spacing w:val="-1"/>
          <w:sz w:val="24"/>
        </w:rPr>
        <w:t xml:space="preserve"> </w:t>
      </w:r>
      <w:r>
        <w:rPr>
          <w:sz w:val="24"/>
        </w:rPr>
        <w:t>до 5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right="114" w:firstLine="283"/>
        <w:rPr>
          <w:sz w:val="24"/>
        </w:rPr>
      </w:pPr>
      <w:r>
        <w:rPr>
          <w:sz w:val="24"/>
        </w:rPr>
        <w:t>в других случаях, предусмотренных Трудовым Кодексом Российской Федерации,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 либо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1089"/>
        </w:tabs>
        <w:ind w:left="113" w:right="105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производится оплата в соответствии с действующим трудовым законодательством за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отработанное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BA0994" w:rsidRDefault="009414C3">
      <w:pPr>
        <w:pStyle w:val="a4"/>
        <w:numPr>
          <w:ilvl w:val="1"/>
          <w:numId w:val="9"/>
        </w:numPr>
        <w:tabs>
          <w:tab w:val="left" w:pos="1048"/>
        </w:tabs>
        <w:spacing w:before="1"/>
        <w:ind w:left="113" w:right="106" w:firstLine="283"/>
        <w:jc w:val="both"/>
        <w:rPr>
          <w:sz w:val="24"/>
        </w:rPr>
      </w:pP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принимаемым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мнения выборного органа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A0994" w:rsidRDefault="00BA0994">
      <w:pPr>
        <w:pStyle w:val="a3"/>
        <w:spacing w:before="5"/>
        <w:ind w:left="0" w:firstLine="0"/>
        <w:jc w:val="left"/>
      </w:pPr>
    </w:p>
    <w:p w:rsidR="00BA0994" w:rsidRDefault="009414C3">
      <w:pPr>
        <w:pStyle w:val="1"/>
        <w:numPr>
          <w:ilvl w:val="0"/>
          <w:numId w:val="20"/>
        </w:numPr>
        <w:tabs>
          <w:tab w:val="left" w:pos="4663"/>
        </w:tabs>
        <w:ind w:left="4662" w:hanging="241"/>
        <w:jc w:val="both"/>
      </w:pPr>
      <w:r>
        <w:t>Оплата</w:t>
      </w:r>
      <w:r>
        <w:rPr>
          <w:spacing w:val="-3"/>
        </w:rPr>
        <w:t xml:space="preserve"> </w:t>
      </w:r>
      <w:r>
        <w:t>труда</w:t>
      </w:r>
    </w:p>
    <w:p w:rsidR="00BA0994" w:rsidRDefault="009414C3">
      <w:pPr>
        <w:pStyle w:val="a4"/>
        <w:numPr>
          <w:ilvl w:val="1"/>
          <w:numId w:val="8"/>
        </w:numPr>
        <w:tabs>
          <w:tab w:val="left" w:pos="892"/>
        </w:tabs>
        <w:ind w:right="112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сметой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расходов.</w:t>
      </w:r>
    </w:p>
    <w:p w:rsidR="00BA0994" w:rsidRDefault="009414C3">
      <w:pPr>
        <w:pStyle w:val="a4"/>
        <w:numPr>
          <w:ilvl w:val="1"/>
          <w:numId w:val="8"/>
        </w:numPr>
        <w:tabs>
          <w:tab w:val="left" w:pos="909"/>
        </w:tabs>
        <w:ind w:right="109" w:firstLine="283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минимальный размер оплаты труда, условия и меры социальной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работников. Верхний предел заработной платы не ограничен и определяется финансовыми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A0994" w:rsidRDefault="009414C3">
      <w:pPr>
        <w:pStyle w:val="a4"/>
        <w:numPr>
          <w:ilvl w:val="1"/>
          <w:numId w:val="8"/>
        </w:numPr>
        <w:tabs>
          <w:tab w:val="left" w:pos="1048"/>
        </w:tabs>
        <w:ind w:right="108" w:firstLine="283"/>
        <w:jc w:val="both"/>
        <w:rPr>
          <w:sz w:val="24"/>
        </w:rPr>
      </w:pP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актам.</w:t>
      </w:r>
    </w:p>
    <w:p w:rsidR="00BA0994" w:rsidRDefault="009414C3">
      <w:pPr>
        <w:pStyle w:val="a4"/>
        <w:numPr>
          <w:ilvl w:val="1"/>
          <w:numId w:val="8"/>
        </w:numPr>
        <w:tabs>
          <w:tab w:val="left" w:pos="825"/>
        </w:tabs>
        <w:ind w:right="111" w:firstLine="283"/>
        <w:jc w:val="both"/>
        <w:rPr>
          <w:sz w:val="24"/>
        </w:rPr>
      </w:pPr>
      <w:r>
        <w:rPr>
          <w:sz w:val="24"/>
        </w:rPr>
        <w:t>Оплата труда работников школы осуществляется в зависимости от установленного оклада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BA0994" w:rsidRDefault="009414C3">
      <w:pPr>
        <w:pStyle w:val="a4"/>
        <w:numPr>
          <w:ilvl w:val="1"/>
          <w:numId w:val="8"/>
        </w:numPr>
        <w:tabs>
          <w:tab w:val="left" w:pos="1010"/>
        </w:tabs>
        <w:ind w:right="109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 меньшее количества часов за ставку допускается только с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8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1"/>
          <w:numId w:val="8"/>
        </w:numPr>
        <w:tabs>
          <w:tab w:val="left" w:pos="873"/>
        </w:tabs>
        <w:spacing w:before="60"/>
        <w:ind w:right="111" w:firstLine="283"/>
        <w:jc w:val="both"/>
        <w:rPr>
          <w:sz w:val="24"/>
        </w:rPr>
      </w:pPr>
      <w:r>
        <w:rPr>
          <w:sz w:val="24"/>
        </w:rPr>
        <w:lastRenderedPageBreak/>
        <w:t>Тарификация на новый учебный год утверждается директором не позднее 5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6"/>
          <w:sz w:val="24"/>
        </w:rPr>
        <w:t xml:space="preserve"> </w:t>
      </w:r>
      <w:r>
        <w:rPr>
          <w:sz w:val="24"/>
        </w:rPr>
        <w:t>подпись.</w:t>
      </w:r>
    </w:p>
    <w:p w:rsidR="00BA0994" w:rsidRDefault="009414C3">
      <w:pPr>
        <w:pStyle w:val="a4"/>
        <w:numPr>
          <w:ilvl w:val="1"/>
          <w:numId w:val="8"/>
        </w:numPr>
        <w:tabs>
          <w:tab w:val="left" w:pos="839"/>
        </w:tabs>
        <w:ind w:right="106" w:firstLine="283"/>
        <w:jc w:val="both"/>
        <w:rPr>
          <w:sz w:val="24"/>
        </w:rPr>
      </w:pPr>
      <w:r>
        <w:rPr>
          <w:sz w:val="24"/>
        </w:rPr>
        <w:t>Оплата труда в школе производится два раза в месяц: аванс и зарплата в сроки, (15-го и</w:t>
      </w:r>
      <w:r>
        <w:rPr>
          <w:spacing w:val="1"/>
          <w:sz w:val="24"/>
        </w:rPr>
        <w:t xml:space="preserve"> </w:t>
      </w:r>
      <w:r>
        <w:rPr>
          <w:sz w:val="24"/>
        </w:rPr>
        <w:t>30-го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месяца).</w:t>
      </w:r>
    </w:p>
    <w:p w:rsidR="00BA0994" w:rsidRDefault="009414C3">
      <w:pPr>
        <w:pStyle w:val="a4"/>
        <w:numPr>
          <w:ilvl w:val="1"/>
          <w:numId w:val="8"/>
        </w:numPr>
        <w:tabs>
          <w:tab w:val="left" w:pos="897"/>
        </w:tabs>
        <w:ind w:right="113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BA0994" w:rsidRDefault="009414C3">
      <w:pPr>
        <w:pStyle w:val="a4"/>
        <w:numPr>
          <w:ilvl w:val="1"/>
          <w:numId w:val="8"/>
        </w:numPr>
        <w:tabs>
          <w:tab w:val="left" w:pos="971"/>
        </w:tabs>
        <w:ind w:right="114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BA0994" w:rsidRDefault="009414C3">
      <w:pPr>
        <w:pStyle w:val="a4"/>
        <w:numPr>
          <w:ilvl w:val="1"/>
          <w:numId w:val="8"/>
        </w:numPr>
        <w:tabs>
          <w:tab w:val="left" w:pos="1118"/>
        </w:tabs>
        <w:ind w:right="110" w:firstLine="283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BA0994" w:rsidRDefault="009414C3">
      <w:pPr>
        <w:pStyle w:val="a4"/>
        <w:numPr>
          <w:ilvl w:val="1"/>
          <w:numId w:val="8"/>
        </w:numPr>
        <w:tabs>
          <w:tab w:val="left" w:pos="993"/>
        </w:tabs>
        <w:ind w:left="992" w:hanging="596"/>
        <w:jc w:val="both"/>
        <w:rPr>
          <w:sz w:val="24"/>
        </w:rPr>
      </w:pP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5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51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52"/>
          <w:sz w:val="24"/>
        </w:rPr>
        <w:t xml:space="preserve"> </w:t>
      </w:r>
      <w:r>
        <w:rPr>
          <w:sz w:val="24"/>
        </w:rPr>
        <w:t>премирование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</w:p>
    <w:p w:rsidR="00BA0994" w:rsidRDefault="009414C3">
      <w:pPr>
        <w:pStyle w:val="a3"/>
        <w:ind w:firstLine="0"/>
      </w:pPr>
      <w:r>
        <w:t>«Положением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стимулирующих</w:t>
      </w:r>
      <w:r>
        <w:rPr>
          <w:spacing w:val="-2"/>
        </w:rPr>
        <w:t xml:space="preserve"> </w:t>
      </w:r>
      <w:r>
        <w:t>выплат».</w:t>
      </w:r>
    </w:p>
    <w:p w:rsidR="00BA0994" w:rsidRDefault="009414C3">
      <w:pPr>
        <w:pStyle w:val="a4"/>
        <w:numPr>
          <w:ilvl w:val="1"/>
          <w:numId w:val="8"/>
        </w:numPr>
        <w:tabs>
          <w:tab w:val="left" w:pos="1055"/>
        </w:tabs>
        <w:ind w:right="115" w:firstLine="283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BA0994" w:rsidRDefault="009414C3">
      <w:pPr>
        <w:pStyle w:val="a4"/>
        <w:numPr>
          <w:ilvl w:val="1"/>
          <w:numId w:val="8"/>
        </w:numPr>
        <w:tabs>
          <w:tab w:val="left" w:pos="1084"/>
        </w:tabs>
        <w:spacing w:before="1"/>
        <w:ind w:right="114" w:firstLine="283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(ст.236),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 установленного срока выплаты заработной платы, оплаты отпуска, выплат 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 и (или) других выплат, причитающихся работнику, директор обязан выплатить их с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пятидесятой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 в это время ключевой ставки Центрального банка Российской Федерации от 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сумм.</w:t>
      </w:r>
    </w:p>
    <w:p w:rsidR="00BA0994" w:rsidRDefault="009414C3">
      <w:pPr>
        <w:pStyle w:val="1"/>
        <w:numPr>
          <w:ilvl w:val="0"/>
          <w:numId w:val="20"/>
        </w:numPr>
        <w:tabs>
          <w:tab w:val="left" w:pos="4356"/>
        </w:tabs>
        <w:spacing w:before="5"/>
        <w:ind w:left="4355" w:hanging="241"/>
        <w:jc w:val="both"/>
      </w:pP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труд</w:t>
      </w:r>
    </w:p>
    <w:p w:rsidR="00BA0994" w:rsidRDefault="009414C3">
      <w:pPr>
        <w:pStyle w:val="a4"/>
        <w:numPr>
          <w:ilvl w:val="1"/>
          <w:numId w:val="7"/>
        </w:numPr>
        <w:tabs>
          <w:tab w:val="left" w:pos="827"/>
        </w:tabs>
        <w:ind w:right="110" w:firstLine="283"/>
        <w:jc w:val="both"/>
        <w:rPr>
          <w:sz w:val="24"/>
        </w:rPr>
      </w:pPr>
      <w:r>
        <w:rPr>
          <w:sz w:val="24"/>
        </w:rPr>
        <w:t>За добросовестное выполнение работниками трудовых обязанностей, продолжительную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безупречную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поощрения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(ст. 191 ТК РФ):</w:t>
      </w:r>
    </w:p>
    <w:p w:rsidR="00BA0994" w:rsidRDefault="009414C3">
      <w:pPr>
        <w:pStyle w:val="a3"/>
        <w:ind w:left="397" w:right="7062" w:firstLine="0"/>
        <w:jc w:val="left"/>
      </w:pPr>
      <w:r>
        <w:t>объявление благодарности;</w:t>
      </w:r>
      <w:r>
        <w:rPr>
          <w:spacing w:val="-57"/>
        </w:rPr>
        <w:t xml:space="preserve"> </w:t>
      </w:r>
      <w:r>
        <w:t>премирование;</w:t>
      </w:r>
    </w:p>
    <w:p w:rsidR="00BA0994" w:rsidRDefault="009414C3">
      <w:pPr>
        <w:pStyle w:val="a3"/>
        <w:ind w:left="397" w:right="6416" w:firstLine="0"/>
        <w:jc w:val="left"/>
      </w:pPr>
      <w:r>
        <w:t>награждение ценным подарком;</w:t>
      </w:r>
      <w:r>
        <w:rPr>
          <w:spacing w:val="1"/>
        </w:rPr>
        <w:t xml:space="preserve"> </w:t>
      </w:r>
      <w:r>
        <w:t>награждение Почетной грамотой;</w:t>
      </w:r>
      <w:r>
        <w:rPr>
          <w:spacing w:val="-57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виды поощрений.</w:t>
      </w:r>
    </w:p>
    <w:p w:rsidR="00BA0994" w:rsidRDefault="009414C3">
      <w:pPr>
        <w:pStyle w:val="a4"/>
        <w:numPr>
          <w:ilvl w:val="1"/>
          <w:numId w:val="7"/>
        </w:numPr>
        <w:tabs>
          <w:tab w:val="left" w:pos="906"/>
        </w:tabs>
        <w:ind w:right="114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поощрения.</w:t>
      </w:r>
    </w:p>
    <w:p w:rsidR="00BA0994" w:rsidRDefault="009414C3">
      <w:pPr>
        <w:pStyle w:val="a4"/>
        <w:numPr>
          <w:ilvl w:val="1"/>
          <w:numId w:val="7"/>
        </w:numPr>
        <w:tabs>
          <w:tab w:val="left" w:pos="911"/>
        </w:tabs>
        <w:ind w:right="104" w:firstLine="283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комитетом.</w:t>
      </w:r>
    </w:p>
    <w:p w:rsidR="00BA0994" w:rsidRDefault="009414C3">
      <w:pPr>
        <w:pStyle w:val="a4"/>
        <w:numPr>
          <w:ilvl w:val="1"/>
          <w:numId w:val="7"/>
        </w:numPr>
        <w:tabs>
          <w:tab w:val="left" w:pos="978"/>
        </w:tabs>
        <w:ind w:right="112" w:firstLine="283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заносятся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 книжку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работника.</w:t>
      </w:r>
    </w:p>
    <w:p w:rsidR="00BA0994" w:rsidRDefault="009414C3">
      <w:pPr>
        <w:pStyle w:val="a4"/>
        <w:numPr>
          <w:ilvl w:val="1"/>
          <w:numId w:val="7"/>
        </w:numPr>
        <w:tabs>
          <w:tab w:val="left" w:pos="950"/>
        </w:tabs>
        <w:ind w:right="113" w:firstLine="283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поощрению,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наградам, присвоению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званий.</w:t>
      </w:r>
    </w:p>
    <w:p w:rsidR="00BA0994" w:rsidRDefault="009414C3">
      <w:pPr>
        <w:pStyle w:val="a4"/>
        <w:numPr>
          <w:ilvl w:val="1"/>
          <w:numId w:val="7"/>
        </w:numPr>
        <w:tabs>
          <w:tab w:val="left" w:pos="993"/>
        </w:tabs>
        <w:ind w:right="114" w:firstLine="283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BA0994" w:rsidRDefault="00BA0994">
      <w:pPr>
        <w:pStyle w:val="a3"/>
        <w:spacing w:before="4"/>
        <w:ind w:left="0" w:firstLine="0"/>
        <w:jc w:val="left"/>
      </w:pPr>
    </w:p>
    <w:p w:rsidR="00BA0994" w:rsidRDefault="009414C3">
      <w:pPr>
        <w:pStyle w:val="1"/>
        <w:numPr>
          <w:ilvl w:val="0"/>
          <w:numId w:val="20"/>
        </w:numPr>
        <w:tabs>
          <w:tab w:val="left" w:pos="3825"/>
        </w:tabs>
        <w:ind w:left="3825"/>
        <w:jc w:val="both"/>
      </w:pPr>
      <w:r>
        <w:t>Дисциплинарные</w:t>
      </w:r>
      <w:r>
        <w:rPr>
          <w:spacing w:val="-5"/>
        </w:rPr>
        <w:t xml:space="preserve"> </w:t>
      </w:r>
      <w:r>
        <w:t>взыскания</w:t>
      </w:r>
    </w:p>
    <w:p w:rsidR="00BA0994" w:rsidRDefault="009414C3">
      <w:pPr>
        <w:pStyle w:val="a4"/>
        <w:numPr>
          <w:ilvl w:val="1"/>
          <w:numId w:val="6"/>
        </w:numPr>
        <w:tabs>
          <w:tab w:val="left" w:pos="897"/>
        </w:tabs>
        <w:ind w:right="109" w:firstLine="283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самонадеянности,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обязанностей, влечет за собой применения мер дисциплинарного или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законодательством.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8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1"/>
          <w:numId w:val="6"/>
        </w:numPr>
        <w:tabs>
          <w:tab w:val="left" w:pos="856"/>
        </w:tabs>
        <w:spacing w:before="60"/>
        <w:ind w:right="113" w:firstLine="283"/>
        <w:jc w:val="both"/>
        <w:rPr>
          <w:sz w:val="24"/>
        </w:rPr>
      </w:pPr>
      <w:r>
        <w:rPr>
          <w:sz w:val="24"/>
        </w:rPr>
        <w:lastRenderedPageBreak/>
        <w:t>За совершение дисциплинарного поступка, то есть за неисполнение или ненадлежащие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работником по его вине возложенных на него трудовых обязанностей,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дисциплинарные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2"/>
          <w:sz w:val="24"/>
        </w:rPr>
        <w:t xml:space="preserve"> </w:t>
      </w:r>
      <w:r>
        <w:rPr>
          <w:sz w:val="24"/>
        </w:rPr>
        <w:t>(ст.192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РФ):</w:t>
      </w:r>
    </w:p>
    <w:p w:rsidR="00BA0994" w:rsidRDefault="009414C3">
      <w:pPr>
        <w:pStyle w:val="a3"/>
        <w:ind w:left="397" w:right="8755" w:firstLine="0"/>
        <w:jc w:val="left"/>
      </w:pPr>
      <w:r>
        <w:t>замечание;</w:t>
      </w:r>
      <w:r>
        <w:rPr>
          <w:spacing w:val="-57"/>
        </w:rPr>
        <w:t xml:space="preserve"> </w:t>
      </w:r>
      <w:r>
        <w:t>выговор;</w:t>
      </w:r>
    </w:p>
    <w:p w:rsidR="00BA0994" w:rsidRDefault="009414C3">
      <w:pPr>
        <w:pStyle w:val="a3"/>
        <w:ind w:left="397" w:firstLine="0"/>
        <w:jc w:val="left"/>
      </w:pPr>
      <w:r>
        <w:t>увольнение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5"/>
        </w:rPr>
        <w:t xml:space="preserve"> </w:t>
      </w:r>
      <w:r>
        <w:t>основаниям.</w:t>
      </w:r>
    </w:p>
    <w:p w:rsidR="00BA0994" w:rsidRDefault="009414C3">
      <w:pPr>
        <w:pStyle w:val="a4"/>
        <w:numPr>
          <w:ilvl w:val="1"/>
          <w:numId w:val="6"/>
        </w:numPr>
        <w:tabs>
          <w:tab w:val="left" w:pos="834"/>
        </w:tabs>
        <w:ind w:right="108" w:firstLine="283"/>
        <w:jc w:val="both"/>
        <w:rPr>
          <w:sz w:val="24"/>
        </w:rPr>
      </w:pPr>
      <w:r>
        <w:rPr>
          <w:sz w:val="24"/>
        </w:rPr>
        <w:t>При наложении дисциплинарного взыскания должны учитываться тяжесть совершенного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 и обстоятельства, при которых он был совершен (ч.5 ст.192 ТК РФ).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 взысканий в школе, не предусмотренных федеральными законами, настоящими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допускается.</w:t>
      </w:r>
    </w:p>
    <w:p w:rsidR="00BA0994" w:rsidRDefault="009414C3">
      <w:pPr>
        <w:pStyle w:val="a4"/>
        <w:numPr>
          <w:ilvl w:val="1"/>
          <w:numId w:val="6"/>
        </w:numPr>
        <w:tabs>
          <w:tab w:val="left" w:pos="974"/>
        </w:tabs>
        <w:ind w:right="110" w:firstLine="283"/>
        <w:jc w:val="both"/>
        <w:rPr>
          <w:sz w:val="24"/>
        </w:rPr>
      </w:pPr>
      <w:r>
        <w:rPr>
          <w:sz w:val="24"/>
          <w:u w:val="single"/>
        </w:rPr>
        <w:t>Увольнение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дисциплинарного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применено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 ст. 192 ТК РФ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right="116" w:firstLine="283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однократного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rPr>
          <w:sz w:val="24"/>
        </w:rPr>
      </w:pPr>
      <w:r>
        <w:rPr>
          <w:sz w:val="24"/>
        </w:rPr>
        <w:t>прогула,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дня (смены), независимо от его (ее) продолжительности, а также в случае отсутствия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 месте без уважительных причин более четырех часов подряд в течение рабочего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05" w:firstLine="283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 школы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right="115" w:firstLine="283"/>
        <w:rPr>
          <w:sz w:val="24"/>
        </w:rPr>
      </w:pPr>
      <w:r>
        <w:rPr>
          <w:sz w:val="24"/>
        </w:rPr>
        <w:t>разглашения охраняемой законом тайны (государственной, служебной и иной), 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 работнику в связи с исполнением им трудовых обязанностей, в том числе разглашения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right="106" w:firstLine="283"/>
        <w:rPr>
          <w:sz w:val="24"/>
        </w:rPr>
      </w:pPr>
      <w:r>
        <w:rPr>
          <w:sz w:val="24"/>
        </w:rPr>
        <w:t>совершения по месту работы хищения (в том числе мелкого) чужого имущества, растраты,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 его уничтожения или повреждения, установленных вступившим в законную 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судьи,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 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правонарушениях;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07" w:firstLine="283"/>
        <w:rPr>
          <w:sz w:val="24"/>
        </w:rPr>
      </w:pP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охраны труда, если это нарушение повлекло за собой 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(несчастный случай, авария) либо заведомо создавало реальную угрозу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right="109" w:firstLine="283"/>
        <w:rPr>
          <w:sz w:val="24"/>
        </w:rPr>
      </w:pPr>
      <w:r>
        <w:rPr>
          <w:sz w:val="24"/>
        </w:rPr>
        <w:t>совершения виновных действий работником, непосредственно обслуживающим 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непринятия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стороной которого он является;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  <w:rPr>
          <w:sz w:val="24"/>
        </w:rPr>
      </w:pPr>
      <w:r>
        <w:rPr>
          <w:sz w:val="24"/>
        </w:rPr>
        <w:t>совершения работником, выполняющим воспитательные функции, аморального 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несовместимого с продолжением данной работы. Аморальным проступком является 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 содержанию трудовой функции педагогического работника (например, 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унижающее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10" w:firstLine="283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ущерб 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 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BA0994" w:rsidRDefault="009414C3">
      <w:pPr>
        <w:pStyle w:val="a4"/>
        <w:numPr>
          <w:ilvl w:val="1"/>
          <w:numId w:val="6"/>
        </w:numPr>
        <w:tabs>
          <w:tab w:val="left" w:pos="923"/>
        </w:tabs>
        <w:ind w:right="113" w:firstLine="283"/>
        <w:jc w:val="both"/>
        <w:rPr>
          <w:sz w:val="24"/>
        </w:rPr>
      </w:pPr>
      <w:r>
        <w:rPr>
          <w:sz w:val="24"/>
          <w:u w:val="single"/>
        </w:rPr>
        <w:t>Дополнительными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основаниями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увольнения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являются: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823"/>
        </w:tabs>
        <w:ind w:right="118" w:firstLine="283"/>
        <w:rPr>
          <w:sz w:val="24"/>
        </w:rPr>
      </w:pPr>
      <w:r>
        <w:rPr>
          <w:sz w:val="24"/>
        </w:rPr>
        <w:t>повторное в течение одного года грубое нарушение Устава организации, 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823"/>
        </w:tabs>
        <w:ind w:right="109" w:firstLine="283"/>
        <w:rPr>
          <w:sz w:val="24"/>
        </w:rPr>
      </w:pPr>
      <w:r>
        <w:rPr>
          <w:sz w:val="24"/>
        </w:rPr>
        <w:t>применение, в том числе однократное, методов воспитания, связанных с 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личностью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80" w:right="740" w:bottom="280" w:left="880" w:header="720" w:footer="720" w:gutter="0"/>
          <w:cols w:space="720"/>
        </w:sectPr>
      </w:pPr>
    </w:p>
    <w:p w:rsidR="00BA0994" w:rsidRDefault="009414C3">
      <w:pPr>
        <w:pStyle w:val="a3"/>
        <w:spacing w:before="60"/>
        <w:ind w:left="397" w:right="105" w:firstLine="0"/>
      </w:pPr>
      <w:r>
        <w:lastRenderedPageBreak/>
        <w:t>К</w:t>
      </w:r>
      <w:r>
        <w:rPr>
          <w:spacing w:val="1"/>
        </w:rPr>
        <w:t xml:space="preserve"> </w:t>
      </w:r>
      <w:r>
        <w:t>подобным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отнесены:</w:t>
      </w:r>
      <w:r>
        <w:rPr>
          <w:spacing w:val="1"/>
        </w:rPr>
        <w:t xml:space="preserve"> </w:t>
      </w:r>
      <w:r>
        <w:t>рукоприкладство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нарушение общественного порядка, другие нарушения норм морали, явно несоответствующие</w:t>
      </w:r>
      <w:r>
        <w:rPr>
          <w:spacing w:val="-57"/>
        </w:rPr>
        <w:t xml:space="preserve"> </w:t>
      </w:r>
      <w:r>
        <w:t>статусу</w:t>
      </w:r>
      <w:r>
        <w:rPr>
          <w:spacing w:val="-6"/>
        </w:rPr>
        <w:t xml:space="preserve"> </w:t>
      </w:r>
      <w:r>
        <w:t>педагога.</w:t>
      </w:r>
    </w:p>
    <w:p w:rsidR="00BA0994" w:rsidRDefault="009414C3">
      <w:pPr>
        <w:pStyle w:val="a4"/>
        <w:numPr>
          <w:ilvl w:val="1"/>
          <w:numId w:val="6"/>
        </w:numPr>
        <w:tabs>
          <w:tab w:val="left" w:pos="818"/>
        </w:tabs>
        <w:ind w:right="105" w:firstLine="283"/>
        <w:jc w:val="both"/>
        <w:rPr>
          <w:sz w:val="24"/>
        </w:rPr>
      </w:pPr>
      <w:r>
        <w:rPr>
          <w:sz w:val="24"/>
        </w:rPr>
        <w:t>В рамках противодействия коррупции Федерального закона от 25 декабря 2008 г №273-ФЗ</w:t>
      </w:r>
      <w:r>
        <w:rPr>
          <w:spacing w:val="-57"/>
          <w:sz w:val="24"/>
        </w:rPr>
        <w:t xml:space="preserve"> </w:t>
      </w:r>
      <w:r>
        <w:rPr>
          <w:sz w:val="24"/>
        </w:rPr>
        <w:t>(ст.8</w:t>
      </w:r>
      <w:r>
        <w:rPr>
          <w:spacing w:val="1"/>
          <w:sz w:val="24"/>
        </w:rPr>
        <w:t xml:space="preserve"> </w:t>
      </w:r>
      <w:r>
        <w:rPr>
          <w:sz w:val="24"/>
        </w:rPr>
        <w:t>ч.9)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и расходах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должностей.</w:t>
      </w:r>
    </w:p>
    <w:p w:rsidR="00BA0994" w:rsidRDefault="009414C3">
      <w:pPr>
        <w:pStyle w:val="a4"/>
        <w:numPr>
          <w:ilvl w:val="1"/>
          <w:numId w:val="6"/>
        </w:numPr>
        <w:tabs>
          <w:tab w:val="left" w:pos="895"/>
        </w:tabs>
        <w:ind w:right="114" w:firstLine="283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поведения может быть проведено только по поступившей на него 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 в письменной форме. Копия жалобы должна быть вручена педагогическому работнику.</w:t>
      </w:r>
      <w:r>
        <w:rPr>
          <w:spacing w:val="-57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преданы гласности только с согласия заинтересованного работника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(запрещение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обучающихся).</w:t>
      </w:r>
    </w:p>
    <w:p w:rsidR="00BA0994" w:rsidRDefault="009414C3">
      <w:pPr>
        <w:pStyle w:val="a4"/>
        <w:numPr>
          <w:ilvl w:val="1"/>
          <w:numId w:val="6"/>
        </w:numPr>
        <w:tabs>
          <w:tab w:val="left" w:pos="856"/>
        </w:tabs>
        <w:ind w:right="117" w:firstLine="283"/>
        <w:jc w:val="both"/>
        <w:rPr>
          <w:sz w:val="24"/>
        </w:rPr>
      </w:pPr>
      <w:r>
        <w:rPr>
          <w:sz w:val="24"/>
        </w:rPr>
        <w:t xml:space="preserve">Ответственность педагогических работников устанавливаются </w:t>
      </w:r>
      <w:proofErr w:type="spellStart"/>
      <w:r>
        <w:rPr>
          <w:sz w:val="24"/>
        </w:rPr>
        <w:t>статьѐй</w:t>
      </w:r>
      <w:proofErr w:type="spellEnd"/>
      <w:r>
        <w:rPr>
          <w:sz w:val="24"/>
        </w:rPr>
        <w:t xml:space="preserve"> 48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«Об 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BA0994" w:rsidRDefault="009414C3">
      <w:pPr>
        <w:pStyle w:val="a4"/>
        <w:numPr>
          <w:ilvl w:val="1"/>
          <w:numId w:val="6"/>
        </w:numPr>
        <w:tabs>
          <w:tab w:val="left" w:pos="890"/>
        </w:tabs>
        <w:ind w:right="109" w:firstLine="283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письменное объяснение. Если по истечении двух рабочих дней указанное 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не предоставлено, то составляется соответствующий акт (ч.1 ст.193 ТК РФ).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 (ч.2 ст.193 ТК РФ).</w:t>
      </w:r>
    </w:p>
    <w:p w:rsidR="00BA0994" w:rsidRDefault="009414C3">
      <w:pPr>
        <w:pStyle w:val="a4"/>
        <w:numPr>
          <w:ilvl w:val="1"/>
          <w:numId w:val="6"/>
        </w:numPr>
        <w:tabs>
          <w:tab w:val="left" w:pos="957"/>
        </w:tabs>
        <w:spacing w:before="1"/>
        <w:ind w:right="104" w:firstLine="283"/>
        <w:jc w:val="both"/>
        <w:rPr>
          <w:sz w:val="24"/>
        </w:rPr>
      </w:pPr>
      <w:r>
        <w:rPr>
          <w:sz w:val="24"/>
        </w:rPr>
        <w:t>Дисциплинарное взыскание применяется не позднее одного месяца со дня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 не считая времени болезни работника, пребывания его в отпуске, а также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(ч.3 ст.193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BA0994" w:rsidRDefault="009414C3">
      <w:pPr>
        <w:pStyle w:val="a4"/>
        <w:numPr>
          <w:ilvl w:val="1"/>
          <w:numId w:val="6"/>
        </w:numPr>
        <w:tabs>
          <w:tab w:val="left" w:pos="981"/>
        </w:tabs>
        <w:ind w:right="105" w:firstLine="283"/>
        <w:jc w:val="both"/>
        <w:rPr>
          <w:sz w:val="24"/>
        </w:rPr>
      </w:pPr>
      <w:r>
        <w:rPr>
          <w:sz w:val="24"/>
        </w:rPr>
        <w:t>Дисциплинарное взыскание не может быть применено позднее шести месяцев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или аудиторской проверки – позднее двух лет со дня его совершения. В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делу</w:t>
      </w:r>
      <w:r>
        <w:rPr>
          <w:spacing w:val="-6"/>
          <w:sz w:val="24"/>
        </w:rPr>
        <w:t xml:space="preserve"> </w:t>
      </w:r>
      <w:r>
        <w:rPr>
          <w:sz w:val="24"/>
        </w:rPr>
        <w:t>(ч.4 ст.193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BA0994" w:rsidRDefault="009414C3">
      <w:pPr>
        <w:pStyle w:val="a4"/>
        <w:numPr>
          <w:ilvl w:val="1"/>
          <w:numId w:val="6"/>
        </w:numPr>
        <w:tabs>
          <w:tab w:val="left" w:pos="1098"/>
        </w:tabs>
        <w:ind w:right="112" w:firstLine="283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1"/>
          <w:sz w:val="24"/>
        </w:rPr>
        <w:t xml:space="preserve"> </w:t>
      </w:r>
      <w:r>
        <w:rPr>
          <w:sz w:val="24"/>
        </w:rPr>
        <w:t>(ч.5 ст.193 ТК РФ).</w:t>
      </w:r>
    </w:p>
    <w:p w:rsidR="00BA0994" w:rsidRDefault="009414C3">
      <w:pPr>
        <w:pStyle w:val="a4"/>
        <w:numPr>
          <w:ilvl w:val="1"/>
          <w:numId w:val="6"/>
        </w:numPr>
        <w:tabs>
          <w:tab w:val="left" w:pos="938"/>
        </w:tabs>
        <w:spacing w:before="1"/>
        <w:ind w:left="397" w:right="1557" w:firstLine="0"/>
        <w:rPr>
          <w:sz w:val="24"/>
        </w:rPr>
      </w:pPr>
      <w:r>
        <w:rPr>
          <w:sz w:val="24"/>
          <w:u w:val="single"/>
        </w:rPr>
        <w:t>Дисциплинарные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применяются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приказом,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котором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отражается: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конкретное указание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проступка;</w:t>
      </w:r>
    </w:p>
    <w:p w:rsidR="00BA0994" w:rsidRDefault="009414C3">
      <w:pPr>
        <w:pStyle w:val="a3"/>
        <w:ind w:left="397" w:right="2518" w:firstLine="0"/>
        <w:jc w:val="left"/>
      </w:pPr>
      <w:r>
        <w:t>время</w:t>
      </w:r>
      <w:r>
        <w:rPr>
          <w:spacing w:val="-5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обнаружения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7"/>
        </w:rPr>
        <w:t xml:space="preserve"> </w:t>
      </w:r>
      <w:r>
        <w:t>проступка;</w:t>
      </w:r>
      <w:r>
        <w:rPr>
          <w:spacing w:val="-57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применяемого взыскания;</w:t>
      </w:r>
    </w:p>
    <w:p w:rsidR="00BA0994" w:rsidRDefault="009414C3">
      <w:pPr>
        <w:pStyle w:val="a3"/>
        <w:ind w:left="397" w:right="2480" w:firstLine="0"/>
        <w:jc w:val="left"/>
      </w:pPr>
      <w:r>
        <w:t>документы, подтверждающие совершение дисциплинарного проступка;</w:t>
      </w:r>
      <w:r>
        <w:rPr>
          <w:spacing w:val="-57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работника.</w:t>
      </w:r>
    </w:p>
    <w:p w:rsidR="00BA0994" w:rsidRDefault="009414C3">
      <w:pPr>
        <w:pStyle w:val="a3"/>
        <w:ind w:right="115"/>
      </w:pP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объяснений</w:t>
      </w:r>
      <w:r>
        <w:rPr>
          <w:spacing w:val="-2"/>
        </w:rPr>
        <w:t xml:space="preserve"> </w:t>
      </w:r>
      <w:r>
        <w:t>работника.</w:t>
      </w:r>
    </w:p>
    <w:p w:rsidR="00BA0994" w:rsidRDefault="009414C3">
      <w:pPr>
        <w:pStyle w:val="a4"/>
        <w:numPr>
          <w:ilvl w:val="1"/>
          <w:numId w:val="6"/>
        </w:numPr>
        <w:tabs>
          <w:tab w:val="left" w:pos="1041"/>
        </w:tabs>
        <w:ind w:right="107" w:firstLine="28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под роспись в течение трех рабочих дней со дня его издания, не считая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работника на работе. Если работник школы отказывается ознакомиться с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под роспись,</w:t>
      </w:r>
      <w:r>
        <w:rPr>
          <w:spacing w:val="-4"/>
          <w:sz w:val="24"/>
        </w:rPr>
        <w:t xml:space="preserve"> </w:t>
      </w:r>
      <w:r>
        <w:rPr>
          <w:sz w:val="24"/>
        </w:rPr>
        <w:t>то составляется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 (ч.6</w:t>
      </w:r>
      <w:r>
        <w:rPr>
          <w:spacing w:val="-1"/>
          <w:sz w:val="24"/>
        </w:rPr>
        <w:t xml:space="preserve"> </w:t>
      </w:r>
      <w:r>
        <w:rPr>
          <w:sz w:val="24"/>
        </w:rPr>
        <w:t>ст.193 ТК РФ).</w:t>
      </w:r>
    </w:p>
    <w:p w:rsidR="00BA0994" w:rsidRDefault="009414C3">
      <w:pPr>
        <w:pStyle w:val="a4"/>
        <w:numPr>
          <w:ilvl w:val="1"/>
          <w:numId w:val="6"/>
        </w:numPr>
        <w:tabs>
          <w:tab w:val="left" w:pos="1005"/>
        </w:tabs>
        <w:spacing w:before="1"/>
        <w:ind w:right="119" w:firstLine="283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инспекцию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споров.</w:t>
      </w:r>
    </w:p>
    <w:p w:rsidR="00BA0994" w:rsidRDefault="009414C3">
      <w:pPr>
        <w:pStyle w:val="a4"/>
        <w:numPr>
          <w:ilvl w:val="1"/>
          <w:numId w:val="6"/>
        </w:numPr>
        <w:tabs>
          <w:tab w:val="left" w:pos="959"/>
        </w:tabs>
        <w:ind w:right="107" w:firstLine="283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взыскания. Директор до истечения года со дня применения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ходатайству заместителя директора, курирующего его работу, или 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BA0994" w:rsidRDefault="009414C3">
      <w:pPr>
        <w:pStyle w:val="a4"/>
        <w:numPr>
          <w:ilvl w:val="1"/>
          <w:numId w:val="6"/>
        </w:numPr>
        <w:tabs>
          <w:tab w:val="left" w:pos="950"/>
        </w:tabs>
        <w:ind w:right="113" w:firstLine="283"/>
        <w:jc w:val="both"/>
        <w:rPr>
          <w:sz w:val="24"/>
        </w:rPr>
      </w:pPr>
      <w:r>
        <w:rPr>
          <w:sz w:val="24"/>
        </w:rPr>
        <w:t>Работникам, имеющим взыскание, меры поощрения не принимаются в течение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</w:p>
    <w:p w:rsidR="00BA0994" w:rsidRDefault="009414C3">
      <w:pPr>
        <w:pStyle w:val="a4"/>
        <w:numPr>
          <w:ilvl w:val="1"/>
          <w:numId w:val="6"/>
        </w:numPr>
        <w:tabs>
          <w:tab w:val="left" w:pos="976"/>
        </w:tabs>
        <w:ind w:right="116" w:firstLine="283"/>
        <w:jc w:val="both"/>
        <w:rPr>
          <w:sz w:val="24"/>
        </w:rPr>
      </w:pPr>
      <w:r>
        <w:rPr>
          <w:sz w:val="24"/>
        </w:rPr>
        <w:t>Взыскание к директору 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уволить.</w:t>
      </w:r>
    </w:p>
    <w:p w:rsidR="00BA0994" w:rsidRDefault="009414C3">
      <w:pPr>
        <w:pStyle w:val="a4"/>
        <w:numPr>
          <w:ilvl w:val="1"/>
          <w:numId w:val="6"/>
        </w:numPr>
        <w:tabs>
          <w:tab w:val="left" w:pos="954"/>
        </w:tabs>
        <w:ind w:right="105" w:firstLine="283"/>
        <w:jc w:val="both"/>
        <w:rPr>
          <w:sz w:val="24"/>
        </w:rPr>
      </w:pPr>
      <w:r>
        <w:rPr>
          <w:sz w:val="24"/>
        </w:rPr>
        <w:t>Сведения о взысканиях в трудовую книжку не вносятся, за исключением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увольнение.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8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1"/>
          <w:numId w:val="6"/>
        </w:numPr>
        <w:tabs>
          <w:tab w:val="left" w:pos="983"/>
        </w:tabs>
        <w:spacing w:before="60"/>
        <w:ind w:right="116" w:firstLine="283"/>
        <w:jc w:val="both"/>
        <w:rPr>
          <w:sz w:val="24"/>
        </w:rPr>
      </w:pPr>
      <w:r>
        <w:rPr>
          <w:sz w:val="24"/>
        </w:rPr>
        <w:lastRenderedPageBreak/>
        <w:t>Нарушение трудовой дисциплины, влечет за собой применение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общественного воздействия, а также применение иных мер, предусмотренных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BA0994" w:rsidRDefault="009414C3">
      <w:pPr>
        <w:pStyle w:val="a4"/>
        <w:numPr>
          <w:ilvl w:val="1"/>
          <w:numId w:val="6"/>
        </w:numPr>
        <w:tabs>
          <w:tab w:val="left" w:pos="1017"/>
        </w:tabs>
        <w:ind w:right="114" w:firstLine="283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 и материальной ответственности в порядке, установленном Трудовым кодексом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BA0994" w:rsidRDefault="00BA0994">
      <w:pPr>
        <w:pStyle w:val="a3"/>
        <w:spacing w:before="5"/>
        <w:ind w:left="0" w:firstLine="0"/>
        <w:jc w:val="left"/>
      </w:pPr>
    </w:p>
    <w:p w:rsidR="00BA0994" w:rsidRDefault="009414C3">
      <w:pPr>
        <w:pStyle w:val="1"/>
        <w:numPr>
          <w:ilvl w:val="0"/>
          <w:numId w:val="20"/>
        </w:numPr>
        <w:tabs>
          <w:tab w:val="left" w:pos="1511"/>
        </w:tabs>
        <w:ind w:left="1510" w:hanging="361"/>
        <w:jc w:val="both"/>
      </w:pPr>
      <w:r>
        <w:t>Меры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</w:t>
      </w:r>
    </w:p>
    <w:p w:rsidR="00BA0994" w:rsidRDefault="009414C3">
      <w:pPr>
        <w:pStyle w:val="a4"/>
        <w:numPr>
          <w:ilvl w:val="1"/>
          <w:numId w:val="5"/>
        </w:numPr>
        <w:tabs>
          <w:tab w:val="left" w:pos="957"/>
        </w:tabs>
        <w:ind w:right="105" w:firstLine="283"/>
        <w:jc w:val="both"/>
        <w:rPr>
          <w:sz w:val="24"/>
        </w:rPr>
      </w:pPr>
      <w:r>
        <w:rPr>
          <w:sz w:val="24"/>
        </w:rPr>
        <w:t>В соответствии со ст. 13 Федерального закона ФЗ-273 «О противодействии коррупции»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 Российской Федерации, иностранные граждане и лица без гражданства за 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правонарушений несут уголовную, административную, гражданско-правовую 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BA0994" w:rsidRDefault="009414C3">
      <w:pPr>
        <w:pStyle w:val="a4"/>
        <w:numPr>
          <w:ilvl w:val="1"/>
          <w:numId w:val="5"/>
        </w:numPr>
        <w:tabs>
          <w:tab w:val="left" w:pos="1017"/>
        </w:tabs>
        <w:ind w:right="112" w:firstLine="283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лишено в соответствии с законодательством Российской Федерации права 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службы.</w:t>
      </w:r>
    </w:p>
    <w:p w:rsidR="00BA0994" w:rsidRDefault="009414C3">
      <w:pPr>
        <w:pStyle w:val="a4"/>
        <w:numPr>
          <w:ilvl w:val="1"/>
          <w:numId w:val="5"/>
        </w:numPr>
        <w:tabs>
          <w:tab w:val="left" w:pos="1050"/>
        </w:tabs>
        <w:ind w:right="103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 подготовка и совершение коррупционных правонарушений или 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совершения коррупционных правонарушений, к юридическому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применены меры ответственности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BA0994" w:rsidRDefault="009414C3">
      <w:pPr>
        <w:pStyle w:val="a4"/>
        <w:numPr>
          <w:ilvl w:val="1"/>
          <w:numId w:val="5"/>
        </w:numPr>
        <w:tabs>
          <w:tab w:val="left" w:pos="978"/>
        </w:tabs>
        <w:ind w:right="104" w:firstLine="283"/>
        <w:jc w:val="both"/>
        <w:rPr>
          <w:sz w:val="24"/>
        </w:rPr>
      </w:pPr>
      <w:r>
        <w:rPr>
          <w:sz w:val="24"/>
        </w:rPr>
        <w:t>Применение за коррупционное правонарушение мер ответственности к юридическому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 не освобождает от ответственности за данное коррупционное правонарушение 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коррупционное правонарушение физического лица не освобождает от ответственности за 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лицо.</w:t>
      </w:r>
    </w:p>
    <w:p w:rsidR="00BA0994" w:rsidRDefault="009414C3">
      <w:pPr>
        <w:pStyle w:val="a4"/>
        <w:numPr>
          <w:ilvl w:val="1"/>
          <w:numId w:val="5"/>
        </w:numPr>
        <w:tabs>
          <w:tab w:val="left" w:pos="964"/>
        </w:tabs>
        <w:ind w:right="116" w:firstLine="283"/>
        <w:rPr>
          <w:sz w:val="24"/>
        </w:rPr>
      </w:pPr>
      <w:r>
        <w:rPr>
          <w:sz w:val="24"/>
          <w:u w:val="single"/>
        </w:rPr>
        <w:t>К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правонарушениям,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обладающим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коррупционными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признаками,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относятся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умышленные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деяния,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предусмотренные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Уголовным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кодексом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Федерации: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  <w:jc w:val="left"/>
        <w:rPr>
          <w:sz w:val="24"/>
        </w:rPr>
      </w:pPr>
      <w:r>
        <w:rPr>
          <w:sz w:val="24"/>
        </w:rPr>
        <w:t>мошенничество,</w:t>
      </w:r>
      <w:r>
        <w:rPr>
          <w:spacing w:val="10"/>
          <w:sz w:val="24"/>
        </w:rPr>
        <w:t xml:space="preserve"> </w:t>
      </w:r>
      <w:r>
        <w:rPr>
          <w:sz w:val="24"/>
        </w:rPr>
        <w:t>совершенное</w:t>
      </w:r>
      <w:r>
        <w:rPr>
          <w:spacing w:val="1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2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(ч.</w:t>
      </w:r>
      <w:r>
        <w:rPr>
          <w:spacing w:val="11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159);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растрата</w:t>
      </w:r>
      <w:r>
        <w:rPr>
          <w:spacing w:val="-3"/>
          <w:sz w:val="24"/>
        </w:rPr>
        <w:t xml:space="preserve"> </w:t>
      </w:r>
      <w:r>
        <w:rPr>
          <w:sz w:val="24"/>
        </w:rPr>
        <w:t>(ч.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160);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злоупотребление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201);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290);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злоупотребление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285);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нецелевое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285.1);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jc w:val="left"/>
        <w:rPr>
          <w:sz w:val="24"/>
        </w:rPr>
      </w:pPr>
      <w:r>
        <w:rPr>
          <w:sz w:val="24"/>
        </w:rPr>
        <w:t>совмещение</w:t>
      </w:r>
      <w:r>
        <w:rPr>
          <w:spacing w:val="2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учредительством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замещением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288);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превышение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286).</w:t>
      </w:r>
    </w:p>
    <w:p w:rsidR="00BA0994" w:rsidRDefault="009414C3">
      <w:pPr>
        <w:pStyle w:val="a4"/>
        <w:numPr>
          <w:ilvl w:val="1"/>
          <w:numId w:val="5"/>
        </w:numPr>
        <w:tabs>
          <w:tab w:val="left" w:pos="1031"/>
        </w:tabs>
        <w:ind w:right="110" w:firstLine="283"/>
        <w:rPr>
          <w:sz w:val="24"/>
        </w:rPr>
      </w:pPr>
      <w:r>
        <w:rPr>
          <w:sz w:val="24"/>
          <w:u w:val="single"/>
        </w:rPr>
        <w:t>За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преступления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коррупционной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направленности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Уголовным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кодексом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установлены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санкции,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которые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предусматривают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виды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наказаний: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штраф;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821"/>
          <w:tab w:val="left" w:pos="823"/>
          <w:tab w:val="left" w:pos="1941"/>
          <w:tab w:val="left" w:pos="2627"/>
          <w:tab w:val="left" w:pos="3775"/>
          <w:tab w:val="left" w:pos="5447"/>
          <w:tab w:val="left" w:pos="6778"/>
          <w:tab w:val="left" w:pos="7373"/>
          <w:tab w:val="left" w:pos="8737"/>
        </w:tabs>
        <w:ind w:right="113" w:firstLine="283"/>
        <w:jc w:val="left"/>
        <w:rPr>
          <w:sz w:val="24"/>
        </w:rPr>
      </w:pPr>
      <w:r>
        <w:rPr>
          <w:sz w:val="24"/>
        </w:rPr>
        <w:t>лишение</w:t>
      </w:r>
      <w:r>
        <w:rPr>
          <w:sz w:val="24"/>
        </w:rPr>
        <w:tab/>
        <w:t>прав</w:t>
      </w:r>
      <w:r>
        <w:rPr>
          <w:sz w:val="24"/>
        </w:rPr>
        <w:tab/>
        <w:t>занимать</w:t>
      </w:r>
      <w:r>
        <w:rPr>
          <w:sz w:val="24"/>
        </w:rPr>
        <w:tab/>
        <w:t>определенные</w:t>
      </w:r>
      <w:r>
        <w:rPr>
          <w:sz w:val="24"/>
        </w:rPr>
        <w:tab/>
        <w:t>должности</w:t>
      </w:r>
      <w:r>
        <w:rPr>
          <w:sz w:val="24"/>
        </w:rPr>
        <w:tab/>
        <w:t>или</w:t>
      </w:r>
      <w:r>
        <w:rPr>
          <w:sz w:val="24"/>
        </w:rPr>
        <w:tab/>
        <w:t>заниматься</w:t>
      </w:r>
      <w:r>
        <w:rPr>
          <w:sz w:val="24"/>
        </w:rPr>
        <w:tab/>
      </w:r>
      <w:r>
        <w:rPr>
          <w:spacing w:val="-1"/>
          <w:sz w:val="24"/>
        </w:rPr>
        <w:t>определенной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исправительные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принудительные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ограничение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свободы;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лишение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срок.</w:t>
      </w:r>
    </w:p>
    <w:p w:rsidR="00BA0994" w:rsidRDefault="009414C3">
      <w:pPr>
        <w:pStyle w:val="a4"/>
        <w:numPr>
          <w:ilvl w:val="1"/>
          <w:numId w:val="5"/>
        </w:numPr>
        <w:tabs>
          <w:tab w:val="left" w:pos="971"/>
        </w:tabs>
        <w:ind w:right="114" w:firstLine="283"/>
        <w:rPr>
          <w:sz w:val="24"/>
        </w:rPr>
      </w:pPr>
      <w:r>
        <w:rPr>
          <w:sz w:val="24"/>
          <w:u w:val="single"/>
        </w:rPr>
        <w:t>Кодексом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об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административных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правонарушениях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установлена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административная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ответственность: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  <w:rPr>
          <w:sz w:val="24"/>
        </w:rPr>
      </w:pPr>
      <w:r>
        <w:rPr>
          <w:sz w:val="24"/>
        </w:rPr>
        <w:t>мелкое</w:t>
      </w:r>
      <w:r>
        <w:rPr>
          <w:spacing w:val="-4"/>
          <w:sz w:val="24"/>
        </w:rPr>
        <w:t xml:space="preserve"> </w:t>
      </w:r>
      <w:r>
        <w:rPr>
          <w:sz w:val="24"/>
        </w:rPr>
        <w:t>хищение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7.27);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right="112" w:firstLine="283"/>
        <w:jc w:val="left"/>
        <w:rPr>
          <w:sz w:val="24"/>
        </w:rPr>
      </w:pPr>
      <w:r>
        <w:rPr>
          <w:sz w:val="24"/>
        </w:rPr>
        <w:t>нецелевое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1"/>
          <w:sz w:val="24"/>
        </w:rPr>
        <w:t xml:space="preserve"> </w:t>
      </w:r>
      <w:r>
        <w:rPr>
          <w:sz w:val="24"/>
        </w:rPr>
        <w:t>(ст. 15.14);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right="117" w:firstLine="283"/>
        <w:jc w:val="left"/>
        <w:rPr>
          <w:sz w:val="24"/>
        </w:rPr>
      </w:pPr>
      <w:r>
        <w:rPr>
          <w:sz w:val="24"/>
        </w:rPr>
        <w:t>незаконное</w:t>
      </w:r>
      <w:r>
        <w:rPr>
          <w:spacing w:val="8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9"/>
          <w:sz w:val="24"/>
        </w:rPr>
        <w:t xml:space="preserve"> </w:t>
      </w:r>
      <w:r>
        <w:rPr>
          <w:sz w:val="24"/>
        </w:rPr>
        <w:t>(бывшего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служащего)</w:t>
      </w:r>
      <w:r>
        <w:rPr>
          <w:spacing w:val="-1"/>
          <w:sz w:val="24"/>
        </w:rPr>
        <w:t xml:space="preserve"> </w:t>
      </w:r>
      <w:r>
        <w:rPr>
          <w:sz w:val="24"/>
        </w:rPr>
        <w:t>(ст. 19.29);</w:t>
      </w:r>
    </w:p>
    <w:p w:rsidR="00BA0994" w:rsidRDefault="00BA0994">
      <w:pPr>
        <w:rPr>
          <w:sz w:val="24"/>
        </w:rPr>
        <w:sectPr w:rsidR="00BA0994">
          <w:pgSz w:w="11910" w:h="16840"/>
          <w:pgMar w:top="48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0"/>
          <w:numId w:val="1"/>
        </w:numPr>
        <w:tabs>
          <w:tab w:val="left" w:pos="823"/>
        </w:tabs>
        <w:spacing w:before="80"/>
        <w:ind w:right="106" w:firstLine="283"/>
        <w:rPr>
          <w:sz w:val="24"/>
        </w:rPr>
      </w:pPr>
      <w:r>
        <w:rPr>
          <w:sz w:val="24"/>
        </w:rPr>
        <w:lastRenderedPageBreak/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(ст. 5.57);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823"/>
        </w:tabs>
        <w:ind w:right="112" w:firstLine="283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(ст. 19.30)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нарушения.</w:t>
      </w:r>
    </w:p>
    <w:p w:rsidR="00BA0994" w:rsidRDefault="009414C3">
      <w:pPr>
        <w:pStyle w:val="a4"/>
        <w:numPr>
          <w:ilvl w:val="1"/>
          <w:numId w:val="5"/>
        </w:numPr>
        <w:tabs>
          <w:tab w:val="left" w:pos="1026"/>
        </w:tabs>
        <w:ind w:right="114" w:firstLine="283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Российской Федерации об административных правонарушениях установлены санкции,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предусматривают 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наказаний, как:</w:t>
      </w:r>
    </w:p>
    <w:p w:rsidR="00BA0994" w:rsidRDefault="009414C3">
      <w:pPr>
        <w:pStyle w:val="a3"/>
        <w:ind w:left="397" w:right="7106" w:firstLine="0"/>
        <w:jc w:val="left"/>
      </w:pPr>
      <w:r>
        <w:t>административный штраф;</w:t>
      </w:r>
      <w:r>
        <w:rPr>
          <w:spacing w:val="-57"/>
        </w:rPr>
        <w:t xml:space="preserve"> </w:t>
      </w:r>
      <w:r>
        <w:t>административный арест;</w:t>
      </w:r>
      <w:r>
        <w:rPr>
          <w:spacing w:val="1"/>
        </w:rPr>
        <w:t xml:space="preserve"> </w:t>
      </w:r>
      <w:r>
        <w:t>дисквалификация.</w:t>
      </w:r>
    </w:p>
    <w:p w:rsidR="00BA0994" w:rsidRDefault="009414C3">
      <w:pPr>
        <w:pStyle w:val="a4"/>
        <w:numPr>
          <w:ilvl w:val="1"/>
          <w:numId w:val="5"/>
        </w:numPr>
        <w:tabs>
          <w:tab w:val="left" w:pos="945"/>
        </w:tabs>
        <w:ind w:right="112" w:firstLine="283"/>
        <w:jc w:val="both"/>
        <w:rPr>
          <w:sz w:val="24"/>
        </w:rPr>
      </w:pPr>
      <w:r>
        <w:rPr>
          <w:sz w:val="24"/>
        </w:rPr>
        <w:t>К коррупционным правонарушениям относятся обладающие признаками коррупции и 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услуг, 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Федерации:</w:t>
      </w:r>
    </w:p>
    <w:p w:rsidR="00BA0994" w:rsidRDefault="009414C3">
      <w:pPr>
        <w:pStyle w:val="a3"/>
        <w:ind w:right="104"/>
      </w:pPr>
      <w:r>
        <w:t>статья</w:t>
      </w:r>
      <w:r>
        <w:rPr>
          <w:spacing w:val="1"/>
        </w:rPr>
        <w:t xml:space="preserve"> </w:t>
      </w:r>
      <w:r>
        <w:t>575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дарение</w:t>
      </w:r>
      <w:r>
        <w:rPr>
          <w:spacing w:val="1"/>
        </w:rPr>
        <w:t xml:space="preserve"> </w:t>
      </w:r>
      <w:r>
        <w:t>подарков,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обычных,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трех</w:t>
      </w:r>
      <w:r>
        <w:rPr>
          <w:spacing w:val="60"/>
        </w:rPr>
        <w:t xml:space="preserve"> </w:t>
      </w:r>
      <w:r>
        <w:t>тысяч</w:t>
      </w:r>
      <w:r>
        <w:rPr>
          <w:spacing w:val="60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замещающим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</w:t>
      </w:r>
      <w:r>
        <w:rPr>
          <w:spacing w:val="-3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служебных обязанностей;</w:t>
      </w:r>
    </w:p>
    <w:p w:rsidR="00BA0994" w:rsidRDefault="009414C3">
      <w:pPr>
        <w:pStyle w:val="a3"/>
        <w:spacing w:before="1"/>
        <w:ind w:right="106"/>
      </w:pPr>
      <w:r>
        <w:t>статья 168-170 Гражданского кодекса Российской Федерации - сделка может быть признана</w:t>
      </w:r>
      <w:r>
        <w:rPr>
          <w:spacing w:val="1"/>
        </w:rPr>
        <w:t xml:space="preserve"> </w:t>
      </w:r>
      <w:r>
        <w:t>недействительной,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заключена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правонарушения.</w:t>
      </w:r>
    </w:p>
    <w:p w:rsidR="00BA0994" w:rsidRDefault="009414C3">
      <w:pPr>
        <w:pStyle w:val="a4"/>
        <w:numPr>
          <w:ilvl w:val="1"/>
          <w:numId w:val="5"/>
        </w:numPr>
        <w:tabs>
          <w:tab w:val="left" w:pos="1094"/>
        </w:tabs>
        <w:ind w:right="121" w:firstLine="283"/>
        <w:jc w:val="both"/>
        <w:rPr>
          <w:sz w:val="24"/>
        </w:rPr>
      </w:pPr>
      <w:r>
        <w:rPr>
          <w:sz w:val="24"/>
          <w:u w:val="single"/>
        </w:rPr>
        <w:t>Федеральный закон «О противодействии коррупции» устанавливает дисциплинарную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ответственность: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823"/>
        </w:tabs>
        <w:ind w:right="106" w:firstLine="283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(ч. 3 ст. 9);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823"/>
        </w:tabs>
        <w:ind w:left="822" w:hanging="426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урегулированию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(ч.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3"/>
          <w:sz w:val="24"/>
        </w:rPr>
        <w:t xml:space="preserve"> </w:t>
      </w:r>
      <w:r>
        <w:rPr>
          <w:sz w:val="24"/>
        </w:rPr>
        <w:t>11);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823"/>
        </w:tabs>
        <w:ind w:right="107" w:firstLine="283"/>
        <w:rPr>
          <w:sz w:val="24"/>
        </w:rPr>
      </w:pPr>
      <w:r>
        <w:rPr>
          <w:sz w:val="24"/>
        </w:rPr>
        <w:t>уведомлять работодателя при заключении трудовых договоров или 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(ч.</w:t>
      </w:r>
      <w:r>
        <w:rPr>
          <w:spacing w:val="-2"/>
          <w:sz w:val="24"/>
        </w:rPr>
        <w:t xml:space="preserve"> </w:t>
      </w:r>
      <w:r>
        <w:rPr>
          <w:sz w:val="24"/>
        </w:rPr>
        <w:t>3 ст.</w:t>
      </w:r>
      <w:r>
        <w:rPr>
          <w:spacing w:val="-2"/>
          <w:sz w:val="24"/>
        </w:rPr>
        <w:t xml:space="preserve"> </w:t>
      </w:r>
      <w:r>
        <w:rPr>
          <w:sz w:val="24"/>
        </w:rPr>
        <w:t>12);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823"/>
        </w:tabs>
        <w:spacing w:before="1"/>
        <w:ind w:right="107" w:firstLine="283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утратой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(ст. 59.3).</w:t>
      </w:r>
    </w:p>
    <w:p w:rsidR="00BA0994" w:rsidRDefault="009414C3">
      <w:pPr>
        <w:pStyle w:val="a4"/>
        <w:numPr>
          <w:ilvl w:val="1"/>
          <w:numId w:val="5"/>
        </w:numPr>
        <w:tabs>
          <w:tab w:val="left" w:pos="1072"/>
        </w:tabs>
        <w:ind w:right="109" w:firstLine="283"/>
        <w:jc w:val="both"/>
        <w:rPr>
          <w:sz w:val="24"/>
        </w:rPr>
      </w:pPr>
      <w:r>
        <w:rPr>
          <w:sz w:val="24"/>
        </w:rPr>
        <w:t>Физическое лицо, в отношении которого установлена дисциплинарная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несоблюдение ограничений и запретов, требований о предотвращении или об 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обстоятельств.</w:t>
      </w:r>
    </w:p>
    <w:p w:rsidR="00BA0994" w:rsidRDefault="009414C3">
      <w:pPr>
        <w:pStyle w:val="a4"/>
        <w:numPr>
          <w:ilvl w:val="1"/>
          <w:numId w:val="5"/>
        </w:numPr>
        <w:tabs>
          <w:tab w:val="left" w:pos="1094"/>
        </w:tabs>
        <w:ind w:right="110" w:firstLine="283"/>
        <w:jc w:val="both"/>
        <w:rPr>
          <w:sz w:val="24"/>
        </w:rPr>
      </w:pPr>
      <w:r>
        <w:rPr>
          <w:sz w:val="24"/>
        </w:rPr>
        <w:t>К таким обстоятельствам относятся стихийные бедствия (в том числе землетрясение,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наводнение, ураган), пожар, массовые заболевания (эпидемии), забастовки, военные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органами (в том числе государственными органами иностранных государств)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 местного самоуправления.</w:t>
      </w:r>
    </w:p>
    <w:p w:rsidR="00BA0994" w:rsidRDefault="009414C3">
      <w:pPr>
        <w:pStyle w:val="a4"/>
        <w:numPr>
          <w:ilvl w:val="1"/>
          <w:numId w:val="5"/>
        </w:numPr>
        <w:tabs>
          <w:tab w:val="left" w:pos="1072"/>
        </w:tabs>
        <w:spacing w:before="1"/>
        <w:ind w:right="105" w:firstLine="283"/>
        <w:jc w:val="both"/>
        <w:rPr>
          <w:sz w:val="24"/>
        </w:rPr>
      </w:pPr>
      <w:r>
        <w:rPr>
          <w:sz w:val="24"/>
        </w:rPr>
        <w:t>Условием признания не зависящих от физического лица обстоятельств основанием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(иным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 осуществляющим функции указанной комиссии) причинно-следственная связь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возникновением этих обстоятельств и невозможностью соблюдения таких ограничений, запретов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BA0994" w:rsidRDefault="009414C3">
      <w:pPr>
        <w:pStyle w:val="a4"/>
        <w:numPr>
          <w:ilvl w:val="1"/>
          <w:numId w:val="5"/>
        </w:numPr>
        <w:tabs>
          <w:tab w:val="left" w:pos="1072"/>
        </w:tabs>
        <w:ind w:right="111" w:firstLine="283"/>
        <w:jc w:val="both"/>
        <w:rPr>
          <w:sz w:val="24"/>
        </w:rPr>
      </w:pPr>
      <w:r>
        <w:rPr>
          <w:sz w:val="24"/>
        </w:rPr>
        <w:t>Физическое лицо, указанное в пункте 10.11 настоящих Правил, в течение трех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дня, когда ему стало известно о возникновении не зависящих от него 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 подать уведомление об этом в форме документа на бумажном носителе или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"/>
          <w:sz w:val="24"/>
        </w:rPr>
        <w:t xml:space="preserve"> </w:t>
      </w:r>
      <w:r>
        <w:rPr>
          <w:sz w:val="24"/>
        </w:rPr>
        <w:t>иных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(или)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"/>
          <w:sz w:val="24"/>
        </w:rPr>
        <w:t xml:space="preserve"> </w:t>
      </w:r>
      <w:r>
        <w:rPr>
          <w:sz w:val="24"/>
        </w:rPr>
        <w:t>(при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60" w:right="740" w:bottom="280" w:left="880" w:header="720" w:footer="720" w:gutter="0"/>
          <w:cols w:space="720"/>
        </w:sectPr>
      </w:pPr>
    </w:p>
    <w:p w:rsidR="00BA0994" w:rsidRDefault="009414C3">
      <w:pPr>
        <w:pStyle w:val="a3"/>
        <w:spacing w:before="60"/>
        <w:ind w:right="113" w:firstLine="0"/>
      </w:pPr>
      <w:r>
        <w:lastRenderedPageBreak/>
        <w:t>наличии), подтверждающих факт наступления не зависящих от него обстоятельств.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установленный</w:t>
      </w:r>
      <w:r>
        <w:rPr>
          <w:spacing w:val="-57"/>
        </w:rPr>
        <w:t xml:space="preserve"> </w:t>
      </w:r>
      <w:r>
        <w:t>срок, такое уведомление должно быть подано не позднее 10 рабочих дней со дня прекращения</w:t>
      </w:r>
      <w:r>
        <w:rPr>
          <w:spacing w:val="1"/>
        </w:rPr>
        <w:t xml:space="preserve"> </w:t>
      </w:r>
      <w:r>
        <w:t>указанных обстоятельств.</w:t>
      </w:r>
    </w:p>
    <w:p w:rsidR="00BA0994" w:rsidRDefault="00BA0994">
      <w:pPr>
        <w:pStyle w:val="a3"/>
        <w:spacing w:before="5"/>
        <w:ind w:left="0" w:firstLine="0"/>
        <w:jc w:val="left"/>
      </w:pPr>
    </w:p>
    <w:p w:rsidR="00BA0994" w:rsidRDefault="009414C3">
      <w:pPr>
        <w:pStyle w:val="1"/>
        <w:numPr>
          <w:ilvl w:val="0"/>
          <w:numId w:val="20"/>
        </w:numPr>
        <w:tabs>
          <w:tab w:val="left" w:pos="3276"/>
        </w:tabs>
        <w:ind w:left="3275" w:hanging="361"/>
        <w:jc w:val="both"/>
      </w:pPr>
      <w:r>
        <w:t>Медицинские</w:t>
      </w:r>
      <w:r>
        <w:rPr>
          <w:spacing w:val="-4"/>
        </w:rPr>
        <w:t xml:space="preserve"> </w:t>
      </w:r>
      <w:r>
        <w:t>осмотры.</w:t>
      </w:r>
      <w:r>
        <w:rPr>
          <w:spacing w:val="-6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гигиена</w:t>
      </w:r>
    </w:p>
    <w:p w:rsidR="00BA0994" w:rsidRDefault="009414C3">
      <w:pPr>
        <w:pStyle w:val="a4"/>
        <w:numPr>
          <w:ilvl w:val="1"/>
          <w:numId w:val="4"/>
        </w:numPr>
        <w:tabs>
          <w:tab w:val="left" w:pos="1034"/>
        </w:tabs>
        <w:ind w:right="106" w:firstLine="283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и молодежи».</w:t>
      </w:r>
    </w:p>
    <w:p w:rsidR="00BA0994" w:rsidRDefault="009414C3">
      <w:pPr>
        <w:pStyle w:val="a4"/>
        <w:numPr>
          <w:ilvl w:val="1"/>
          <w:numId w:val="4"/>
        </w:numPr>
        <w:tabs>
          <w:tab w:val="left" w:pos="938"/>
        </w:tabs>
        <w:ind w:left="937" w:hanging="541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обеспечивает: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норм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 работников;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jc w:val="left"/>
        <w:rPr>
          <w:sz w:val="24"/>
        </w:rPr>
      </w:pPr>
      <w:r>
        <w:rPr>
          <w:sz w:val="24"/>
        </w:rPr>
        <w:t>необходимые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норм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  <w:tab w:val="left" w:pos="1565"/>
          <w:tab w:val="left" w:pos="2049"/>
          <w:tab w:val="left" w:pos="2987"/>
          <w:tab w:val="left" w:pos="3675"/>
          <w:tab w:val="left" w:pos="4924"/>
          <w:tab w:val="left" w:pos="5886"/>
          <w:tab w:val="left" w:pos="6385"/>
          <w:tab w:val="left" w:pos="7737"/>
          <w:tab w:val="left" w:pos="8954"/>
        </w:tabs>
        <w:ind w:right="115" w:firstLine="283"/>
        <w:jc w:val="left"/>
        <w:rPr>
          <w:sz w:val="24"/>
        </w:rPr>
      </w:pPr>
      <w:r>
        <w:rPr>
          <w:sz w:val="24"/>
        </w:rPr>
        <w:t>прием</w:t>
      </w:r>
      <w:r>
        <w:rPr>
          <w:sz w:val="24"/>
        </w:rPr>
        <w:tab/>
        <w:t>на</w:t>
      </w:r>
      <w:r>
        <w:rPr>
          <w:sz w:val="24"/>
        </w:rPr>
        <w:tab/>
        <w:t>работу</w:t>
      </w:r>
      <w:r>
        <w:rPr>
          <w:sz w:val="24"/>
        </w:rPr>
        <w:tab/>
        <w:t>лиц,</w:t>
      </w:r>
      <w:r>
        <w:rPr>
          <w:sz w:val="24"/>
        </w:rPr>
        <w:tab/>
        <w:t>имеющих</w:t>
      </w:r>
      <w:r>
        <w:rPr>
          <w:sz w:val="24"/>
        </w:rPr>
        <w:tab/>
        <w:t>допуск</w:t>
      </w:r>
      <w:r>
        <w:rPr>
          <w:sz w:val="24"/>
        </w:rPr>
        <w:tab/>
        <w:t>по</w:t>
      </w:r>
      <w:r>
        <w:rPr>
          <w:sz w:val="24"/>
        </w:rPr>
        <w:tab/>
        <w:t>состоянию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1"/>
          <w:sz w:val="24"/>
        </w:rPr>
        <w:t>прошедших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гигиеническую 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и аттестацию;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  <w:tab w:val="left" w:pos="1843"/>
          <w:tab w:val="left" w:pos="2946"/>
          <w:tab w:val="left" w:pos="4632"/>
          <w:tab w:val="left" w:pos="5716"/>
          <w:tab w:val="left" w:pos="6275"/>
          <w:tab w:val="left" w:pos="7448"/>
          <w:tab w:val="left" w:pos="8822"/>
        </w:tabs>
        <w:ind w:right="113" w:firstLine="283"/>
        <w:jc w:val="left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личных</w:t>
      </w:r>
      <w:r>
        <w:rPr>
          <w:sz w:val="24"/>
        </w:rPr>
        <w:tab/>
        <w:t>медицинских</w:t>
      </w:r>
      <w:r>
        <w:rPr>
          <w:sz w:val="24"/>
        </w:rPr>
        <w:tab/>
        <w:t>книжек</w:t>
      </w:r>
      <w:r>
        <w:rPr>
          <w:sz w:val="24"/>
        </w:rPr>
        <w:tab/>
        <w:t>на</w:t>
      </w:r>
      <w:r>
        <w:rPr>
          <w:sz w:val="24"/>
        </w:rPr>
        <w:tab/>
        <w:t>каждого</w:t>
      </w:r>
      <w:r>
        <w:rPr>
          <w:sz w:val="24"/>
        </w:rPr>
        <w:tab/>
        <w:t>работника</w:t>
      </w:r>
      <w:r>
        <w:rPr>
          <w:sz w:val="24"/>
        </w:rPr>
        <w:tab/>
      </w:r>
      <w:r>
        <w:rPr>
          <w:spacing w:val="-1"/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  <w:tab w:val="left" w:pos="2538"/>
          <w:tab w:val="left" w:pos="4236"/>
          <w:tab w:val="left" w:pos="6121"/>
          <w:tab w:val="left" w:pos="7814"/>
          <w:tab w:val="left" w:pos="9568"/>
        </w:tabs>
        <w:ind w:right="112" w:firstLine="283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прохождение</w:t>
      </w:r>
      <w:r>
        <w:rPr>
          <w:sz w:val="24"/>
        </w:rPr>
        <w:tab/>
        <w:t>периодических</w:t>
      </w:r>
      <w:r>
        <w:rPr>
          <w:sz w:val="24"/>
        </w:rPr>
        <w:tab/>
        <w:t>медицинских</w:t>
      </w:r>
      <w:r>
        <w:rPr>
          <w:sz w:val="24"/>
        </w:rPr>
        <w:tab/>
        <w:t>обследований</w:t>
      </w:r>
      <w:r>
        <w:rPr>
          <w:sz w:val="24"/>
        </w:rPr>
        <w:tab/>
      </w:r>
      <w:r>
        <w:rPr>
          <w:spacing w:val="-1"/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right="116" w:firstLine="283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42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right="117" w:firstLine="283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29"/>
          <w:sz w:val="24"/>
        </w:rPr>
        <w:t xml:space="preserve"> </w:t>
      </w:r>
      <w:r>
        <w:rPr>
          <w:sz w:val="24"/>
        </w:rPr>
        <w:t>труда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санитарными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дератизации;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аптечек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пополнение;</w:t>
      </w:r>
    </w:p>
    <w:p w:rsidR="00BA0994" w:rsidRDefault="009414C3">
      <w:pPr>
        <w:pStyle w:val="a4"/>
        <w:numPr>
          <w:ilvl w:val="0"/>
          <w:numId w:val="1"/>
        </w:numPr>
        <w:tabs>
          <w:tab w:val="left" w:pos="681"/>
        </w:tabs>
        <w:ind w:right="108" w:firstLine="283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10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2"/>
          <w:sz w:val="24"/>
        </w:rPr>
        <w:t xml:space="preserve"> </w:t>
      </w:r>
      <w:r>
        <w:rPr>
          <w:sz w:val="24"/>
        </w:rPr>
        <w:t>путем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лекций.</w:t>
      </w:r>
    </w:p>
    <w:p w:rsidR="00BA0994" w:rsidRDefault="009414C3">
      <w:pPr>
        <w:pStyle w:val="a4"/>
        <w:numPr>
          <w:ilvl w:val="1"/>
          <w:numId w:val="4"/>
        </w:numPr>
        <w:tabs>
          <w:tab w:val="left" w:pos="1074"/>
        </w:tabs>
        <w:ind w:right="115" w:firstLine="283"/>
        <w:rPr>
          <w:sz w:val="24"/>
        </w:rPr>
      </w:pPr>
      <w:r>
        <w:rPr>
          <w:sz w:val="24"/>
        </w:rPr>
        <w:t>Медицинский</w:t>
      </w:r>
      <w:r>
        <w:rPr>
          <w:spacing w:val="9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1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1"/>
          <w:sz w:val="24"/>
        </w:rPr>
        <w:t xml:space="preserve"> </w:t>
      </w:r>
      <w:r>
        <w:rPr>
          <w:sz w:val="24"/>
        </w:rPr>
        <w:t>над</w:t>
      </w:r>
      <w:r>
        <w:rPr>
          <w:spacing w:val="1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BA0994" w:rsidRDefault="00BA0994">
      <w:pPr>
        <w:pStyle w:val="a3"/>
        <w:spacing w:before="4"/>
        <w:ind w:left="0" w:firstLine="0"/>
        <w:jc w:val="left"/>
      </w:pPr>
    </w:p>
    <w:p w:rsidR="00BA0994" w:rsidRDefault="009414C3">
      <w:pPr>
        <w:pStyle w:val="1"/>
        <w:numPr>
          <w:ilvl w:val="0"/>
          <w:numId w:val="20"/>
        </w:numPr>
        <w:tabs>
          <w:tab w:val="left" w:pos="3890"/>
        </w:tabs>
        <w:ind w:left="3889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A0994" w:rsidRDefault="009414C3">
      <w:pPr>
        <w:pStyle w:val="a4"/>
        <w:numPr>
          <w:ilvl w:val="1"/>
          <w:numId w:val="3"/>
        </w:numPr>
        <w:tabs>
          <w:tab w:val="left" w:pos="1055"/>
        </w:tabs>
        <w:ind w:right="112" w:firstLine="283"/>
        <w:jc w:val="both"/>
        <w:rPr>
          <w:sz w:val="24"/>
        </w:rPr>
      </w:pP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 с учетом условий работы администрацией школы совместно с 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 на основе квалификационных характеристик, профессиональных стандартов, Устава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настоящих правил.</w:t>
      </w:r>
    </w:p>
    <w:p w:rsidR="00BA0994" w:rsidRDefault="009414C3">
      <w:pPr>
        <w:pStyle w:val="a4"/>
        <w:numPr>
          <w:ilvl w:val="1"/>
          <w:numId w:val="3"/>
        </w:numPr>
        <w:tabs>
          <w:tab w:val="left" w:pos="950"/>
        </w:tabs>
        <w:ind w:right="117" w:firstLine="283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осуществлении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функций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контролю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деятельностью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других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случаях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допускается:</w:t>
      </w:r>
    </w:p>
    <w:p w:rsidR="00BA0994" w:rsidRDefault="009414C3">
      <w:pPr>
        <w:pStyle w:val="a3"/>
        <w:ind w:left="397" w:firstLine="0"/>
        <w:jc w:val="left"/>
      </w:pPr>
      <w:r>
        <w:t>присутствие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 посторонних</w:t>
      </w:r>
      <w:r>
        <w:rPr>
          <w:spacing w:val="-1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школы;</w:t>
      </w:r>
    </w:p>
    <w:p w:rsidR="00BA0994" w:rsidRDefault="009414C3">
      <w:pPr>
        <w:pStyle w:val="a3"/>
        <w:tabs>
          <w:tab w:val="left" w:pos="1459"/>
          <w:tab w:val="left" w:pos="1814"/>
          <w:tab w:val="left" w:pos="2610"/>
          <w:tab w:val="left" w:pos="3435"/>
          <w:tab w:val="left" w:pos="4366"/>
          <w:tab w:val="left" w:pos="5454"/>
          <w:tab w:val="left" w:pos="5898"/>
          <w:tab w:val="left" w:pos="7535"/>
          <w:tab w:val="left" w:pos="8831"/>
        </w:tabs>
        <w:ind w:right="104"/>
        <w:jc w:val="left"/>
      </w:pPr>
      <w:r>
        <w:t>входить</w:t>
      </w:r>
      <w:r>
        <w:tab/>
        <w:t>в</w:t>
      </w:r>
      <w:r>
        <w:tab/>
        <w:t>класс</w:t>
      </w:r>
      <w:r>
        <w:tab/>
        <w:t>после</w:t>
      </w:r>
      <w:r>
        <w:tab/>
        <w:t>начала</w:t>
      </w:r>
      <w:r>
        <w:tab/>
        <w:t>занятия,</w:t>
      </w:r>
      <w:r>
        <w:tab/>
        <w:t>за</w:t>
      </w:r>
      <w:r>
        <w:tab/>
        <w:t>исключением</w:t>
      </w:r>
      <w:r>
        <w:tab/>
        <w:t>директора</w:t>
      </w:r>
      <w:r>
        <w:tab/>
      </w:r>
      <w:r>
        <w:rPr>
          <w:spacing w:val="-1"/>
        </w:rPr>
        <w:t>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BA0994" w:rsidRDefault="009414C3">
      <w:pPr>
        <w:pStyle w:val="a3"/>
        <w:jc w:val="left"/>
      </w:pPr>
      <w:r>
        <w:t>делать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BA0994" w:rsidRDefault="009414C3">
      <w:pPr>
        <w:pStyle w:val="a4"/>
        <w:numPr>
          <w:ilvl w:val="1"/>
          <w:numId w:val="3"/>
        </w:numPr>
        <w:tabs>
          <w:tab w:val="left" w:pos="976"/>
        </w:tabs>
        <w:ind w:right="111" w:firstLine="283"/>
        <w:jc w:val="both"/>
        <w:rPr>
          <w:sz w:val="24"/>
        </w:rPr>
      </w:pPr>
      <w:r>
        <w:rPr>
          <w:sz w:val="24"/>
        </w:rPr>
        <w:t>Все работники организации, осуществляющей образовательную деятельность,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взаимную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этику.</w:t>
      </w:r>
    </w:p>
    <w:p w:rsidR="00BA0994" w:rsidRDefault="009414C3">
      <w:pPr>
        <w:pStyle w:val="a4"/>
        <w:numPr>
          <w:ilvl w:val="1"/>
          <w:numId w:val="3"/>
        </w:numPr>
        <w:tabs>
          <w:tab w:val="left" w:pos="962"/>
        </w:tabs>
        <w:ind w:right="113" w:firstLine="283"/>
        <w:jc w:val="both"/>
        <w:rPr>
          <w:sz w:val="24"/>
        </w:rPr>
      </w:pPr>
      <w:r>
        <w:rPr>
          <w:sz w:val="24"/>
        </w:rPr>
        <w:t>Настоящие Правила являются локальным нормативным актом, принимаются на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BA0994" w:rsidRDefault="009414C3">
      <w:pPr>
        <w:pStyle w:val="a4"/>
        <w:numPr>
          <w:ilvl w:val="1"/>
          <w:numId w:val="3"/>
        </w:numPr>
        <w:tabs>
          <w:tab w:val="left" w:pos="998"/>
        </w:tabs>
        <w:ind w:right="104" w:firstLine="343"/>
        <w:jc w:val="both"/>
        <w:rPr>
          <w:sz w:val="24"/>
        </w:rPr>
      </w:pPr>
      <w:r>
        <w:rPr>
          <w:sz w:val="24"/>
        </w:rPr>
        <w:t>С настоящими Правилами должны быть ознакомлены все работники школы. При 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 Правилами под роспись. Текст данных Правил размещается в школе в доступном и</w:t>
      </w:r>
      <w:r>
        <w:rPr>
          <w:spacing w:val="1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BA0994" w:rsidRDefault="00BA0994">
      <w:pPr>
        <w:jc w:val="both"/>
        <w:rPr>
          <w:sz w:val="24"/>
        </w:rPr>
        <w:sectPr w:rsidR="00BA0994">
          <w:pgSz w:w="11910" w:h="16840"/>
          <w:pgMar w:top="480" w:right="740" w:bottom="280" w:left="880" w:header="720" w:footer="720" w:gutter="0"/>
          <w:cols w:space="720"/>
        </w:sectPr>
      </w:pPr>
    </w:p>
    <w:p w:rsidR="00BA0994" w:rsidRDefault="009414C3">
      <w:pPr>
        <w:pStyle w:val="a4"/>
        <w:numPr>
          <w:ilvl w:val="1"/>
          <w:numId w:val="3"/>
        </w:numPr>
        <w:tabs>
          <w:tab w:val="left" w:pos="962"/>
        </w:tabs>
        <w:spacing w:before="60"/>
        <w:ind w:right="108" w:firstLine="283"/>
        <w:jc w:val="both"/>
        <w:rPr>
          <w:sz w:val="24"/>
        </w:rPr>
      </w:pPr>
      <w:r>
        <w:rPr>
          <w:sz w:val="24"/>
        </w:rPr>
        <w:lastRenderedPageBreak/>
        <w:t>Настоящие Правила принимаются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ним вносятся и принимаются в порядке, предусмотренном п.12.4. настоящих Правил и ст. 372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BA0994" w:rsidRDefault="009414C3">
      <w:pPr>
        <w:pStyle w:val="a4"/>
        <w:numPr>
          <w:ilvl w:val="1"/>
          <w:numId w:val="3"/>
        </w:numPr>
        <w:tabs>
          <w:tab w:val="left" w:pos="952"/>
        </w:tabs>
        <w:ind w:right="114" w:firstLine="283"/>
        <w:jc w:val="both"/>
        <w:rPr>
          <w:sz w:val="24"/>
        </w:rPr>
      </w:pPr>
      <w:r>
        <w:rPr>
          <w:sz w:val="24"/>
        </w:rPr>
        <w:t>После принятия Правил (или изменений и дополнений отдельных пунктов и разделов) 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 силу.</w:t>
      </w:r>
    </w:p>
    <w:p w:rsidR="00BA0994" w:rsidRDefault="009414C3">
      <w:pPr>
        <w:pStyle w:val="a4"/>
        <w:numPr>
          <w:ilvl w:val="1"/>
          <w:numId w:val="3"/>
        </w:numPr>
        <w:tabs>
          <w:tab w:val="left" w:pos="1017"/>
        </w:tabs>
        <w:ind w:right="112" w:firstLine="283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организации, осуществляющей образовательную деятельность, знакомит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ознакомления.</w:t>
      </w:r>
    </w:p>
    <w:p w:rsidR="00BA0994" w:rsidRDefault="00BA0994">
      <w:pPr>
        <w:pStyle w:val="a3"/>
        <w:ind w:left="0" w:firstLine="0"/>
        <w:jc w:val="left"/>
        <w:rPr>
          <w:sz w:val="26"/>
        </w:rPr>
      </w:pPr>
    </w:p>
    <w:p w:rsidR="00BA0994" w:rsidRDefault="00BA0994">
      <w:pPr>
        <w:tabs>
          <w:tab w:val="left" w:pos="3234"/>
          <w:tab w:val="left" w:pos="4369"/>
          <w:tab w:val="left" w:pos="5649"/>
        </w:tabs>
        <w:ind w:left="397" w:right="4635"/>
        <w:rPr>
          <w:i/>
          <w:sz w:val="24"/>
        </w:rPr>
      </w:pPr>
      <w:bookmarkStart w:id="0" w:name="_GoBack"/>
      <w:bookmarkEnd w:id="0"/>
    </w:p>
    <w:sectPr w:rsidR="00BA0994">
      <w:pgSz w:w="11910" w:h="16840"/>
      <w:pgMar w:top="48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35E"/>
    <w:multiLevelType w:val="multilevel"/>
    <w:tmpl w:val="5C8AA716"/>
    <w:lvl w:ilvl="0">
      <w:start w:val="3"/>
      <w:numFmt w:val="decimal"/>
      <w:lvlText w:val="%1"/>
      <w:lvlJc w:val="left"/>
      <w:pPr>
        <w:ind w:left="113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13"/>
      </w:pPr>
      <w:rPr>
        <w:rFonts w:hint="default"/>
        <w:lang w:val="ru-RU" w:eastAsia="en-US" w:bidi="ar-SA"/>
      </w:rPr>
    </w:lvl>
  </w:abstractNum>
  <w:abstractNum w:abstractNumId="1" w15:restartNumberingAfterBreak="0">
    <w:nsid w:val="086961E7"/>
    <w:multiLevelType w:val="multilevel"/>
    <w:tmpl w:val="9D7ABCB8"/>
    <w:lvl w:ilvl="0">
      <w:start w:val="9"/>
      <w:numFmt w:val="decimal"/>
      <w:lvlText w:val="%1"/>
      <w:lvlJc w:val="left"/>
      <w:pPr>
        <w:ind w:left="113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9"/>
      </w:pPr>
      <w:rPr>
        <w:rFonts w:hint="default"/>
        <w:lang w:val="ru-RU" w:eastAsia="en-US" w:bidi="ar-SA"/>
      </w:rPr>
    </w:lvl>
  </w:abstractNum>
  <w:abstractNum w:abstractNumId="2" w15:restartNumberingAfterBreak="0">
    <w:nsid w:val="0D6E6694"/>
    <w:multiLevelType w:val="multilevel"/>
    <w:tmpl w:val="690A392C"/>
    <w:lvl w:ilvl="0">
      <w:start w:val="1"/>
      <w:numFmt w:val="decimal"/>
      <w:lvlText w:val="%1"/>
      <w:lvlJc w:val="left"/>
      <w:pPr>
        <w:ind w:left="11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30318E3"/>
    <w:multiLevelType w:val="hybridMultilevel"/>
    <w:tmpl w:val="DB76D62C"/>
    <w:lvl w:ilvl="0" w:tplc="027C939C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B699C2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0DD05968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533C7890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CE3ED9A4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2342FC56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186085D6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E51C2458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C26AF5CC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935318D"/>
    <w:multiLevelType w:val="multilevel"/>
    <w:tmpl w:val="BC9A082A"/>
    <w:lvl w:ilvl="0">
      <w:start w:val="2"/>
      <w:numFmt w:val="decimal"/>
      <w:lvlText w:val="%1"/>
      <w:lvlJc w:val="left"/>
      <w:pPr>
        <w:ind w:left="81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8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46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893"/>
      </w:pPr>
      <w:rPr>
        <w:rFonts w:hint="default"/>
        <w:lang w:val="ru-RU" w:eastAsia="en-US" w:bidi="ar-SA"/>
      </w:rPr>
    </w:lvl>
  </w:abstractNum>
  <w:abstractNum w:abstractNumId="5" w15:restartNumberingAfterBreak="0">
    <w:nsid w:val="1A82343F"/>
    <w:multiLevelType w:val="multilevel"/>
    <w:tmpl w:val="ADE0FD22"/>
    <w:lvl w:ilvl="0">
      <w:start w:val="5"/>
      <w:numFmt w:val="decimal"/>
      <w:lvlText w:val="%1"/>
      <w:lvlJc w:val="left"/>
      <w:pPr>
        <w:ind w:left="113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56"/>
      </w:pPr>
      <w:rPr>
        <w:rFonts w:hint="default"/>
        <w:lang w:val="ru-RU" w:eastAsia="en-US" w:bidi="ar-SA"/>
      </w:rPr>
    </w:lvl>
  </w:abstractNum>
  <w:abstractNum w:abstractNumId="6" w15:restartNumberingAfterBreak="0">
    <w:nsid w:val="241A21CB"/>
    <w:multiLevelType w:val="hybridMultilevel"/>
    <w:tmpl w:val="6828251A"/>
    <w:lvl w:ilvl="0" w:tplc="D19CF906">
      <w:start w:val="1"/>
      <w:numFmt w:val="decimal"/>
      <w:lvlText w:val="%1."/>
      <w:lvlJc w:val="left"/>
      <w:pPr>
        <w:ind w:left="44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B871C6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2" w:tplc="20B62818">
      <w:numFmt w:val="bullet"/>
      <w:lvlText w:val="•"/>
      <w:lvlJc w:val="left"/>
      <w:pPr>
        <w:ind w:left="5577" w:hanging="240"/>
      </w:pPr>
      <w:rPr>
        <w:rFonts w:hint="default"/>
        <w:lang w:val="ru-RU" w:eastAsia="en-US" w:bidi="ar-SA"/>
      </w:rPr>
    </w:lvl>
    <w:lvl w:ilvl="3" w:tplc="8FB244A8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4" w:tplc="46E08CA6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5" w:tplc="200273DA">
      <w:numFmt w:val="bullet"/>
      <w:lvlText w:val="•"/>
      <w:lvlJc w:val="left"/>
      <w:pPr>
        <w:ind w:left="7343" w:hanging="240"/>
      </w:pPr>
      <w:rPr>
        <w:rFonts w:hint="default"/>
        <w:lang w:val="ru-RU" w:eastAsia="en-US" w:bidi="ar-SA"/>
      </w:rPr>
    </w:lvl>
    <w:lvl w:ilvl="6" w:tplc="141E33AE">
      <w:numFmt w:val="bullet"/>
      <w:lvlText w:val="•"/>
      <w:lvlJc w:val="left"/>
      <w:pPr>
        <w:ind w:left="7931" w:hanging="240"/>
      </w:pPr>
      <w:rPr>
        <w:rFonts w:hint="default"/>
        <w:lang w:val="ru-RU" w:eastAsia="en-US" w:bidi="ar-SA"/>
      </w:rPr>
    </w:lvl>
    <w:lvl w:ilvl="7" w:tplc="1018E030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  <w:lvl w:ilvl="8" w:tplc="56BCBC4C">
      <w:numFmt w:val="bullet"/>
      <w:lvlText w:val="•"/>
      <w:lvlJc w:val="left"/>
      <w:pPr>
        <w:ind w:left="910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A901E84"/>
    <w:multiLevelType w:val="multilevel"/>
    <w:tmpl w:val="CB16B330"/>
    <w:lvl w:ilvl="0">
      <w:start w:val="7"/>
      <w:numFmt w:val="decimal"/>
      <w:lvlText w:val="%1"/>
      <w:lvlJc w:val="left"/>
      <w:pPr>
        <w:ind w:left="11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5"/>
      </w:pPr>
      <w:rPr>
        <w:rFonts w:hint="default"/>
        <w:lang w:val="ru-RU" w:eastAsia="en-US" w:bidi="ar-SA"/>
      </w:rPr>
    </w:lvl>
  </w:abstractNum>
  <w:abstractNum w:abstractNumId="8" w15:restartNumberingAfterBreak="0">
    <w:nsid w:val="2E0E0E73"/>
    <w:multiLevelType w:val="multilevel"/>
    <w:tmpl w:val="BE30D7D2"/>
    <w:lvl w:ilvl="0">
      <w:start w:val="12"/>
      <w:numFmt w:val="decimal"/>
      <w:lvlText w:val="%1"/>
      <w:lvlJc w:val="left"/>
      <w:pPr>
        <w:ind w:left="113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58"/>
      </w:pPr>
      <w:rPr>
        <w:rFonts w:hint="default"/>
        <w:lang w:val="ru-RU" w:eastAsia="en-US" w:bidi="ar-SA"/>
      </w:rPr>
    </w:lvl>
  </w:abstractNum>
  <w:abstractNum w:abstractNumId="9" w15:restartNumberingAfterBreak="0">
    <w:nsid w:val="2F8070F2"/>
    <w:multiLevelType w:val="multilevel"/>
    <w:tmpl w:val="2F041362"/>
    <w:lvl w:ilvl="0">
      <w:start w:val="4"/>
      <w:numFmt w:val="decimal"/>
      <w:lvlText w:val="%1"/>
      <w:lvlJc w:val="left"/>
      <w:pPr>
        <w:ind w:left="81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2FA80831"/>
    <w:multiLevelType w:val="multilevel"/>
    <w:tmpl w:val="D79E69A2"/>
    <w:lvl w:ilvl="0">
      <w:start w:val="11"/>
      <w:numFmt w:val="decimal"/>
      <w:lvlText w:val="%1"/>
      <w:lvlJc w:val="left"/>
      <w:pPr>
        <w:ind w:left="113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36"/>
      </w:pPr>
      <w:rPr>
        <w:rFonts w:hint="default"/>
        <w:lang w:val="ru-RU" w:eastAsia="en-US" w:bidi="ar-SA"/>
      </w:rPr>
    </w:lvl>
  </w:abstractNum>
  <w:abstractNum w:abstractNumId="11" w15:restartNumberingAfterBreak="0">
    <w:nsid w:val="42D23144"/>
    <w:multiLevelType w:val="multilevel"/>
    <w:tmpl w:val="F7482458"/>
    <w:lvl w:ilvl="0">
      <w:start w:val="10"/>
      <w:numFmt w:val="decimal"/>
      <w:lvlText w:val="%1"/>
      <w:lvlJc w:val="left"/>
      <w:pPr>
        <w:ind w:left="113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59"/>
      </w:pPr>
      <w:rPr>
        <w:rFonts w:hint="default"/>
        <w:lang w:val="ru-RU" w:eastAsia="en-US" w:bidi="ar-SA"/>
      </w:rPr>
    </w:lvl>
  </w:abstractNum>
  <w:abstractNum w:abstractNumId="12" w15:restartNumberingAfterBreak="0">
    <w:nsid w:val="4C940721"/>
    <w:multiLevelType w:val="multilevel"/>
    <w:tmpl w:val="AE14DAF8"/>
    <w:lvl w:ilvl="0">
      <w:start w:val="2"/>
      <w:numFmt w:val="decimal"/>
      <w:lvlText w:val="%1"/>
      <w:lvlJc w:val="left"/>
      <w:pPr>
        <w:ind w:left="113" w:hanging="6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62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9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22"/>
      </w:pPr>
      <w:rPr>
        <w:rFonts w:hint="default"/>
        <w:lang w:val="ru-RU" w:eastAsia="en-US" w:bidi="ar-SA"/>
      </w:rPr>
    </w:lvl>
  </w:abstractNum>
  <w:abstractNum w:abstractNumId="13" w15:restartNumberingAfterBreak="0">
    <w:nsid w:val="4CD013B7"/>
    <w:multiLevelType w:val="multilevel"/>
    <w:tmpl w:val="10E2345C"/>
    <w:lvl w:ilvl="0">
      <w:start w:val="6"/>
      <w:numFmt w:val="decimal"/>
      <w:lvlText w:val="%1"/>
      <w:lvlJc w:val="left"/>
      <w:pPr>
        <w:ind w:left="826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43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672"/>
      </w:pPr>
      <w:rPr>
        <w:rFonts w:hint="default"/>
        <w:lang w:val="ru-RU" w:eastAsia="en-US" w:bidi="ar-SA"/>
      </w:rPr>
    </w:lvl>
  </w:abstractNum>
  <w:abstractNum w:abstractNumId="14" w15:restartNumberingAfterBreak="0">
    <w:nsid w:val="53D011AC"/>
    <w:multiLevelType w:val="multilevel"/>
    <w:tmpl w:val="FC107C36"/>
    <w:lvl w:ilvl="0">
      <w:start w:val="2"/>
      <w:numFmt w:val="decimal"/>
      <w:lvlText w:val="%1"/>
      <w:lvlJc w:val="left"/>
      <w:pPr>
        <w:ind w:left="817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600"/>
      </w:pPr>
      <w:rPr>
        <w:rFonts w:hint="default"/>
        <w:lang w:val="ru-RU" w:eastAsia="en-US" w:bidi="ar-SA"/>
      </w:rPr>
    </w:lvl>
  </w:abstractNum>
  <w:abstractNum w:abstractNumId="15" w15:restartNumberingAfterBreak="0">
    <w:nsid w:val="57AE73BF"/>
    <w:multiLevelType w:val="hybridMultilevel"/>
    <w:tmpl w:val="68BE9F1C"/>
    <w:lvl w:ilvl="0" w:tplc="61CC2AFA">
      <w:numFmt w:val="bullet"/>
      <w:lvlText w:val=""/>
      <w:lvlJc w:val="left"/>
      <w:pPr>
        <w:ind w:left="113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E857E0">
      <w:numFmt w:val="bullet"/>
      <w:lvlText w:val="•"/>
      <w:lvlJc w:val="left"/>
      <w:pPr>
        <w:ind w:left="1136" w:hanging="281"/>
      </w:pPr>
      <w:rPr>
        <w:rFonts w:hint="default"/>
        <w:lang w:val="ru-RU" w:eastAsia="en-US" w:bidi="ar-SA"/>
      </w:rPr>
    </w:lvl>
    <w:lvl w:ilvl="2" w:tplc="A7E2F64E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B7F4BA20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4" w:tplc="DDA48C84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4208931E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6966CFB0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4B4C03CE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489638BC">
      <w:numFmt w:val="bullet"/>
      <w:lvlText w:val="•"/>
      <w:lvlJc w:val="left"/>
      <w:pPr>
        <w:ind w:left="8253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614864A2"/>
    <w:multiLevelType w:val="multilevel"/>
    <w:tmpl w:val="9280D5E0"/>
    <w:lvl w:ilvl="0">
      <w:start w:val="8"/>
      <w:numFmt w:val="decimal"/>
      <w:lvlText w:val="%1"/>
      <w:lvlJc w:val="left"/>
      <w:pPr>
        <w:ind w:left="113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30"/>
      </w:pPr>
      <w:rPr>
        <w:rFonts w:hint="default"/>
        <w:lang w:val="ru-RU" w:eastAsia="en-US" w:bidi="ar-SA"/>
      </w:rPr>
    </w:lvl>
  </w:abstractNum>
  <w:abstractNum w:abstractNumId="17" w15:restartNumberingAfterBreak="0">
    <w:nsid w:val="65D72466"/>
    <w:multiLevelType w:val="hybridMultilevel"/>
    <w:tmpl w:val="20F8321C"/>
    <w:lvl w:ilvl="0" w:tplc="C64CEC14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8A7B16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9C6A0472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D6D8B0F2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E05EFA42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392CB80A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F1781102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EF7E5200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45B20990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7B0413B4"/>
    <w:multiLevelType w:val="hybridMultilevel"/>
    <w:tmpl w:val="0A269CFE"/>
    <w:lvl w:ilvl="0" w:tplc="35CEAB6C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C09D12">
      <w:numFmt w:val="bullet"/>
      <w:lvlText w:val="•"/>
      <w:lvlJc w:val="left"/>
      <w:pPr>
        <w:ind w:left="1136" w:hanging="195"/>
      </w:pPr>
      <w:rPr>
        <w:rFonts w:hint="default"/>
        <w:lang w:val="ru-RU" w:eastAsia="en-US" w:bidi="ar-SA"/>
      </w:rPr>
    </w:lvl>
    <w:lvl w:ilvl="2" w:tplc="4D36A4A0">
      <w:numFmt w:val="bullet"/>
      <w:lvlText w:val="•"/>
      <w:lvlJc w:val="left"/>
      <w:pPr>
        <w:ind w:left="2153" w:hanging="195"/>
      </w:pPr>
      <w:rPr>
        <w:rFonts w:hint="default"/>
        <w:lang w:val="ru-RU" w:eastAsia="en-US" w:bidi="ar-SA"/>
      </w:rPr>
    </w:lvl>
    <w:lvl w:ilvl="3" w:tplc="1952D6DA">
      <w:numFmt w:val="bullet"/>
      <w:lvlText w:val="•"/>
      <w:lvlJc w:val="left"/>
      <w:pPr>
        <w:ind w:left="3169" w:hanging="195"/>
      </w:pPr>
      <w:rPr>
        <w:rFonts w:hint="default"/>
        <w:lang w:val="ru-RU" w:eastAsia="en-US" w:bidi="ar-SA"/>
      </w:rPr>
    </w:lvl>
    <w:lvl w:ilvl="4" w:tplc="05F252B4">
      <w:numFmt w:val="bullet"/>
      <w:lvlText w:val="•"/>
      <w:lvlJc w:val="left"/>
      <w:pPr>
        <w:ind w:left="4186" w:hanging="195"/>
      </w:pPr>
      <w:rPr>
        <w:rFonts w:hint="default"/>
        <w:lang w:val="ru-RU" w:eastAsia="en-US" w:bidi="ar-SA"/>
      </w:rPr>
    </w:lvl>
    <w:lvl w:ilvl="5" w:tplc="4CF0E49E">
      <w:numFmt w:val="bullet"/>
      <w:lvlText w:val="•"/>
      <w:lvlJc w:val="left"/>
      <w:pPr>
        <w:ind w:left="5203" w:hanging="195"/>
      </w:pPr>
      <w:rPr>
        <w:rFonts w:hint="default"/>
        <w:lang w:val="ru-RU" w:eastAsia="en-US" w:bidi="ar-SA"/>
      </w:rPr>
    </w:lvl>
    <w:lvl w:ilvl="6" w:tplc="1F9895D2">
      <w:numFmt w:val="bullet"/>
      <w:lvlText w:val="•"/>
      <w:lvlJc w:val="left"/>
      <w:pPr>
        <w:ind w:left="6219" w:hanging="195"/>
      </w:pPr>
      <w:rPr>
        <w:rFonts w:hint="default"/>
        <w:lang w:val="ru-RU" w:eastAsia="en-US" w:bidi="ar-SA"/>
      </w:rPr>
    </w:lvl>
    <w:lvl w:ilvl="7" w:tplc="1E4476AC">
      <w:numFmt w:val="bullet"/>
      <w:lvlText w:val="•"/>
      <w:lvlJc w:val="left"/>
      <w:pPr>
        <w:ind w:left="7236" w:hanging="195"/>
      </w:pPr>
      <w:rPr>
        <w:rFonts w:hint="default"/>
        <w:lang w:val="ru-RU" w:eastAsia="en-US" w:bidi="ar-SA"/>
      </w:rPr>
    </w:lvl>
    <w:lvl w:ilvl="8" w:tplc="0C3E0D7C">
      <w:numFmt w:val="bullet"/>
      <w:lvlText w:val="•"/>
      <w:lvlJc w:val="left"/>
      <w:pPr>
        <w:ind w:left="8253" w:hanging="195"/>
      </w:pPr>
      <w:rPr>
        <w:rFonts w:hint="default"/>
        <w:lang w:val="ru-RU" w:eastAsia="en-US" w:bidi="ar-SA"/>
      </w:rPr>
    </w:lvl>
  </w:abstractNum>
  <w:abstractNum w:abstractNumId="19" w15:restartNumberingAfterBreak="0">
    <w:nsid w:val="7F331BAE"/>
    <w:multiLevelType w:val="hybridMultilevel"/>
    <w:tmpl w:val="31A6FCB2"/>
    <w:lvl w:ilvl="0" w:tplc="DBC4A9B4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658272C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49083608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245A1D3E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5C767644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9500CCA2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0296A336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B7141564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161CB452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7"/>
  </w:num>
  <w:num w:numId="9">
    <w:abstractNumId w:val="13"/>
  </w:num>
  <w:num w:numId="10">
    <w:abstractNumId w:val="5"/>
  </w:num>
  <w:num w:numId="11">
    <w:abstractNumId w:val="9"/>
  </w:num>
  <w:num w:numId="12">
    <w:abstractNumId w:val="0"/>
  </w:num>
  <w:num w:numId="13">
    <w:abstractNumId w:val="18"/>
  </w:num>
  <w:num w:numId="14">
    <w:abstractNumId w:val="14"/>
  </w:num>
  <w:num w:numId="15">
    <w:abstractNumId w:val="12"/>
  </w:num>
  <w:num w:numId="16">
    <w:abstractNumId w:val="15"/>
  </w:num>
  <w:num w:numId="17">
    <w:abstractNumId w:val="17"/>
  </w:num>
  <w:num w:numId="18">
    <w:abstractNumId w:val="4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0994"/>
    <w:rsid w:val="00421249"/>
    <w:rsid w:val="009414C3"/>
    <w:rsid w:val="009C677A"/>
    <w:rsid w:val="00BA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C571"/>
  <w15:docId w15:val="{9355DD7B-AD23-42C1-9220-845D2BAB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17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212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4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16635</Words>
  <Characters>94823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Дёмкина Оксана</dc:creator>
  <cp:lastModifiedBy>ученик</cp:lastModifiedBy>
  <cp:revision>7</cp:revision>
  <cp:lastPrinted>2024-04-01T05:38:00Z</cp:lastPrinted>
  <dcterms:created xsi:type="dcterms:W3CDTF">2024-03-29T07:07:00Z</dcterms:created>
  <dcterms:modified xsi:type="dcterms:W3CDTF">2024-04-16T07:50:00Z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2024-03-29T00:00:00Z</vt:filetime>
  </property>
</Properties>
</file>